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F61F" w14:textId="77777777" w:rsidR="00A535F9" w:rsidRDefault="00A535F9" w:rsidP="00A535F9">
      <w:r>
        <w:rPr>
          <w:rFonts w:hint="eastAsia"/>
        </w:rPr>
        <w:t>決定！優生保護法裁判の最高裁判所大法廷での弁論期日</w:t>
      </w:r>
    </w:p>
    <w:p w14:paraId="2ED2ECB0" w14:textId="77777777" w:rsidR="00A535F9" w:rsidRDefault="00A535F9" w:rsidP="00A535F9"/>
    <w:p w14:paraId="6CCEE54A" w14:textId="77777777" w:rsidR="00A535F9" w:rsidRDefault="00A535F9" w:rsidP="00A535F9">
      <w:r>
        <w:rPr>
          <w:rFonts w:hint="eastAsia"/>
        </w:rPr>
        <w:t>●いつ？</w:t>
      </w:r>
    </w:p>
    <w:p w14:paraId="583F416A" w14:textId="77777777" w:rsidR="00A535F9" w:rsidRDefault="00A535F9" w:rsidP="00A535F9">
      <w:r>
        <w:t xml:space="preserve">2024年5月29日（水） </w:t>
      </w:r>
    </w:p>
    <w:p w14:paraId="0DBD7154" w14:textId="77777777" w:rsidR="00A535F9" w:rsidRDefault="00A535F9" w:rsidP="00A535F9"/>
    <w:p w14:paraId="37B1539F" w14:textId="77777777" w:rsidR="00A535F9" w:rsidRDefault="00A535F9" w:rsidP="00A535F9">
      <w:r>
        <w:rPr>
          <w:rFonts w:hint="eastAsia"/>
        </w:rPr>
        <w:t xml:space="preserve">●傍聴券の抽選にあたって必要となる　</w:t>
      </w:r>
    </w:p>
    <w:p w14:paraId="28E1C5C4" w14:textId="77777777" w:rsidR="00A535F9" w:rsidRDefault="00A535F9" w:rsidP="00A535F9">
      <w:r>
        <w:rPr>
          <w:rFonts w:hint="eastAsia"/>
        </w:rPr>
        <w:t>整理券の配布締切時間</w:t>
      </w:r>
    </w:p>
    <w:p w14:paraId="786CC338" w14:textId="77777777" w:rsidR="00A535F9" w:rsidRDefault="00A535F9" w:rsidP="00A535F9">
      <w:r>
        <w:rPr>
          <w:rFonts w:hint="eastAsia"/>
        </w:rPr>
        <w:t>午前</w:t>
      </w:r>
      <w:r>
        <w:t>9時半／午後1時</w:t>
      </w:r>
    </w:p>
    <w:p w14:paraId="7F8A456F" w14:textId="77777777" w:rsidR="00A535F9" w:rsidRDefault="00A535F9" w:rsidP="00A535F9"/>
    <w:p w14:paraId="7696AA88" w14:textId="77777777" w:rsidR="00A535F9" w:rsidRDefault="00A535F9" w:rsidP="00A535F9">
      <w:pPr>
        <w:rPr>
          <w:lang w:eastAsia="zh-TW"/>
        </w:rPr>
      </w:pPr>
      <w:r>
        <w:rPr>
          <w:rFonts w:hint="eastAsia"/>
          <w:lang w:eastAsia="zh-TW"/>
        </w:rPr>
        <w:t>●整理券配布場所</w:t>
      </w:r>
    </w:p>
    <w:p w14:paraId="0D192350" w14:textId="77777777" w:rsidR="00A535F9" w:rsidRDefault="00A535F9" w:rsidP="00A535F9">
      <w:pPr>
        <w:rPr>
          <w:lang w:eastAsia="zh-TW"/>
        </w:rPr>
      </w:pPr>
      <w:r>
        <w:rPr>
          <w:rFonts w:hint="eastAsia"/>
          <w:lang w:eastAsia="zh-TW"/>
        </w:rPr>
        <w:t>最高裁判所西門</w:t>
      </w:r>
    </w:p>
    <w:p w14:paraId="186C69F0" w14:textId="77777777" w:rsidR="00A535F9" w:rsidRDefault="00A535F9" w:rsidP="00A535F9">
      <w:r>
        <w:t>(永田町駅4番出口から徒歩約5分）</w:t>
      </w:r>
    </w:p>
    <w:p w14:paraId="1228E6AB" w14:textId="77777777" w:rsidR="00A535F9" w:rsidRDefault="00A535F9" w:rsidP="00A535F9"/>
    <w:p w14:paraId="4625F6BA" w14:textId="77777777" w:rsidR="00A535F9" w:rsidRDefault="00A535F9" w:rsidP="00A535F9">
      <w:r>
        <w:rPr>
          <w:rFonts w:hint="eastAsia"/>
        </w:rPr>
        <w:t>●最高裁でたたかう原告は？</w:t>
      </w:r>
    </w:p>
    <w:p w14:paraId="397717C9" w14:textId="77777777" w:rsidR="00A535F9" w:rsidRDefault="00A535F9" w:rsidP="00A535F9">
      <w:r>
        <w:rPr>
          <w:rFonts w:hint="eastAsia"/>
        </w:rPr>
        <w:t>■午前</w:t>
      </w:r>
      <w:r>
        <w:t>10時30分～</w:t>
      </w:r>
    </w:p>
    <w:p w14:paraId="28D8482C" w14:textId="77777777" w:rsidR="00A535F9" w:rsidRDefault="00A535F9" w:rsidP="00A535F9">
      <w:r>
        <w:rPr>
          <w:rFonts w:hint="eastAsia"/>
        </w:rPr>
        <w:t>①原告：空ひばりさん・野村花子さん</w:t>
      </w:r>
    </w:p>
    <w:p w14:paraId="0C5584C6" w14:textId="77777777" w:rsidR="00A535F9" w:rsidRDefault="00A535F9" w:rsidP="00A535F9">
      <w:r>
        <w:rPr>
          <w:rFonts w:hint="eastAsia"/>
        </w:rPr>
        <w:t>野村太朗さん</w:t>
      </w:r>
      <w:r>
        <w:t xml:space="preserve"> （2022年2月22日大阪高裁判決）</w:t>
      </w:r>
    </w:p>
    <w:p w14:paraId="47D349AA" w14:textId="77777777" w:rsidR="00A535F9" w:rsidRDefault="00A535F9" w:rsidP="00A535F9">
      <w:r>
        <w:rPr>
          <w:rFonts w:hint="eastAsia"/>
        </w:rPr>
        <w:t>②原告：北三郎さん</w:t>
      </w:r>
      <w:r>
        <w:t xml:space="preserve"> （2022年3月11日東京高裁判決）</w:t>
      </w:r>
    </w:p>
    <w:p w14:paraId="0FBDDF45" w14:textId="77777777" w:rsidR="00A535F9" w:rsidRDefault="00A535F9" w:rsidP="00A535F9">
      <w:r>
        <w:rPr>
          <w:rFonts w:hint="eastAsia"/>
        </w:rPr>
        <w:t>■午後</w:t>
      </w:r>
      <w:r>
        <w:t>2時～</w:t>
      </w:r>
    </w:p>
    <w:p w14:paraId="022B0BBF" w14:textId="77777777" w:rsidR="00A535F9" w:rsidRDefault="00A535F9" w:rsidP="00A535F9">
      <w:r>
        <w:rPr>
          <w:rFonts w:hint="eastAsia"/>
        </w:rPr>
        <w:t>③原告：小島喜久夫さん　（</w:t>
      </w:r>
      <w:r>
        <w:t>2023年3月16日札幌高裁判決）</w:t>
      </w:r>
    </w:p>
    <w:p w14:paraId="486E6246" w14:textId="77777777" w:rsidR="00A535F9" w:rsidRDefault="00A535F9" w:rsidP="00A535F9">
      <w:r>
        <w:rPr>
          <w:rFonts w:hint="eastAsia"/>
        </w:rPr>
        <w:t>④原告：髙尾奈美恵さん・小林寳二さん・鈴木由美さん</w:t>
      </w:r>
    </w:p>
    <w:p w14:paraId="4DBCE0A3" w14:textId="77777777" w:rsidR="00A535F9" w:rsidRDefault="00A535F9" w:rsidP="00A535F9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lang w:eastAsia="zh-TW"/>
        </w:rPr>
        <w:t>2023年3月23日大阪高裁判決／兵庫訴訟）</w:t>
      </w:r>
    </w:p>
    <w:p w14:paraId="6202A973" w14:textId="77777777" w:rsidR="00A535F9" w:rsidRDefault="00A535F9" w:rsidP="00A535F9">
      <w:r>
        <w:rPr>
          <w:rFonts w:hint="eastAsia"/>
        </w:rPr>
        <w:t>⑤原告：佐藤由美さん・飯塚淳子さん（</w:t>
      </w:r>
      <w:r>
        <w:t>2023年6月1日仙台高裁判決）</w:t>
      </w:r>
    </w:p>
    <w:p w14:paraId="1B2B919F" w14:textId="77777777" w:rsidR="00A535F9" w:rsidRDefault="00A535F9" w:rsidP="00A535F9"/>
    <w:p w14:paraId="717E495D" w14:textId="77777777" w:rsidR="00A535F9" w:rsidRDefault="00A535F9" w:rsidP="00A535F9">
      <w:r>
        <w:rPr>
          <w:rFonts w:hint="eastAsia"/>
        </w:rPr>
        <w:t>●その他：判決日は未定です。</w:t>
      </w:r>
    </w:p>
    <w:p w14:paraId="14D1755D" w14:textId="77777777" w:rsidR="00A535F9" w:rsidRDefault="00A535F9" w:rsidP="00A535F9"/>
    <w:p w14:paraId="42903EEF" w14:textId="77777777" w:rsidR="00A535F9" w:rsidRDefault="00A535F9" w:rsidP="00A535F9"/>
    <w:p w14:paraId="32CB41F9" w14:textId="77777777" w:rsidR="00A535F9" w:rsidRDefault="00A535F9" w:rsidP="00A535F9">
      <w:r>
        <w:rPr>
          <w:rFonts w:hint="eastAsia"/>
        </w:rPr>
        <w:t>★傍聴に外れた人の待機場所を、衆議院第一議員会館内に準備しています。</w:t>
      </w:r>
    </w:p>
    <w:p w14:paraId="3AAEBD8E" w14:textId="77777777" w:rsidR="00A535F9" w:rsidRDefault="00A535F9" w:rsidP="00A535F9">
      <w:r>
        <w:t>17時から記者会見・報告集会も同じ場所で開催予定です。</w:t>
      </w:r>
    </w:p>
    <w:p w14:paraId="5CAAD118" w14:textId="77777777" w:rsidR="00A535F9" w:rsidRDefault="00A535F9" w:rsidP="00A535F9">
      <w:r>
        <w:rPr>
          <w:rFonts w:hint="eastAsia"/>
        </w:rPr>
        <w:t xml:space="preserve">優生連のホームページで確認してください。　　</w:t>
      </w:r>
    </w:p>
    <w:p w14:paraId="20245DC3" w14:textId="77777777" w:rsidR="00A535F9" w:rsidRDefault="00A535F9" w:rsidP="00A535F9">
      <w:r>
        <w:t>https://sites.google.com/view/yuuseiren/home</w:t>
      </w:r>
    </w:p>
    <w:p w14:paraId="2E2DC5BA" w14:textId="77777777" w:rsidR="00A535F9" w:rsidRDefault="00A535F9" w:rsidP="00A535F9"/>
    <w:p w14:paraId="25A849E6" w14:textId="2D0739C7" w:rsidR="00674060" w:rsidRDefault="00A535F9" w:rsidP="00A535F9">
      <w:r>
        <w:rPr>
          <w:rFonts w:hint="eastAsia"/>
        </w:rPr>
        <w:t>★たくさんの傍聴者で原告を応援するため、ぜひご参加ください！</w:t>
      </w:r>
    </w:p>
    <w:sectPr w:rsidR="00674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9"/>
    <w:rsid w:val="00292BD0"/>
    <w:rsid w:val="00674060"/>
    <w:rsid w:val="00A535F9"/>
    <w:rsid w:val="00F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AE9E3"/>
  <w15:chartTrackingRefBased/>
  <w15:docId w15:val="{4B39EB5B-92A5-4184-BEBC-B2E416D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5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5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5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5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5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5F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5F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1</cp:revision>
  <dcterms:created xsi:type="dcterms:W3CDTF">2024-04-25T04:57:00Z</dcterms:created>
  <dcterms:modified xsi:type="dcterms:W3CDTF">2024-04-25T04:57:00Z</dcterms:modified>
</cp:coreProperties>
</file>