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Pr="00430C58" w:rsidRDefault="005749FE">
      <w:pPr>
        <w:framePr w:hSpace="142" w:wrap="around" w:vAnchor="text" w:hAnchor="page" w:x="1007" w:y="-1550"/>
        <w:rPr>
          <w:rFonts w:ascii="UD デジタル 教科書体 NK-R" w:eastAsia="UD デジタル 教科書体 NK-R"/>
        </w:rPr>
      </w:pPr>
      <w:r>
        <w:rPr>
          <w:rFonts w:ascii="UD デジタル 教科書体 NK-R" w:eastAsia="UD デジタル 教科書体 NK-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77.25pt;mso-width-percent:0;mso-height-percent:0;mso-width-percent:0;mso-height-percent:0" fillcolor="window">
            <v:imagedata r:id="rId7" o:title=""/>
          </v:shape>
        </w:pict>
      </w:r>
    </w:p>
    <w:p w14:paraId="49D4839D" w14:textId="77777777" w:rsidR="006606EF" w:rsidRPr="00430C58" w:rsidRDefault="006606EF">
      <w:pPr>
        <w:rPr>
          <w:rFonts w:ascii="UD デジタル 教科書体 NK-R" w:eastAsia="UD デジタル 教科書体 NK-R"/>
        </w:rPr>
      </w:pPr>
      <w:bookmarkStart w:id="0" w:name="_GoBack"/>
      <w:bookmarkEnd w:id="0"/>
    </w:p>
    <w:p w14:paraId="78C9E7FC" w14:textId="4ACECD11" w:rsidR="00B72054" w:rsidRPr="00430C58" w:rsidRDefault="007E216C" w:rsidP="00B72054">
      <w:pPr>
        <w:pStyle w:val="1"/>
        <w:rPr>
          <w:rFonts w:ascii="UD デジタル 教科書体 NK-R"/>
        </w:rPr>
      </w:pPr>
      <w:r>
        <w:rPr>
          <w:rFonts w:ascii="UD デジタル 教科書体 NK-R" w:hint="eastAsia"/>
        </w:rPr>
        <w:t>２０２３</w:t>
      </w:r>
      <w:r w:rsidR="00B72054" w:rsidRPr="00430C58">
        <w:rPr>
          <w:rFonts w:ascii="UD デジタル 教科書体 NK-R" w:hint="eastAsia"/>
        </w:rPr>
        <w:t>年</w:t>
      </w:r>
      <w:r>
        <w:rPr>
          <w:rFonts w:ascii="UD デジタル 教科書体 NK-R" w:hint="eastAsia"/>
        </w:rPr>
        <w:t>３</w:t>
      </w:r>
      <w:r w:rsidR="00B72054" w:rsidRPr="00430C58">
        <w:rPr>
          <w:rFonts w:ascii="UD デジタル 教科書体 NK-R" w:hint="eastAsia"/>
        </w:rPr>
        <w:t>月</w:t>
      </w:r>
      <w:r w:rsidR="006433A5">
        <w:rPr>
          <w:rFonts w:ascii="UD デジタル 教科書体 NK-R" w:hint="eastAsia"/>
        </w:rPr>
        <w:t>２９</w:t>
      </w:r>
      <w:r w:rsidR="00B72054" w:rsidRPr="00430C58">
        <w:rPr>
          <w:rFonts w:ascii="UD デジタル 教科書体 NK-R" w:hint="eastAsia"/>
        </w:rPr>
        <w:t>日</w:t>
      </w:r>
    </w:p>
    <w:p w14:paraId="74D5B976" w14:textId="77777777" w:rsidR="00B72054" w:rsidRPr="00430C58" w:rsidRDefault="00B72054" w:rsidP="00B72054">
      <w:pPr>
        <w:rPr>
          <w:rFonts w:ascii="UD デジタル 教科書体 NK-R" w:eastAsia="UD デジタル 教科書体 NK-R"/>
        </w:rPr>
      </w:pPr>
    </w:p>
    <w:p w14:paraId="4638DB14" w14:textId="50191228" w:rsidR="00B72054" w:rsidRPr="007E2BEC" w:rsidRDefault="00763DE9" w:rsidP="007E2BEC">
      <w:pPr>
        <w:jc w:val="center"/>
        <w:rPr>
          <w:rFonts w:ascii="UD デジタル 教科書体 NK-R" w:eastAsia="UD デジタル 教科書体 NK-R" w:hAnsi="Arial" w:cs="Arial"/>
          <w:sz w:val="28"/>
          <w:szCs w:val="28"/>
          <w:shd w:val="clear" w:color="auto" w:fill="FFFFFF"/>
        </w:rPr>
      </w:pPr>
      <w:r>
        <w:rPr>
          <w:rFonts w:ascii="UD デジタル 教科書体 NK-R" w:eastAsia="UD デジタル 教科書体 NK-R" w:hAnsi="Arial" w:cs="Arial"/>
          <w:sz w:val="28"/>
          <w:szCs w:val="28"/>
          <w:shd w:val="clear" w:color="auto" w:fill="FFFFFF"/>
        </w:rPr>
        <w:t>相模原市・人権施策審議会の答申を反映させた</w:t>
      </w:r>
      <w:r w:rsidRPr="00763DE9">
        <w:rPr>
          <w:rFonts w:ascii="UD デジタル 教科書体 NK-R" w:eastAsia="UD デジタル 教科書体 NK-R" w:hAnsi="Arial" w:cs="Arial"/>
          <w:sz w:val="28"/>
          <w:szCs w:val="28"/>
          <w:shd w:val="clear" w:color="auto" w:fill="FFFFFF"/>
        </w:rPr>
        <w:t>相模原市人権尊重のまちづくり条例</w:t>
      </w:r>
      <w:r>
        <w:rPr>
          <w:rFonts w:ascii="UD デジタル 教科書体 NK-R" w:eastAsia="UD デジタル 教科書体 NK-R" w:hAnsi="Arial" w:cs="Arial"/>
          <w:sz w:val="28"/>
          <w:szCs w:val="28"/>
          <w:shd w:val="clear" w:color="auto" w:fill="FFFFFF"/>
        </w:rPr>
        <w:t>の制定を求める</w:t>
      </w:r>
      <w:r w:rsidR="00BA592C" w:rsidRPr="007E2BEC">
        <w:rPr>
          <w:rFonts w:ascii="UD デジタル 教科書体 NK-R" w:eastAsia="UD デジタル 教科書体 NK-R" w:hAnsi="Arial" w:cs="Arial" w:hint="eastAsia"/>
          <w:sz w:val="28"/>
          <w:szCs w:val="28"/>
          <w:shd w:val="clear" w:color="auto" w:fill="FFFFFF"/>
        </w:rPr>
        <w:t>DPI日本会議</w:t>
      </w:r>
      <w:r w:rsidR="00B72054" w:rsidRPr="007E2BEC">
        <w:rPr>
          <w:rFonts w:ascii="UD デジタル 教科書体 NK-R" w:eastAsia="UD デジタル 教科書体 NK-R" w:hAnsi="Arial" w:cs="Arial" w:hint="eastAsia"/>
          <w:sz w:val="28"/>
          <w:szCs w:val="28"/>
          <w:shd w:val="clear" w:color="auto" w:fill="FFFFFF"/>
        </w:rPr>
        <w:t>声明</w:t>
      </w:r>
    </w:p>
    <w:p w14:paraId="0E3967CF" w14:textId="77777777" w:rsidR="00BA592C" w:rsidRPr="00430C58" w:rsidRDefault="00BA592C" w:rsidP="00B72054">
      <w:pPr>
        <w:jc w:val="center"/>
        <w:rPr>
          <w:rFonts w:ascii="UD デジタル 教科書体 NK-R" w:eastAsia="UD デジタル 教科書体 NK-R"/>
        </w:rPr>
      </w:pPr>
    </w:p>
    <w:p w14:paraId="4B5025FF" w14:textId="77777777" w:rsidR="00B72054" w:rsidRPr="00430C58" w:rsidRDefault="00B72054" w:rsidP="00B72054">
      <w:pPr>
        <w:jc w:val="righ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430C58" w:rsidRDefault="00B72054" w:rsidP="00B72054">
      <w:pPr>
        <w:jc w:val="righ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議長　平野みどり</w:t>
      </w:r>
    </w:p>
    <w:p w14:paraId="0BF38E89" w14:textId="77777777" w:rsidR="001F79F4" w:rsidRPr="00430C58" w:rsidRDefault="001F79F4" w:rsidP="0021337F">
      <w:pPr>
        <w:jc w:val="left"/>
        <w:rPr>
          <w:rFonts w:ascii="UD デジタル 教科書体 NK-R" w:eastAsia="UD デジタル 教科書体 NK-R" w:hAnsiTheme="minorEastAsia"/>
          <w:szCs w:val="72"/>
        </w:rPr>
      </w:pPr>
    </w:p>
    <w:p w14:paraId="3DCF9B26" w14:textId="77777777" w:rsidR="007E216C" w:rsidRDefault="0021337F" w:rsidP="00FF3E06">
      <w:pPr>
        <w:ind w:firstLineChars="100" w:firstLine="210"/>
        <w:jc w:val="lef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DPI（障害者インターナショナル）日本会議は全国9</w:t>
      </w:r>
      <w:r w:rsidR="007E216C">
        <w:rPr>
          <w:rFonts w:ascii="UD デジタル 教科書体 NK-R" w:eastAsia="UD デジタル 教科書体 NK-R" w:hAnsiTheme="minorEastAsia" w:hint="eastAsia"/>
          <w:szCs w:val="72"/>
        </w:rPr>
        <w:t>１</w:t>
      </w:r>
      <w:r w:rsidRPr="00430C58">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p>
    <w:p w14:paraId="2A3A7838" w14:textId="4D5A1840" w:rsidR="007E216C" w:rsidRPr="007E216C" w:rsidRDefault="007E216C" w:rsidP="007E216C">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相模原市では、</w:t>
      </w:r>
      <w:r w:rsidRPr="007E216C">
        <w:rPr>
          <w:rFonts w:ascii="UD デジタル 教科書体 NK-R" w:eastAsia="UD デジタル 教科書体 NK-R" w:hAnsiTheme="minorEastAsia" w:hint="eastAsia"/>
          <w:szCs w:val="72"/>
        </w:rPr>
        <w:t xml:space="preserve">　本村賢太郎市長</w:t>
      </w:r>
      <w:r>
        <w:rPr>
          <w:rFonts w:ascii="UD デジタル 教科書体 NK-R" w:eastAsia="UD デジタル 教科書体 NK-R" w:hAnsiTheme="minorEastAsia" w:hint="eastAsia"/>
          <w:szCs w:val="72"/>
        </w:rPr>
        <w:t>からの諮問を受けて、相模原市人権施策審議会が「</w:t>
      </w:r>
      <w:r w:rsidRPr="007E216C">
        <w:rPr>
          <w:rFonts w:ascii="UD デジタル 教科書体 NK-R" w:eastAsia="UD デジタル 教科書体 NK-R" w:hAnsiTheme="minorEastAsia" w:hint="eastAsia"/>
          <w:szCs w:val="72"/>
        </w:rPr>
        <w:t>(仮称)相模原市人権尊重のまちづくり条例の制定について(答申)</w:t>
      </w:r>
      <w:r>
        <w:rPr>
          <w:rFonts w:ascii="UD デジタル 教科書体 NK-R" w:eastAsia="UD デジタル 教科書体 NK-R" w:hAnsiTheme="minorEastAsia" w:hint="eastAsia"/>
          <w:szCs w:val="72"/>
        </w:rPr>
        <w:t>」を</w:t>
      </w:r>
      <w:r w:rsidR="00C1028B">
        <w:rPr>
          <w:rFonts w:ascii="UD デジタル 教科書体 NK-R" w:eastAsia="UD デジタル 教科書体 NK-R" w:hAnsiTheme="minorEastAsia" w:hint="eastAsia"/>
          <w:szCs w:val="72"/>
        </w:rPr>
        <w:t>３月に</w:t>
      </w:r>
      <w:r>
        <w:rPr>
          <w:rFonts w:ascii="UD デジタル 教科書体 NK-R" w:eastAsia="UD デジタル 教科書体 NK-R" w:hAnsiTheme="minorEastAsia" w:hint="eastAsia"/>
          <w:szCs w:val="72"/>
        </w:rPr>
        <w:t>まとめた</w:t>
      </w:r>
      <w:r>
        <w:rPr>
          <w:rFonts w:ascii="UD デジタル 教科書体 NK-R" w:eastAsia="UD デジタル 教科書体 NK-R" w:hAnsiTheme="minorEastAsia"/>
          <w:szCs w:val="72"/>
        </w:rPr>
        <w:t>。この答申には、</w:t>
      </w:r>
      <w:r w:rsidRPr="007E216C">
        <w:rPr>
          <w:rFonts w:ascii="UD デジタル 教科書体 NK-R" w:eastAsia="UD デジタル 教科書体 NK-R" w:hAnsiTheme="minorEastAsia" w:hint="eastAsia"/>
          <w:szCs w:val="72"/>
        </w:rPr>
        <w:t>以下</w:t>
      </w:r>
      <w:r>
        <w:rPr>
          <w:rFonts w:ascii="UD デジタル 教科書体 NK-R" w:eastAsia="UD デジタル 教科書体 NK-R" w:hAnsiTheme="minorEastAsia" w:hint="eastAsia"/>
          <w:szCs w:val="72"/>
        </w:rPr>
        <w:t>５点の</w:t>
      </w:r>
      <w:r w:rsidR="00C1028B">
        <w:rPr>
          <w:rFonts w:ascii="UD デジタル 教科書体 NK-R" w:eastAsia="UD デジタル 教科書体 NK-R" w:hAnsiTheme="minorEastAsia" w:hint="eastAsia"/>
          <w:szCs w:val="72"/>
        </w:rPr>
        <w:t>先進的で</w:t>
      </w:r>
      <w:r>
        <w:rPr>
          <w:rFonts w:ascii="UD デジタル 教科書体 NK-R" w:eastAsia="UD デジタル 教科書体 NK-R" w:hAnsiTheme="minorEastAsia" w:hint="eastAsia"/>
          <w:szCs w:val="72"/>
        </w:rPr>
        <w:t>非常に重要な内容が盛り込まれている。</w:t>
      </w:r>
    </w:p>
    <w:p w14:paraId="2022CA7F" w14:textId="109CDA7D" w:rsidR="007E216C" w:rsidRPr="007E216C" w:rsidRDefault="007E216C" w:rsidP="007E216C">
      <w:pPr>
        <w:pStyle w:val="af1"/>
        <w:numPr>
          <w:ilvl w:val="0"/>
          <w:numId w:val="3"/>
        </w:numPr>
        <w:ind w:leftChars="0"/>
        <w:rPr>
          <w:rFonts w:ascii="UD デジタル 教科書体 NK-R" w:eastAsia="UD デジタル 教科書体 NK-R" w:hAnsiTheme="minorEastAsia"/>
          <w:szCs w:val="72"/>
        </w:rPr>
      </w:pPr>
      <w:r w:rsidRPr="007E216C">
        <w:rPr>
          <w:rFonts w:ascii="UD デジタル 教科書体 NK-R" w:eastAsia="UD デジタル 教科書体 NK-R" w:hAnsiTheme="minorEastAsia" w:hint="eastAsia"/>
          <w:szCs w:val="72"/>
        </w:rPr>
        <w:t>「津久井やまゆり園事件」をヘイトクライムと位置づけ、前文に盛り込むこと。</w:t>
      </w:r>
    </w:p>
    <w:p w14:paraId="71BF2EEB" w14:textId="43D314D5" w:rsidR="007E216C" w:rsidRPr="007E216C" w:rsidRDefault="00B84448" w:rsidP="007E216C">
      <w:pPr>
        <w:pStyle w:val="af1"/>
        <w:numPr>
          <w:ilvl w:val="0"/>
          <w:numId w:val="3"/>
        </w:numPr>
        <w:ind w:leftChars="0"/>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不当な差別的言動（</w:t>
      </w:r>
      <w:r w:rsidR="007E216C" w:rsidRPr="007E216C">
        <w:rPr>
          <w:rFonts w:ascii="UD デジタル 教科書体 NK-R" w:eastAsia="UD デジタル 教科書体 NK-R" w:hAnsiTheme="minorEastAsia" w:hint="eastAsia"/>
          <w:szCs w:val="72"/>
        </w:rPr>
        <w:t>悪質なヘイトスピーチ</w:t>
      </w:r>
      <w:r>
        <w:rPr>
          <w:rFonts w:ascii="UD デジタル 教科書体 NK-R" w:eastAsia="UD デジタル 教科書体 NK-R" w:hAnsiTheme="minorEastAsia" w:hint="eastAsia"/>
          <w:szCs w:val="72"/>
        </w:rPr>
        <w:t>等</w:t>
      </w:r>
      <w:r w:rsidR="007E216C" w:rsidRPr="007E216C">
        <w:rPr>
          <w:rFonts w:ascii="UD デジタル 教科書体 NK-R" w:eastAsia="UD デジタル 教科書体 NK-R" w:hAnsiTheme="minorEastAsia" w:hint="eastAsia"/>
          <w:szCs w:val="72"/>
        </w:rPr>
        <w:t>）</w:t>
      </w:r>
      <w:r>
        <w:rPr>
          <w:rFonts w:ascii="UD デジタル 教科書体 NK-R" w:eastAsia="UD デジタル 教科書体 NK-R" w:hAnsiTheme="minorEastAsia" w:hint="eastAsia"/>
          <w:szCs w:val="72"/>
        </w:rPr>
        <w:t>を禁止し、秩序罰又は行政刑罰</w:t>
      </w:r>
      <w:r w:rsidR="007E216C" w:rsidRPr="007E216C">
        <w:rPr>
          <w:rFonts w:ascii="UD デジタル 教科書体 NK-R" w:eastAsia="UD デジタル 教科書体 NK-R" w:hAnsiTheme="minorEastAsia" w:hint="eastAsia"/>
          <w:szCs w:val="72"/>
        </w:rPr>
        <w:t>を科すこと。</w:t>
      </w:r>
    </w:p>
    <w:p w14:paraId="574CBB70" w14:textId="4A0939D4" w:rsidR="001C6074" w:rsidRDefault="00D87177" w:rsidP="001C6074">
      <w:pPr>
        <w:pStyle w:val="af1"/>
        <w:numPr>
          <w:ilvl w:val="0"/>
          <w:numId w:val="3"/>
        </w:numPr>
        <w:ind w:leftChars="0"/>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不当な差別的言動</w:t>
      </w:r>
      <w:r w:rsidR="001C6074">
        <w:rPr>
          <w:rFonts w:ascii="UD デジタル 教科書体 NK-R" w:eastAsia="UD デジタル 教科書体 NK-R" w:hAnsiTheme="minorEastAsia" w:hint="eastAsia"/>
          <w:szCs w:val="72"/>
        </w:rPr>
        <w:t>の対象に人種・民族・国籍だけでなく、障害も含めている</w:t>
      </w:r>
      <w:r w:rsidR="007E216C" w:rsidRPr="007E216C">
        <w:rPr>
          <w:rFonts w:ascii="UD デジタル 教科書体 NK-R" w:eastAsia="UD デジタル 教科書体 NK-R" w:hAnsiTheme="minorEastAsia" w:hint="eastAsia"/>
          <w:szCs w:val="72"/>
        </w:rPr>
        <w:t>こと。</w:t>
      </w:r>
    </w:p>
    <w:p w14:paraId="1ABD89B2" w14:textId="54C05951" w:rsidR="001C6074" w:rsidRPr="001C6074" w:rsidRDefault="001C6074" w:rsidP="001C6074">
      <w:pPr>
        <w:pStyle w:val="af1"/>
        <w:ind w:leftChars="0" w:left="630"/>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w:t>
      </w:r>
      <w:r w:rsidRPr="001C6074">
        <w:rPr>
          <w:rFonts w:ascii="UD デジタル 教科書体 NK-R" w:eastAsia="UD デジタル 教科書体 NK-R" w:hAnsiTheme="minorEastAsia" w:hint="eastAsia"/>
          <w:szCs w:val="72"/>
        </w:rPr>
        <w:t>人種、民族、国籍、</w:t>
      </w:r>
      <w:r w:rsidR="00B84448">
        <w:rPr>
          <w:rFonts w:ascii="UD デジタル 教科書体 NK-R" w:eastAsia="UD デジタル 教科書体 NK-R" w:hAnsiTheme="minorEastAsia" w:hint="eastAsia"/>
          <w:szCs w:val="72"/>
        </w:rPr>
        <w:t>障害、</w:t>
      </w:r>
      <w:r w:rsidRPr="001C6074">
        <w:rPr>
          <w:rFonts w:ascii="UD デジタル 教科書体 NK-R" w:eastAsia="UD デジタル 教科書体 NK-R" w:hAnsiTheme="minorEastAsia" w:hint="eastAsia"/>
          <w:szCs w:val="72"/>
        </w:rPr>
        <w:t>性的指向、性自認、出身</w:t>
      </w:r>
      <w:r w:rsidR="00B84448">
        <w:rPr>
          <w:rFonts w:ascii="UD デジタル 教科書体 NK-R" w:eastAsia="UD デジタル 教科書体 NK-R" w:hAnsiTheme="minorEastAsia" w:hint="eastAsia"/>
          <w:szCs w:val="72"/>
        </w:rPr>
        <w:t>を</w:t>
      </w:r>
      <w:r w:rsidRPr="001C6074">
        <w:rPr>
          <w:rFonts w:ascii="UD デジタル 教科書体 NK-R" w:eastAsia="UD デジタル 教科書体 NK-R" w:hAnsiTheme="minorEastAsia" w:hint="eastAsia"/>
          <w:szCs w:val="72"/>
        </w:rPr>
        <w:t>理由とする不当な差別的</w:t>
      </w:r>
      <w:r w:rsidR="00B84448">
        <w:rPr>
          <w:rFonts w:ascii="UD デジタル 教科書体 NK-R" w:eastAsia="UD デジタル 教科書体 NK-R" w:hAnsiTheme="minorEastAsia" w:hint="eastAsia"/>
          <w:szCs w:val="72"/>
        </w:rPr>
        <w:t>言動</w:t>
      </w:r>
      <w:r>
        <w:rPr>
          <w:rFonts w:ascii="UD デジタル 教科書体 NK-R" w:eastAsia="UD デジタル 教科書体 NK-R" w:hAnsiTheme="minorEastAsia" w:hint="eastAsia"/>
          <w:szCs w:val="72"/>
        </w:rPr>
        <w:t>」</w:t>
      </w:r>
    </w:p>
    <w:p w14:paraId="686C42F6" w14:textId="4DCE2BC6" w:rsidR="007E216C" w:rsidRPr="007E216C" w:rsidRDefault="007E216C" w:rsidP="007E216C">
      <w:pPr>
        <w:pStyle w:val="af1"/>
        <w:numPr>
          <w:ilvl w:val="0"/>
          <w:numId w:val="3"/>
        </w:numPr>
        <w:ind w:leftChars="0"/>
        <w:rPr>
          <w:rFonts w:ascii="UD デジタル 教科書体 NK-R" w:eastAsia="UD デジタル 教科書体 NK-R" w:hAnsiTheme="minorEastAsia"/>
          <w:szCs w:val="72"/>
        </w:rPr>
      </w:pPr>
      <w:r w:rsidRPr="007E216C">
        <w:rPr>
          <w:rFonts w:ascii="UD デジタル 教科書体 NK-R" w:eastAsia="UD デジタル 教科書体 NK-R" w:hAnsiTheme="minorEastAsia" w:hint="eastAsia"/>
          <w:szCs w:val="72"/>
        </w:rPr>
        <w:t>差別事案が発生した場合、それが許されないものであるとの立場を市が明確にし、なくしていくために市長は速やかに「声明」を出す仕組みを</w:t>
      </w:r>
      <w:r>
        <w:rPr>
          <w:rFonts w:ascii="UD デジタル 教科書体 NK-R" w:eastAsia="UD デジタル 教科書体 NK-R" w:hAnsiTheme="minorEastAsia" w:hint="eastAsia"/>
          <w:szCs w:val="72"/>
        </w:rPr>
        <w:t>設ける</w:t>
      </w:r>
      <w:r w:rsidRPr="007E216C">
        <w:rPr>
          <w:rFonts w:ascii="UD デジタル 教科書体 NK-R" w:eastAsia="UD デジタル 教科書体 NK-R" w:hAnsiTheme="minorEastAsia" w:hint="eastAsia"/>
          <w:szCs w:val="72"/>
        </w:rPr>
        <w:t>こと。</w:t>
      </w:r>
    </w:p>
    <w:p w14:paraId="7DAE4B6E" w14:textId="2E1E3516" w:rsidR="007E216C" w:rsidRPr="007E216C" w:rsidRDefault="007E216C" w:rsidP="007E216C">
      <w:pPr>
        <w:pStyle w:val="af1"/>
        <w:numPr>
          <w:ilvl w:val="0"/>
          <w:numId w:val="3"/>
        </w:numPr>
        <w:ind w:leftChars="0"/>
        <w:rPr>
          <w:rFonts w:ascii="UD デジタル 教科書体 NK-R" w:eastAsia="UD デジタル 教科書体 NK-R" w:hAnsiTheme="minorEastAsia"/>
          <w:szCs w:val="72"/>
        </w:rPr>
      </w:pPr>
      <w:r w:rsidRPr="007E216C">
        <w:rPr>
          <w:rFonts w:ascii="UD デジタル 教科書体 NK-R" w:eastAsia="UD デジタル 教科書体 NK-R" w:hAnsiTheme="minorEastAsia" w:hint="eastAsia"/>
          <w:szCs w:val="72"/>
        </w:rPr>
        <w:t>救済の機能を持つ第三者機関として「相模原市人権委員会」を設置すること。</w:t>
      </w:r>
    </w:p>
    <w:p w14:paraId="5047FF61" w14:textId="1116FB87" w:rsidR="001C6074" w:rsidRDefault="001C6074" w:rsidP="001C6074">
      <w:pPr>
        <w:ind w:leftChars="300" w:left="630"/>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w:t>
      </w:r>
      <w:r w:rsidRPr="001C6074">
        <w:rPr>
          <w:rFonts w:ascii="UD デジタル 教科書体 NK-R" w:eastAsia="UD デジタル 教科書体 NK-R" w:hAnsiTheme="minorEastAsia" w:hint="eastAsia"/>
          <w:szCs w:val="72"/>
        </w:rPr>
        <w:t>被害者の申出等(第三者による申出及び職権を含む。)を契機として、救済機関(相模原市人権委員会)において関係者等への調査や調整、加害者への説示などがで</w:t>
      </w:r>
      <w:r>
        <w:rPr>
          <w:rFonts w:ascii="UD デジタル 教科書体 NK-R" w:eastAsia="UD デジタル 教科書体 NK-R" w:hAnsiTheme="minorEastAsia" w:hint="eastAsia"/>
          <w:szCs w:val="72"/>
        </w:rPr>
        <w:t>きる仕組みを設けること」</w:t>
      </w:r>
    </w:p>
    <w:p w14:paraId="6ED9A45E" w14:textId="77777777" w:rsidR="00C1028B" w:rsidRDefault="00C1028B" w:rsidP="00C1028B">
      <w:pPr>
        <w:rPr>
          <w:rFonts w:ascii="UD デジタル 教科書体 NK-R" w:eastAsia="UD デジタル 教科書体 NK-R" w:hAnsiTheme="minorEastAsia"/>
          <w:szCs w:val="72"/>
        </w:rPr>
      </w:pPr>
    </w:p>
    <w:p w14:paraId="00D633BA" w14:textId="4502599C" w:rsidR="00B75D79" w:rsidRDefault="00C1028B" w:rsidP="00B75D79">
      <w:pPr>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 xml:space="preserve">　２０２２年８月に障害者権利条約の</w:t>
      </w:r>
      <w:r w:rsidR="00EE5C2B">
        <w:rPr>
          <w:rFonts w:ascii="UD デジタル 教科書体 NK-R" w:eastAsia="UD デジタル 教科書体 NK-R" w:hAnsiTheme="minorEastAsia"/>
          <w:szCs w:val="72"/>
        </w:rPr>
        <w:t>第１回目の日本の建設的対話が行われ、複数の委員から津久井やまゆり園事件を</w:t>
      </w:r>
      <w:r w:rsidR="00B75D79">
        <w:rPr>
          <w:rFonts w:ascii="UD デジタル 教科書体 NK-R" w:eastAsia="UD デジタル 教科書体 NK-R" w:hAnsiTheme="minorEastAsia"/>
          <w:szCs w:val="72"/>
        </w:rPr>
        <w:t>受けて優生思想をなくすために</w:t>
      </w:r>
      <w:r w:rsidR="003574E4">
        <w:rPr>
          <w:rFonts w:ascii="UD デジタル 教科書体 NK-R" w:eastAsia="UD デジタル 教科書体 NK-R" w:hAnsiTheme="minorEastAsia"/>
          <w:szCs w:val="72"/>
        </w:rPr>
        <w:t>日本政府は</w:t>
      </w:r>
      <w:r w:rsidR="00B75D79">
        <w:rPr>
          <w:rFonts w:ascii="UD デジタル 教科書体 NK-R" w:eastAsia="UD デジタル 教科書体 NK-R" w:hAnsiTheme="minorEastAsia"/>
          <w:szCs w:val="72"/>
        </w:rPr>
        <w:t>どのような取り組みをしているか</w:t>
      </w:r>
      <w:r w:rsidR="006614EF">
        <w:rPr>
          <w:rFonts w:ascii="UD デジタル 教科書体 NK-R" w:eastAsia="UD デジタル 教科書体 NK-R" w:hAnsiTheme="minorEastAsia"/>
          <w:szCs w:val="72"/>
        </w:rPr>
        <w:t>、</w:t>
      </w:r>
      <w:r w:rsidR="00B75D79">
        <w:rPr>
          <w:rFonts w:ascii="UD デジタル 教科書体 NK-R" w:eastAsia="UD デジタル 教科書体 NK-R" w:hAnsiTheme="minorEastAsia"/>
          <w:szCs w:val="72"/>
        </w:rPr>
        <w:t>といった質問が相次ぎ、総括所見にも「</w:t>
      </w:r>
      <w:r w:rsidR="00B75D79" w:rsidRPr="00B75D79">
        <w:rPr>
          <w:rFonts w:ascii="UD デジタル 教科書体 NK-R" w:eastAsia="UD デジタル 教科書体 NK-R" w:hAnsiTheme="minorEastAsia" w:hint="eastAsia"/>
          <w:szCs w:val="72"/>
        </w:rPr>
        <w:t>障害者、知的障害者及び精神障害者に対する差別的な優生思想に基づく態度、否定的な定型化された観念及び偏見。</w:t>
      </w:r>
      <w:r w:rsidR="00B75D79">
        <w:rPr>
          <w:rFonts w:ascii="UD デジタル 教科書体 NK-R" w:eastAsia="UD デジタル 教科書体 NK-R" w:hAnsiTheme="minorEastAsia" w:hint="eastAsia"/>
          <w:szCs w:val="72"/>
        </w:rPr>
        <w:t>（19b</w:t>
      </w:r>
      <w:r w:rsidR="00B75D79">
        <w:rPr>
          <w:rFonts w:ascii="UD デジタル 教科書体 NK-R" w:eastAsia="UD デジタル 教科書体 NK-R" w:hAnsiTheme="minorEastAsia"/>
          <w:szCs w:val="72"/>
        </w:rPr>
        <w:t>）」が懸念事項として挙げられた。これらを踏まえて、津久井やまゆり園事件を障害者へのヘイトクライムと明確に位置づけることは、優生思想の撲滅のためにも非常に重要</w:t>
      </w:r>
      <w:r w:rsidR="000202E3">
        <w:rPr>
          <w:rFonts w:ascii="UD デジタル 教科書体 NK-R" w:eastAsia="UD デジタル 教科書体 NK-R" w:hAnsiTheme="minorEastAsia"/>
          <w:szCs w:val="72"/>
        </w:rPr>
        <w:t>である</w:t>
      </w:r>
      <w:r w:rsidR="00B75D79">
        <w:rPr>
          <w:rFonts w:ascii="UD デジタル 教科書体 NK-R" w:eastAsia="UD デジタル 教科書体 NK-R" w:hAnsiTheme="minorEastAsia"/>
          <w:szCs w:val="72"/>
        </w:rPr>
        <w:t>。</w:t>
      </w:r>
    </w:p>
    <w:p w14:paraId="203044A2" w14:textId="31708644" w:rsidR="00C1028B" w:rsidRDefault="00B75D79" w:rsidP="00B75D79">
      <w:pPr>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 xml:space="preserve">　悪質なヘイトスピーチを不当な差別的言動と位置づけ、これを禁止し、さらに秩序罰を科す</w:t>
      </w:r>
      <w:r w:rsidR="000202E3">
        <w:rPr>
          <w:rFonts w:ascii="UD デジタル 教科書体 NK-R" w:eastAsia="UD デジタル 教科書体 NK-R" w:hAnsiTheme="minorEastAsia" w:hint="eastAsia"/>
          <w:szCs w:val="72"/>
        </w:rPr>
        <w:t>ことにも</w:t>
      </w:r>
      <w:r>
        <w:rPr>
          <w:rFonts w:ascii="UD デジタル 教科書体 NK-R" w:eastAsia="UD デジタル 教科書体 NK-R" w:hAnsiTheme="minorEastAsia" w:hint="eastAsia"/>
          <w:szCs w:val="72"/>
        </w:rPr>
        <w:t>踏み込んでいる。ヘイトスピーチというと人種や民族、国籍</w:t>
      </w:r>
      <w:r w:rsidR="0050266E">
        <w:rPr>
          <w:rFonts w:ascii="UD デジタル 教科書体 NK-R" w:eastAsia="UD デジタル 教科書体 NK-R" w:hAnsiTheme="minorEastAsia" w:hint="eastAsia"/>
          <w:szCs w:val="72"/>
        </w:rPr>
        <w:t>に限られて</w:t>
      </w:r>
      <w:r w:rsidR="000202E3">
        <w:rPr>
          <w:rFonts w:ascii="UD デジタル 教科書体 NK-R" w:eastAsia="UD デジタル 教科書体 NK-R" w:hAnsiTheme="minorEastAsia" w:hint="eastAsia"/>
          <w:szCs w:val="72"/>
        </w:rPr>
        <w:t>捉えられる</w:t>
      </w:r>
      <w:r w:rsidR="0050266E">
        <w:rPr>
          <w:rFonts w:ascii="UD デジタル 教科書体 NK-R" w:eastAsia="UD デジタル 教科書体 NK-R" w:hAnsiTheme="minorEastAsia" w:hint="eastAsia"/>
          <w:szCs w:val="72"/>
        </w:rPr>
        <w:t>ことが多かったが、障害者へのヘイトスピーチも存在することを認め、対象に含めている。</w:t>
      </w:r>
    </w:p>
    <w:p w14:paraId="7EEAF5B5" w14:textId="703EF692" w:rsidR="0050266E" w:rsidRDefault="0050266E" w:rsidP="00B75D79">
      <w:pPr>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 xml:space="preserve">　さらに、差別事案が発生した場合、速やかに市長が声明を出すことも非常に重要である。たとえばアメリカの大統領は、差別事案が起きた時に速やかに声明を発出し、差別を許さない姿勢を明確に示</w:t>
      </w:r>
      <w:r w:rsidR="005A3459">
        <w:rPr>
          <w:rFonts w:ascii="UD デジタル 教科書体 NK-R" w:eastAsia="UD デジタル 教科書体 NK-R" w:hAnsiTheme="minorEastAsia"/>
          <w:szCs w:val="72"/>
        </w:rPr>
        <w:t>している</w:t>
      </w:r>
      <w:r>
        <w:rPr>
          <w:rFonts w:ascii="UD デジタル 教科書体 NK-R" w:eastAsia="UD デジタル 教科書体 NK-R" w:hAnsiTheme="minorEastAsia"/>
          <w:szCs w:val="72"/>
        </w:rPr>
        <w:t>。２０１</w:t>
      </w:r>
      <w:r w:rsidR="005A3459">
        <w:rPr>
          <w:rFonts w:ascii="UD デジタル 教科書体 NK-R" w:eastAsia="UD デジタル 教科書体 NK-R" w:hAnsiTheme="minorEastAsia"/>
          <w:szCs w:val="72"/>
        </w:rPr>
        <w:t>６</w:t>
      </w:r>
      <w:r>
        <w:rPr>
          <w:rFonts w:ascii="UD デジタル 教科書体 NK-R" w:eastAsia="UD デジタル 教科書体 NK-R" w:hAnsiTheme="minorEastAsia"/>
          <w:szCs w:val="72"/>
        </w:rPr>
        <w:t>年に津</w:t>
      </w:r>
      <w:r>
        <w:rPr>
          <w:rFonts w:ascii="UD デジタル 教科書体 NK-R" w:eastAsia="UD デジタル 教科書体 NK-R" w:hAnsiTheme="minorEastAsia"/>
          <w:szCs w:val="72"/>
        </w:rPr>
        <w:lastRenderedPageBreak/>
        <w:t>久井やまゆり園事件が起きた時も、</w:t>
      </w:r>
      <w:r w:rsidR="005A3459">
        <w:rPr>
          <w:rFonts w:ascii="UD デジタル 教科書体 NK-R" w:eastAsia="UD デジタル 教科書体 NK-R" w:hAnsiTheme="minorEastAsia"/>
          <w:szCs w:val="72"/>
        </w:rPr>
        <w:t>当日に</w:t>
      </w:r>
      <w:r w:rsidR="009010E8">
        <w:rPr>
          <w:rFonts w:ascii="UD デジタル 教科書体 NK-R" w:eastAsia="UD デジタル 教科書体 NK-R" w:hAnsiTheme="minorEastAsia"/>
          <w:szCs w:val="72"/>
        </w:rPr>
        <w:t>ホワイトハウスと</w:t>
      </w:r>
      <w:r w:rsidR="005A3459">
        <w:rPr>
          <w:rFonts w:ascii="UD デジタル 教科書体 NK-R" w:eastAsia="UD デジタル 教科書体 NK-R" w:hAnsiTheme="minorEastAsia"/>
          <w:szCs w:val="72"/>
        </w:rPr>
        <w:t>ケリー国務長官の</w:t>
      </w:r>
      <w:r>
        <w:rPr>
          <w:rFonts w:ascii="UD デジタル 教科書体 NK-R" w:eastAsia="UD デジタル 教科書体 NK-R" w:hAnsiTheme="minorEastAsia"/>
          <w:szCs w:val="72"/>
        </w:rPr>
        <w:t>声明を出していた。日本では首相や首長が差別事案に対して声明を出す仕組みがない。差別を許さない、優生思想を許さないという姿勢を市民に伝えていくために、非常に重要な取り組みである。</w:t>
      </w:r>
    </w:p>
    <w:p w14:paraId="40B30079" w14:textId="07DF3BEB" w:rsidR="0050266E" w:rsidRDefault="0050266E" w:rsidP="0050266E">
      <w:pPr>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 xml:space="preserve">　現在の障害者差別解消法では、差別事案が起きた時に、救済する仕組みがない。</w:t>
      </w:r>
      <w:r w:rsidR="00484591">
        <w:rPr>
          <w:rFonts w:ascii="UD デジタル 教科書体 NK-R" w:eastAsia="UD デジタル 教科書体 NK-R" w:hAnsiTheme="minorEastAsia"/>
          <w:szCs w:val="72"/>
        </w:rPr>
        <w:t>これに関しては</w:t>
      </w:r>
      <w:r w:rsidR="000B030F">
        <w:rPr>
          <w:rFonts w:ascii="UD デジタル 教科書体 NK-R" w:eastAsia="UD デジタル 教科書体 NK-R" w:hAnsiTheme="minorEastAsia"/>
          <w:szCs w:val="72"/>
        </w:rPr>
        <w:t>昨年の建設的対話でも権利委員会は重大な関心を寄せて、</w:t>
      </w:r>
      <w:r>
        <w:rPr>
          <w:rFonts w:ascii="UD デジタル 教科書体 NK-R" w:eastAsia="UD デジタル 教科書体 NK-R" w:hAnsiTheme="minorEastAsia"/>
          <w:szCs w:val="72"/>
        </w:rPr>
        <w:t>総括所見に「</w:t>
      </w:r>
      <w:r w:rsidRPr="0050266E">
        <w:rPr>
          <w:rFonts w:ascii="UD デジタル 教科書体 NK-R" w:eastAsia="UD デジタル 教科書体 NK-R" w:hAnsiTheme="minorEastAsia" w:hint="eastAsia"/>
          <w:szCs w:val="72"/>
        </w:rPr>
        <w:t>障害を理由とした差別の被害者のために、司法及び行政手続を含む、利用しやすい効果的な仕組みを設置すること、及び被害者に包括的救済を提供すること、加害者に制裁を課すこと</w:t>
      </w:r>
      <w:r>
        <w:rPr>
          <w:rFonts w:ascii="UD デジタル 教科書体 NK-R" w:eastAsia="UD デジタル 教科書体 NK-R" w:hAnsiTheme="minorEastAsia" w:hint="eastAsia"/>
          <w:szCs w:val="72"/>
        </w:rPr>
        <w:t>（14c）」</w:t>
      </w:r>
      <w:r w:rsidR="000B030F">
        <w:rPr>
          <w:rFonts w:ascii="UD デジタル 教科書体 NK-R" w:eastAsia="UD デジタル 教科書体 NK-R" w:hAnsiTheme="minorEastAsia" w:hint="eastAsia"/>
          <w:szCs w:val="72"/>
        </w:rPr>
        <w:t>とし、救済機関を設けることを勧告している。国に先駆けて相模原市で救済機関を設けることは画期的であり、差別からの救済</w:t>
      </w:r>
      <w:r w:rsidR="00233C62">
        <w:rPr>
          <w:rFonts w:ascii="UD デジタル 教科書体 NK-R" w:eastAsia="UD デジタル 教科書体 NK-R" w:hAnsiTheme="minorEastAsia" w:hint="eastAsia"/>
          <w:szCs w:val="72"/>
        </w:rPr>
        <w:t>の道が拓かれ、</w:t>
      </w:r>
      <w:r w:rsidR="000202E3">
        <w:rPr>
          <w:rFonts w:ascii="UD デジタル 教科書体 NK-R" w:eastAsia="UD デジタル 教科書体 NK-R" w:hAnsiTheme="minorEastAsia" w:hint="eastAsia"/>
          <w:szCs w:val="72"/>
        </w:rPr>
        <w:t>さらに</w:t>
      </w:r>
      <w:r w:rsidR="000B030F">
        <w:rPr>
          <w:rFonts w:ascii="UD デジタル 教科書体 NK-R" w:eastAsia="UD デジタル 教科書体 NK-R" w:hAnsiTheme="minorEastAsia" w:hint="eastAsia"/>
          <w:szCs w:val="72"/>
        </w:rPr>
        <w:t>全国への波及</w:t>
      </w:r>
      <w:r w:rsidR="00233C62">
        <w:rPr>
          <w:rFonts w:ascii="UD デジタル 教科書体 NK-R" w:eastAsia="UD デジタル 教科書体 NK-R" w:hAnsiTheme="minorEastAsia" w:hint="eastAsia"/>
          <w:szCs w:val="72"/>
        </w:rPr>
        <w:t>効果も</w:t>
      </w:r>
      <w:r w:rsidR="000B030F">
        <w:rPr>
          <w:rFonts w:ascii="UD デジタル 教科書体 NK-R" w:eastAsia="UD デジタル 教科書体 NK-R" w:hAnsiTheme="minorEastAsia" w:hint="eastAsia"/>
          <w:szCs w:val="72"/>
        </w:rPr>
        <w:t>期待できる。</w:t>
      </w:r>
    </w:p>
    <w:p w14:paraId="751D1A4E" w14:textId="42DD556D" w:rsidR="001C6074" w:rsidRDefault="00AA3301" w:rsidP="007B6755">
      <w:pPr>
        <w:ind w:firstLineChars="100" w:firstLine="210"/>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このように答申には</w:t>
      </w:r>
      <w:r w:rsidR="003574E4">
        <w:rPr>
          <w:rFonts w:ascii="UD デジタル 教科書体 NK-R" w:eastAsia="UD デジタル 教科書体 NK-R" w:hAnsiTheme="minorEastAsia"/>
          <w:szCs w:val="72"/>
        </w:rPr>
        <w:t>先進的で</w:t>
      </w:r>
      <w:r>
        <w:rPr>
          <w:rFonts w:ascii="UD デジタル 教科書体 NK-R" w:eastAsia="UD デジタル 教科書体 NK-R" w:hAnsiTheme="minorEastAsia"/>
          <w:szCs w:val="72"/>
        </w:rPr>
        <w:t>非常に重要</w:t>
      </w:r>
      <w:r w:rsidR="003574E4">
        <w:rPr>
          <w:rFonts w:ascii="UD デジタル 教科書体 NK-R" w:eastAsia="UD デジタル 教科書体 NK-R" w:hAnsiTheme="minorEastAsia"/>
          <w:szCs w:val="72"/>
        </w:rPr>
        <w:t>な</w:t>
      </w:r>
      <w:r w:rsidR="000202E3">
        <w:rPr>
          <w:rFonts w:ascii="UD デジタル 教科書体 NK-R" w:eastAsia="UD デジタル 教科書体 NK-R" w:hAnsiTheme="minorEastAsia"/>
          <w:szCs w:val="72"/>
        </w:rPr>
        <w:t>内容が</w:t>
      </w:r>
      <w:r>
        <w:rPr>
          <w:rFonts w:ascii="UD デジタル 教科書体 NK-R" w:eastAsia="UD デジタル 教科書体 NK-R" w:hAnsiTheme="minorEastAsia"/>
          <w:szCs w:val="72"/>
        </w:rPr>
        <w:t>含まれており、</w:t>
      </w:r>
      <w:r w:rsidR="00C13311">
        <w:rPr>
          <w:rFonts w:ascii="UD デジタル 教科書体 NK-R" w:eastAsia="UD デジタル 教科書体 NK-R" w:hAnsiTheme="minorEastAsia"/>
          <w:szCs w:val="72"/>
        </w:rPr>
        <w:t>相模原市においては、ぜひともこの答申を真摯に受け止め、上記５点</w:t>
      </w:r>
      <w:r>
        <w:rPr>
          <w:rFonts w:ascii="UD デジタル 教科書体 NK-R" w:eastAsia="UD デジタル 教科書体 NK-R" w:hAnsiTheme="minorEastAsia"/>
          <w:szCs w:val="72"/>
        </w:rPr>
        <w:t>を</w:t>
      </w:r>
      <w:r w:rsidR="00C13311">
        <w:rPr>
          <w:rFonts w:ascii="UD デジタル 教科書体 NK-R" w:eastAsia="UD デジタル 教科書体 NK-R" w:hAnsiTheme="minorEastAsia"/>
          <w:szCs w:val="72"/>
        </w:rPr>
        <w:t>盛り込</w:t>
      </w:r>
      <w:r w:rsidR="003574E4">
        <w:rPr>
          <w:rFonts w:ascii="UD デジタル 教科書体 NK-R" w:eastAsia="UD デジタル 教科書体 NK-R" w:hAnsiTheme="minorEastAsia"/>
          <w:szCs w:val="72"/>
        </w:rPr>
        <w:t>んだ条例を</w:t>
      </w:r>
      <w:r w:rsidR="002A01B8">
        <w:rPr>
          <w:rFonts w:ascii="UD デジタル 教科書体 NK-R" w:eastAsia="UD デジタル 教科書体 NK-R" w:hAnsiTheme="minorEastAsia"/>
          <w:szCs w:val="72"/>
        </w:rPr>
        <w:t>制定</w:t>
      </w:r>
      <w:r w:rsidR="003574E4">
        <w:rPr>
          <w:rFonts w:ascii="UD デジタル 教科書体 NK-R" w:eastAsia="UD デジタル 教科書体 NK-R" w:hAnsiTheme="minorEastAsia"/>
          <w:szCs w:val="72"/>
        </w:rPr>
        <w:t>するように</w:t>
      </w:r>
      <w:r w:rsidR="00C13311">
        <w:rPr>
          <w:rFonts w:ascii="UD デジタル 教科書体 NK-R" w:eastAsia="UD デジタル 教科書体 NK-R" w:hAnsiTheme="minorEastAsia"/>
          <w:szCs w:val="72"/>
        </w:rPr>
        <w:t>強く求める。</w:t>
      </w:r>
      <w:r w:rsidR="000202E3">
        <w:rPr>
          <w:rFonts w:ascii="UD デジタル 教科書体 NK-R" w:eastAsia="UD デジタル 教科書体 NK-R" w:hAnsiTheme="minorEastAsia"/>
          <w:szCs w:val="72"/>
        </w:rPr>
        <w:t>すべての人が共に生きるインクルーシブな社会を創るために、相模原市の</w:t>
      </w:r>
      <w:r w:rsidR="00AA3509">
        <w:rPr>
          <w:rFonts w:ascii="UD デジタル 教科書体 NK-R" w:eastAsia="UD デジタル 教科書体 NK-R" w:hAnsiTheme="minorEastAsia"/>
          <w:szCs w:val="72"/>
        </w:rPr>
        <w:t>先進的な条例制定を期待したい。</w:t>
      </w:r>
    </w:p>
    <w:sectPr w:rsidR="001C6074">
      <w:headerReference w:type="first" r:id="rId8"/>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F0D8C" w14:textId="77777777" w:rsidR="005749FE" w:rsidRDefault="005749FE">
      <w:pPr>
        <w:spacing w:line="240" w:lineRule="auto"/>
      </w:pPr>
      <w:r>
        <w:separator/>
      </w:r>
    </w:p>
  </w:endnote>
  <w:endnote w:type="continuationSeparator" w:id="0">
    <w:p w14:paraId="6257971E" w14:textId="77777777" w:rsidR="005749FE" w:rsidRDefault="00574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902F6" w14:textId="77777777" w:rsidR="005749FE" w:rsidRDefault="005749FE">
      <w:pPr>
        <w:spacing w:line="240" w:lineRule="auto"/>
      </w:pPr>
      <w:r>
        <w:separator/>
      </w:r>
    </w:p>
  </w:footnote>
  <w:footnote w:type="continuationSeparator" w:id="0">
    <w:p w14:paraId="315AAED2" w14:textId="77777777" w:rsidR="005749FE" w:rsidRDefault="005749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77777777" w:rsidR="006606EF" w:rsidRPr="00F505FA" w:rsidRDefault="008E7230">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e-mail: office@dpi-japan.org</w:t>
    </w:r>
  </w:p>
  <w:p w14:paraId="4FE03B93" w14:textId="03D6DDDC"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64283D">
      <w:rPr>
        <w:rFonts w:ascii="UD デジタル 教科書体 NK-R" w:eastAsia="UD デジタル 教科書体 NK-R" w:hAnsi="ＭＳ ゴシック"/>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37605"/>
    <w:multiLevelType w:val="hybridMultilevel"/>
    <w:tmpl w:val="F3B6191A"/>
    <w:lvl w:ilvl="0" w:tplc="4B92B70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1204D"/>
    <w:rsid w:val="000202E3"/>
    <w:rsid w:val="00022C1B"/>
    <w:rsid w:val="00037950"/>
    <w:rsid w:val="00073FA2"/>
    <w:rsid w:val="000A562A"/>
    <w:rsid w:val="000A5F17"/>
    <w:rsid w:val="000B030F"/>
    <w:rsid w:val="000D4259"/>
    <w:rsid w:val="000F4941"/>
    <w:rsid w:val="001261CC"/>
    <w:rsid w:val="0015764F"/>
    <w:rsid w:val="001662B4"/>
    <w:rsid w:val="001953F3"/>
    <w:rsid w:val="001B0963"/>
    <w:rsid w:val="001C514A"/>
    <w:rsid w:val="001C6074"/>
    <w:rsid w:val="001D1BF7"/>
    <w:rsid w:val="001D2064"/>
    <w:rsid w:val="001E09C4"/>
    <w:rsid w:val="001F79F4"/>
    <w:rsid w:val="0021337F"/>
    <w:rsid w:val="00233C62"/>
    <w:rsid w:val="00271B4F"/>
    <w:rsid w:val="00290580"/>
    <w:rsid w:val="0029160D"/>
    <w:rsid w:val="002A01B8"/>
    <w:rsid w:val="002A3D1C"/>
    <w:rsid w:val="002A4CF1"/>
    <w:rsid w:val="002B0AB4"/>
    <w:rsid w:val="002B6DEA"/>
    <w:rsid w:val="002F5542"/>
    <w:rsid w:val="0031221C"/>
    <w:rsid w:val="00326D46"/>
    <w:rsid w:val="00335BE4"/>
    <w:rsid w:val="00340F0D"/>
    <w:rsid w:val="003473A8"/>
    <w:rsid w:val="003574E4"/>
    <w:rsid w:val="003628A1"/>
    <w:rsid w:val="00371F8D"/>
    <w:rsid w:val="003763BF"/>
    <w:rsid w:val="00395EC6"/>
    <w:rsid w:val="003A3B11"/>
    <w:rsid w:val="0042497C"/>
    <w:rsid w:val="00430C58"/>
    <w:rsid w:val="00444B61"/>
    <w:rsid w:val="0045174D"/>
    <w:rsid w:val="0045440F"/>
    <w:rsid w:val="00454C1B"/>
    <w:rsid w:val="00455112"/>
    <w:rsid w:val="00484591"/>
    <w:rsid w:val="004C1271"/>
    <w:rsid w:val="004C1300"/>
    <w:rsid w:val="004C6C48"/>
    <w:rsid w:val="004D39C3"/>
    <w:rsid w:val="004E67D5"/>
    <w:rsid w:val="0050266E"/>
    <w:rsid w:val="00506C98"/>
    <w:rsid w:val="00531C26"/>
    <w:rsid w:val="00557C53"/>
    <w:rsid w:val="00560378"/>
    <w:rsid w:val="005749FE"/>
    <w:rsid w:val="0059297A"/>
    <w:rsid w:val="005A3459"/>
    <w:rsid w:val="005E723E"/>
    <w:rsid w:val="005F2D15"/>
    <w:rsid w:val="0060679B"/>
    <w:rsid w:val="006076FF"/>
    <w:rsid w:val="0064283D"/>
    <w:rsid w:val="006433A5"/>
    <w:rsid w:val="006538EF"/>
    <w:rsid w:val="006606EF"/>
    <w:rsid w:val="006614EF"/>
    <w:rsid w:val="00665519"/>
    <w:rsid w:val="0068158B"/>
    <w:rsid w:val="006816A6"/>
    <w:rsid w:val="006D1514"/>
    <w:rsid w:val="006E7679"/>
    <w:rsid w:val="00701A83"/>
    <w:rsid w:val="00744C8E"/>
    <w:rsid w:val="00763DE9"/>
    <w:rsid w:val="00773BC2"/>
    <w:rsid w:val="007A3824"/>
    <w:rsid w:val="007B0FB7"/>
    <w:rsid w:val="007B6755"/>
    <w:rsid w:val="007D4643"/>
    <w:rsid w:val="007E216C"/>
    <w:rsid w:val="007E2BEC"/>
    <w:rsid w:val="008356EF"/>
    <w:rsid w:val="0083665A"/>
    <w:rsid w:val="00851702"/>
    <w:rsid w:val="00852A61"/>
    <w:rsid w:val="00896DC8"/>
    <w:rsid w:val="008C4D3A"/>
    <w:rsid w:val="008C6C20"/>
    <w:rsid w:val="008D0616"/>
    <w:rsid w:val="008E7230"/>
    <w:rsid w:val="009010E8"/>
    <w:rsid w:val="00906B16"/>
    <w:rsid w:val="00924C8A"/>
    <w:rsid w:val="00932071"/>
    <w:rsid w:val="0095616E"/>
    <w:rsid w:val="00A006EE"/>
    <w:rsid w:val="00A01316"/>
    <w:rsid w:val="00A02004"/>
    <w:rsid w:val="00A0318F"/>
    <w:rsid w:val="00A26A00"/>
    <w:rsid w:val="00A3452E"/>
    <w:rsid w:val="00A638F1"/>
    <w:rsid w:val="00A63C1D"/>
    <w:rsid w:val="00A71646"/>
    <w:rsid w:val="00A7336A"/>
    <w:rsid w:val="00A861CF"/>
    <w:rsid w:val="00AA3076"/>
    <w:rsid w:val="00AA3301"/>
    <w:rsid w:val="00AA3509"/>
    <w:rsid w:val="00AF76FB"/>
    <w:rsid w:val="00B02DD1"/>
    <w:rsid w:val="00B10D34"/>
    <w:rsid w:val="00B16584"/>
    <w:rsid w:val="00B46991"/>
    <w:rsid w:val="00B72054"/>
    <w:rsid w:val="00B75D79"/>
    <w:rsid w:val="00B84448"/>
    <w:rsid w:val="00BA592C"/>
    <w:rsid w:val="00BB7B93"/>
    <w:rsid w:val="00BE3CF5"/>
    <w:rsid w:val="00C045C2"/>
    <w:rsid w:val="00C1028B"/>
    <w:rsid w:val="00C13311"/>
    <w:rsid w:val="00C20A54"/>
    <w:rsid w:val="00C22F02"/>
    <w:rsid w:val="00C7421F"/>
    <w:rsid w:val="00CB786F"/>
    <w:rsid w:val="00D002CF"/>
    <w:rsid w:val="00D06FE5"/>
    <w:rsid w:val="00D1361B"/>
    <w:rsid w:val="00D24A5C"/>
    <w:rsid w:val="00D30FF6"/>
    <w:rsid w:val="00D41C85"/>
    <w:rsid w:val="00D71B38"/>
    <w:rsid w:val="00D85145"/>
    <w:rsid w:val="00D87177"/>
    <w:rsid w:val="00DA35EA"/>
    <w:rsid w:val="00DB1EED"/>
    <w:rsid w:val="00DB4E9C"/>
    <w:rsid w:val="00DE14A0"/>
    <w:rsid w:val="00DE7DB9"/>
    <w:rsid w:val="00E02BBC"/>
    <w:rsid w:val="00E6014C"/>
    <w:rsid w:val="00E61544"/>
    <w:rsid w:val="00E766D5"/>
    <w:rsid w:val="00E97D5E"/>
    <w:rsid w:val="00EA1A8D"/>
    <w:rsid w:val="00EC1C80"/>
    <w:rsid w:val="00EC289C"/>
    <w:rsid w:val="00EE5C2B"/>
    <w:rsid w:val="00EF2184"/>
    <w:rsid w:val="00EF4E73"/>
    <w:rsid w:val="00F00005"/>
    <w:rsid w:val="00F051D7"/>
    <w:rsid w:val="00F1689B"/>
    <w:rsid w:val="00F241CE"/>
    <w:rsid w:val="00F327C3"/>
    <w:rsid w:val="00F36B40"/>
    <w:rsid w:val="00F505FA"/>
    <w:rsid w:val="00F76C34"/>
    <w:rsid w:val="00FA6738"/>
    <w:rsid w:val="00FB3BB8"/>
    <w:rsid w:val="00FC17C5"/>
    <w:rsid w:val="00FC37FB"/>
    <w:rsid w:val="00FE3F04"/>
    <w:rsid w:val="00FF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7E21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246</Words>
  <Characters>1405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dpi-japan10</cp:lastModifiedBy>
  <cp:revision>4</cp:revision>
  <cp:lastPrinted>2000-10-19T07:37:00Z</cp:lastPrinted>
  <dcterms:created xsi:type="dcterms:W3CDTF">2023-03-29T01:11:00Z</dcterms:created>
  <dcterms:modified xsi:type="dcterms:W3CDTF">2023-03-29T01:28:00Z</dcterms:modified>
</cp:coreProperties>
</file>