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B876" w14:textId="5C9EF29C" w:rsidR="007D5476" w:rsidRPr="005A26BC" w:rsidRDefault="007D5476" w:rsidP="0053640B">
      <w:pPr>
        <w:jc w:val="center"/>
        <w:rPr>
          <w:rFonts w:ascii="HGS創英角ｺﾞｼｯｸUB" w:eastAsia="HGS創英角ｺﾞｼｯｸUB" w:hAnsi="HGS創英角ｺﾞｼｯｸUB"/>
          <w:color w:val="215868" w:themeColor="accent5" w:themeShade="80"/>
          <w:sz w:val="44"/>
          <w:szCs w:val="44"/>
        </w:rPr>
      </w:pPr>
      <w:r w:rsidRPr="0024525F">
        <w:rPr>
          <w:rFonts w:ascii="HGS創英角ｺﾞｼｯｸUB" w:eastAsia="HGS創英角ｺﾞｼｯｸUB" w:hAnsi="HGS創英角ｺﾞｼｯｸUB" w:hint="eastAsia"/>
          <w:color w:val="D99594" w:themeColor="accent2" w:themeTint="99"/>
          <w:sz w:val="24"/>
          <w:szCs w:val="24"/>
        </w:rPr>
        <w:t>●</w:t>
      </w: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キリン福祉財団、住友財団、</w:t>
      </w:r>
      <w:r w:rsidR="00462CC4" w:rsidRPr="00462CC4">
        <w:rPr>
          <w:rFonts w:asciiTheme="majorHAnsi" w:eastAsia="HGS創英角ｺﾞｼｯｸUB" w:hAnsiTheme="majorHAnsi" w:cstheme="majorHAnsi" w:hint="eastAsia"/>
          <w:b/>
          <w:bCs/>
          <w:color w:val="215868" w:themeColor="accent5" w:themeShade="80"/>
          <w:sz w:val="25"/>
          <w:szCs w:val="25"/>
        </w:rPr>
        <w:t>SOMPO</w:t>
      </w: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福祉財団、ヤマト福祉財団　助成事業</w:t>
      </w:r>
      <w:r w:rsidR="005F4F1B" w:rsidRPr="0024525F">
        <w:rPr>
          <w:rFonts w:ascii="HGS創英角ｺﾞｼｯｸUB" w:eastAsia="HGS創英角ｺﾞｼｯｸUB" w:hAnsi="HGS創英角ｺﾞｼｯｸUB" w:hint="eastAsia"/>
          <w:color w:val="D99594" w:themeColor="accent2" w:themeTint="99"/>
          <w:sz w:val="24"/>
          <w:szCs w:val="24"/>
        </w:rPr>
        <w:t>●</w:t>
      </w:r>
    </w:p>
    <w:p w14:paraId="52F95072" w14:textId="77777777" w:rsidR="0053640B" w:rsidRPr="004A7340" w:rsidRDefault="007D6C01" w:rsidP="007D6C01">
      <w:pPr>
        <w:tabs>
          <w:tab w:val="center" w:pos="5102"/>
          <w:tab w:val="right" w:pos="10205"/>
        </w:tabs>
        <w:jc w:val="left"/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</w:pP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  <w:r w:rsidR="005D7F80" w:rsidRPr="0016350E">
        <w:rPr>
          <w:rFonts w:asciiTheme="majorHAnsi" w:eastAsia="HGS創英角ｺﾞｼｯｸUB" w:hAnsiTheme="majorHAnsi" w:cstheme="majorHAnsi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FFB7C8" wp14:editId="3B0034D7">
                <wp:simplePos x="0" y="0"/>
                <wp:positionH relativeFrom="column">
                  <wp:posOffset>12065</wp:posOffset>
                </wp:positionH>
                <wp:positionV relativeFrom="paragraph">
                  <wp:posOffset>1905</wp:posOffset>
                </wp:positionV>
                <wp:extent cx="64674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DF66F" id="正方形/長方形 2" o:spid="_x0000_s1026" style="position:absolute;left:0;text-align:left;margin-left:.95pt;margin-top:.15pt;width:509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" fillcolor="#0070c0" strokecolor="#484329 [814]" strokeweight="2pt"/>
            </w:pict>
          </mc:Fallback>
        </mc:AlternateContent>
      </w:r>
      <w:r w:rsidR="0053640B" w:rsidRPr="0016350E">
        <w:rPr>
          <w:rFonts w:asciiTheme="majorHAnsi" w:eastAsia="HGS創英角ｺﾞｼｯｸUB" w:hAnsiTheme="majorHAnsi" w:cstheme="majorHAnsi"/>
          <w:b/>
          <w:color w:val="FFFFFF" w:themeColor="background1"/>
          <w:sz w:val="44"/>
          <w:szCs w:val="44"/>
        </w:rPr>
        <w:t>JDF</w:t>
      </w:r>
      <w:r w:rsidR="0053640B" w:rsidRPr="004A7340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szCs w:val="44"/>
        </w:rPr>
        <w:t>全国フォーラム</w:t>
      </w: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</w:p>
    <w:p w14:paraId="41900D7D" w14:textId="17290AAD" w:rsidR="00A87727" w:rsidRDefault="00147FB8" w:rsidP="00A87727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A10EE4">
        <w:rPr>
          <w:rFonts w:ascii="HGP創英角ｺﾞｼｯｸUB" w:eastAsia="HGP創英角ｺﾞｼｯｸUB" w:hAnsi="HGP創英角ｺﾞｼｯｸUB" w:hint="eastAsia"/>
          <w:sz w:val="56"/>
          <w:szCs w:val="56"/>
        </w:rPr>
        <w:t>日本の審査でこう変わる　私たちの暮らし</w:t>
      </w:r>
    </w:p>
    <w:p w14:paraId="4E6259B6" w14:textId="05FF8B6A" w:rsidR="0053640B" w:rsidRDefault="00147FB8" w:rsidP="00A87727">
      <w:pPr>
        <w:jc w:val="center"/>
        <w:rPr>
          <w:rFonts w:ascii="HGP創英角ｺﾞｼｯｸUB" w:eastAsia="HG丸ｺﾞｼｯｸM-PRO" w:hAnsi="HGP創英角ｺﾞｼｯｸUB"/>
          <w:b/>
          <w:sz w:val="36"/>
          <w:szCs w:val="44"/>
        </w:rPr>
      </w:pPr>
      <w:r w:rsidRPr="00147FB8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－障害者権利条約で未来を拓く</w:t>
      </w:r>
      <w:r w:rsidR="004206CD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 xml:space="preserve"> </w:t>
      </w:r>
      <w:r w:rsidR="004206CD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２</w:t>
      </w:r>
      <w:r w:rsidRPr="00147FB8">
        <w:rPr>
          <w:rFonts w:ascii="HGP創英角ｺﾞｼｯｸUB" w:eastAsia="HG丸ｺﾞｼｯｸM-PRO" w:hAnsi="HGP創英角ｺﾞｼｯｸUB" w:hint="eastAsia"/>
          <w:b/>
          <w:sz w:val="36"/>
          <w:szCs w:val="44"/>
        </w:rPr>
        <w:t>年越しの「総括所見」へ－</w:t>
      </w:r>
    </w:p>
    <w:p w14:paraId="54479B44" w14:textId="77777777" w:rsidR="00176AAF" w:rsidRPr="00E15F9F" w:rsidRDefault="00176AAF" w:rsidP="00176AAF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4EF2EC17" w14:textId="324ECD97" w:rsidR="00176AAF" w:rsidRDefault="00176AAF" w:rsidP="00176AAF">
      <w:pPr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pacing w:val="220"/>
          <w:kern w:val="0"/>
          <w:sz w:val="44"/>
          <w:szCs w:val="44"/>
          <w:fitText w:val="1320" w:id="-1688559616"/>
        </w:rPr>
        <w:t>日</w:t>
      </w: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kern w:val="0"/>
          <w:sz w:val="44"/>
          <w:szCs w:val="44"/>
          <w:fitText w:val="1320" w:id="-1688559616"/>
        </w:rPr>
        <w:t>時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２０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２１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年１２月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７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日（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火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） １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３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：００～１６：４０</w:t>
      </w:r>
    </w:p>
    <w:p w14:paraId="3F25F742" w14:textId="1FA610A5" w:rsidR="00176AAF" w:rsidRDefault="00176AAF" w:rsidP="00176AAF">
      <w:pPr>
        <w:jc w:val="left"/>
        <w:rPr>
          <w:rFonts w:ascii="ＭＳ Ｐゴシック" w:eastAsiaTheme="majorEastAsia" w:hAnsi="ＭＳ Ｐゴシック"/>
          <w:w w:val="50"/>
          <w:sz w:val="28"/>
          <w:szCs w:val="28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pacing w:val="220"/>
          <w:kern w:val="0"/>
          <w:sz w:val="44"/>
          <w:szCs w:val="44"/>
          <w:fitText w:val="1320" w:id="-1688559615"/>
        </w:rPr>
        <w:t>場</w:t>
      </w: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kern w:val="0"/>
          <w:sz w:val="44"/>
          <w:szCs w:val="44"/>
          <w:fitText w:val="1320" w:id="-1688559615"/>
        </w:rPr>
        <w:t>所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147FB8">
        <w:rPr>
          <w:rFonts w:ascii="HGP創英角ｺﾞｼｯｸUB" w:eastAsia="HGP創英角ｺﾞｼｯｸUB" w:hAnsi="HGP創英角ｺﾞｼｯｸUB" w:hint="eastAsia"/>
          <w:sz w:val="44"/>
          <w:szCs w:val="44"/>
        </w:rPr>
        <w:t>オンライン開催</w:t>
      </w:r>
      <w:r w:rsidR="006808FE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（</w:t>
      </w:r>
      <w:r w:rsidR="00147FB8">
        <w:rPr>
          <w:rFonts w:ascii="HGP創英角ｺﾞｼｯｸUB" w:eastAsia="HGP創英角ｺﾞｼｯｸUB" w:hAnsi="HGP創英角ｺﾞｼｯｸUB" w:hint="eastAsia"/>
          <w:sz w:val="36"/>
          <w:szCs w:val="36"/>
        </w:rPr>
        <w:t>Z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oom</w:t>
      </w:r>
      <w:r w:rsidR="00147FB8">
        <w:rPr>
          <w:rFonts w:ascii="HGP創英角ｺﾞｼｯｸUB" w:eastAsia="HGP創英角ｺﾞｼｯｸUB" w:hAnsi="HGP創英角ｺﾞｼｯｸUB" w:hint="eastAsia"/>
          <w:sz w:val="36"/>
          <w:szCs w:val="36"/>
        </w:rPr>
        <w:t>ウェビナー</w:t>
      </w:r>
      <w:r w:rsidR="00147FB8" w:rsidRPr="001D67F8">
        <w:rPr>
          <w:rFonts w:ascii="HGP創英角ｺﾞｼｯｸUB" w:eastAsia="HGP創英角ｺﾞｼｯｸUB" w:hAnsi="HGP創英角ｺﾞｼｯｸUB" w:hint="eastAsia"/>
          <w:sz w:val="36"/>
          <w:szCs w:val="36"/>
        </w:rPr>
        <w:t>）</w:t>
      </w:r>
    </w:p>
    <w:p w14:paraId="33075F1E" w14:textId="77777777" w:rsidR="00BD6C65" w:rsidRPr="00951899" w:rsidRDefault="00176AAF" w:rsidP="006808FE">
      <w:pPr>
        <w:ind w:left="4158" w:hangingChars="945" w:hanging="4158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36"/>
        </w:rPr>
      </w:pPr>
      <w:r w:rsidRPr="006808FE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44"/>
          <w:szCs w:val="44"/>
        </w:rPr>
        <w:t>参加費</w:t>
      </w:r>
      <w:r w:rsidRPr="006808FE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　１，０００円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 </w:t>
      </w:r>
      <w:r w:rsidR="00147FB8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※</w:t>
      </w:r>
      <w:r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手話通訳、要約筆記、</w:t>
      </w:r>
      <w:r w:rsidR="00BD6C65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点字データ(</w:t>
      </w:r>
      <w:r w:rsidR="00BD6C65" w:rsidRPr="00951899">
        <w:rPr>
          <w:rFonts w:ascii="HGP創英角ｺﾞｼｯｸUB" w:eastAsia="HGP創英角ｺﾞｼｯｸUB" w:hAnsi="HGP創英角ｺﾞｼｯｸUB"/>
          <w:color w:val="000000" w:themeColor="text1"/>
          <w:sz w:val="24"/>
          <w:szCs w:val="36"/>
        </w:rPr>
        <w:t>BASE)</w:t>
      </w:r>
      <w:r w:rsidR="00BD6C65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、</w:t>
      </w:r>
    </w:p>
    <w:p w14:paraId="72962111" w14:textId="574FFF70" w:rsidR="00176AAF" w:rsidRDefault="00147FB8" w:rsidP="006808FE">
      <w:pPr>
        <w:spacing w:line="360" w:lineRule="exact"/>
        <w:ind w:leftChars="1957" w:left="4110"/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  <w:szCs w:val="32"/>
        </w:rPr>
      </w:pPr>
      <w:r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テキストデータ（視覚障害・読字障害等のある方）</w:t>
      </w:r>
      <w:r w:rsidR="00176AAF" w:rsidRPr="00951899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あり</w:t>
      </w:r>
    </w:p>
    <w:p w14:paraId="0A32A87C" w14:textId="210F0F15" w:rsidR="00D6491A" w:rsidRPr="00462CC4" w:rsidRDefault="00462CC4" w:rsidP="00462CC4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color w:val="215868" w:themeColor="accent5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E87CA" wp14:editId="0BE96FB8">
                <wp:simplePos x="0" y="0"/>
                <wp:positionH relativeFrom="column">
                  <wp:posOffset>-140335</wp:posOffset>
                </wp:positionH>
                <wp:positionV relativeFrom="paragraph">
                  <wp:posOffset>130175</wp:posOffset>
                </wp:positionV>
                <wp:extent cx="6770370" cy="965200"/>
                <wp:effectExtent l="0" t="0" r="1143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370" cy="965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15101" id="四角形: 角を丸くする 3" o:spid="_x0000_s1026" style="position:absolute;left:0;text-align:left;margin-left:-11.05pt;margin-top:10.25pt;width:533.1pt;height:7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" filled="f" strokecolor="#205867 [1608]" strokeweight=".25pt">
                <v:stroke dashstyle="dash"/>
              </v:roundrect>
            </w:pict>
          </mc:Fallback>
        </mc:AlternateContent>
      </w:r>
    </w:p>
    <w:p w14:paraId="5DD10218" w14:textId="7872C67D" w:rsidR="00EE1FFF" w:rsidRDefault="00462CC4" w:rsidP="003429D3">
      <w:pPr>
        <w:tabs>
          <w:tab w:val="left" w:pos="10065"/>
        </w:tabs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62C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国連・障害者権利委員会における対日審査は新型コロナ</w:t>
      </w:r>
      <w:r w:rsidR="000E1C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ウイルス</w:t>
      </w:r>
      <w:r w:rsidRPr="00462C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影響で再度延期となり、2022年8月～9月の会期に開催される予定となっています。今年のフォーラムでは、対日審査に向けた取り組み状況のご報告と、関連の最新動向の共有、そして若い世代の当事者より新時代への提言をいただき、「総括所見」（対日審査における最終報告・勧告）を通じた未来への展望を話し合います。</w:t>
      </w:r>
    </w:p>
    <w:p w14:paraId="364A291D" w14:textId="77777777" w:rsidR="00D6491A" w:rsidRPr="00BA49AC" w:rsidRDefault="00D6491A" w:rsidP="00D6491A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56180192" w14:textId="70041D08" w:rsidR="0053640B" w:rsidRPr="004A7340" w:rsidRDefault="004A7340" w:rsidP="001C67C6">
      <w:pPr>
        <w:spacing w:line="640" w:lineRule="exact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3429D3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36"/>
          <w:szCs w:val="36"/>
        </w:rPr>
        <w:t>プログラム</w:t>
      </w:r>
      <w:r w:rsidR="00EB3C73" w:rsidRPr="00B3194E">
        <w:rPr>
          <w:rFonts w:ascii="HGP創英角ｺﾞｼｯｸUB" w:eastAsia="HG丸ｺﾞｼｯｸM-PRO" w:hAnsi="HGP創英角ｺﾞｼｯｸUB" w:hint="eastAsia"/>
          <w:sz w:val="22"/>
          <w:szCs w:val="36"/>
        </w:rPr>
        <w:t>（順不同）</w:t>
      </w:r>
      <w:r w:rsidR="004206CD" w:rsidRPr="004206CD">
        <w:rPr>
          <w:rFonts w:ascii="HGP創英角ｺﾞｼｯｸUB" w:eastAsia="HG丸ｺﾞｼｯｸM-PRO" w:hAnsi="HGP創英角ｺﾞｼｯｸUB" w:hint="eastAsia"/>
          <w:sz w:val="14"/>
          <w:szCs w:val="21"/>
        </w:rPr>
        <w:t>※プログラムは予告なく変更する場合があります。</w:t>
      </w:r>
    </w:p>
    <w:p w14:paraId="70258354" w14:textId="16140F36" w:rsidR="00D75538" w:rsidRDefault="00A87727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082517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：００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53640B" w:rsidRPr="00F608DF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663" w:id="-1688545024"/>
        </w:rPr>
        <w:t>開</w:t>
      </w:r>
      <w:r w:rsidR="0053640B" w:rsidRPr="00F608DF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663" w:id="-1688545024"/>
        </w:rPr>
        <w:t>会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 xml:space="preserve">　主催者挨拶</w:t>
      </w:r>
    </w:p>
    <w:p w14:paraId="7201152E" w14:textId="4CC49790" w:rsidR="0053640B" w:rsidRPr="007D6C01" w:rsidRDefault="00D75538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F608D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>来賓挨拶</w:t>
      </w:r>
      <w:r>
        <w:rPr>
          <w:rFonts w:ascii="HG丸ｺﾞｼｯｸM-PRO" w:eastAsia="HG丸ｺﾞｼｯｸM-PRO" w:hAnsi="HG丸ｺﾞｼｯｸM-PRO" w:hint="eastAsia"/>
          <w:sz w:val="22"/>
        </w:rPr>
        <w:t>・祝辞等</w:t>
      </w:r>
      <w:r w:rsidR="00665ABE">
        <w:rPr>
          <w:rFonts w:ascii="HG丸ｺﾞｼｯｸM-PRO" w:eastAsia="HG丸ｺﾞｼｯｸM-PRO" w:hAnsi="HG丸ｺﾞｼｯｸM-PRO" w:hint="eastAsia"/>
          <w:sz w:val="22"/>
        </w:rPr>
        <w:t>（</w:t>
      </w:r>
      <w:r w:rsidRPr="00D75538">
        <w:rPr>
          <w:rFonts w:ascii="HG丸ｺﾞｼｯｸM-PRO" w:eastAsia="HG丸ｺﾞｼｯｸM-PRO" w:hAnsi="HG丸ｺﾞｼｯｸM-PRO" w:hint="eastAsia"/>
          <w:sz w:val="22"/>
        </w:rPr>
        <w:t>外務省、内閣府、国連障害者の権利条約推進議員連盟　ほか</w:t>
      </w:r>
      <w:r w:rsidR="00665ABE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F0033F0" w14:textId="77777777" w:rsidR="00331D2F" w:rsidRPr="007C5D71" w:rsidRDefault="00331D2F" w:rsidP="00331D2F">
      <w:pPr>
        <w:spacing w:line="120" w:lineRule="exact"/>
        <w:ind w:leftChars="675" w:left="1418" w:rightChars="809" w:right="1699"/>
        <w:rPr>
          <w:rFonts w:ascii="HG丸ｺﾞｼｯｸM-PRO" w:eastAsia="HG丸ｺﾞｼｯｸM-PRO" w:hAnsi="HG丸ｺﾞｼｯｸM-PRO"/>
          <w:sz w:val="18"/>
          <w:szCs w:val="18"/>
        </w:rPr>
      </w:pPr>
    </w:p>
    <w:p w14:paraId="476653CA" w14:textId="77777777" w:rsidR="003E0B79" w:rsidRDefault="00082517" w:rsidP="0008251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>
        <w:rPr>
          <w:rFonts w:ascii="HG丸ｺﾞｼｯｸM-PRO" w:eastAsia="HG丸ｺﾞｼｯｸM-PRO" w:hAnsi="HG丸ｺﾞｼｯｸM-PRO" w:hint="eastAsia"/>
          <w:b/>
          <w:sz w:val="22"/>
        </w:rPr>
        <w:t>１５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>活動報告</w:t>
      </w:r>
      <w:r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0B79">
        <w:rPr>
          <w:rFonts w:ascii="HG丸ｺﾞｼｯｸM-PRO" w:eastAsia="HG丸ｺﾞｼｯｸM-PRO" w:hAnsi="HG丸ｺﾞｼｯｸM-PRO" w:hint="eastAsia"/>
          <w:sz w:val="22"/>
        </w:rPr>
        <w:t>JDF</w:t>
      </w:r>
      <w:r w:rsidR="003E0B79" w:rsidRPr="003E0B79">
        <w:rPr>
          <w:rFonts w:ascii="HG丸ｺﾞｼｯｸM-PRO" w:eastAsia="HG丸ｺﾞｼｯｸM-PRO" w:hAnsi="HG丸ｺﾞｼｯｸM-PRO" w:hint="eastAsia"/>
          <w:sz w:val="22"/>
        </w:rPr>
        <w:t>障害者権利条約の対日審査に向けて</w:t>
      </w:r>
    </w:p>
    <w:p w14:paraId="3B253116" w14:textId="32C37315" w:rsidR="00082517" w:rsidRPr="003E0B79" w:rsidRDefault="003E0B79" w:rsidP="00082517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佐藤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聡</w:t>
      </w:r>
      <w:r w:rsidR="00FB5B0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82517" w:rsidRPr="003E0B79">
        <w:rPr>
          <w:rFonts w:ascii="HG丸ｺﾞｼｯｸM-PRO" w:eastAsia="HG丸ｺﾞｼｯｸM-PRO" w:hAnsi="HG丸ｺﾞｼｯｸM-PRO" w:hint="eastAsia"/>
          <w:szCs w:val="21"/>
        </w:rPr>
        <w:t>JDF</w:t>
      </w:r>
      <w:r>
        <w:rPr>
          <w:rFonts w:ascii="HG丸ｺﾞｼｯｸM-PRO" w:eastAsia="HG丸ｺﾞｼｯｸM-PRO" w:hAnsi="HG丸ｺﾞｼｯｸM-PRO" w:hint="eastAsia"/>
          <w:szCs w:val="21"/>
        </w:rPr>
        <w:t>パラレルレポート特別委員会事務局長</w:t>
      </w:r>
      <w:r w:rsidR="00FB5B04">
        <w:rPr>
          <w:rFonts w:ascii="HG丸ｺﾞｼｯｸM-PRO" w:eastAsia="HG丸ｺﾞｼｯｸM-PRO" w:hAnsi="HG丸ｺﾞｼｯｸM-PRO" w:hint="eastAsia"/>
          <w:szCs w:val="21"/>
        </w:rPr>
        <w:t>／</w:t>
      </w:r>
      <w:r>
        <w:rPr>
          <w:rFonts w:ascii="HG丸ｺﾞｼｯｸM-PRO" w:eastAsia="HG丸ｺﾞｼｯｸM-PRO" w:hAnsi="HG丸ｺﾞｼｯｸM-PRO" w:hint="eastAsia"/>
          <w:szCs w:val="21"/>
        </w:rPr>
        <w:t>DPI日本会議事務局長</w:t>
      </w:r>
    </w:p>
    <w:p w14:paraId="2EBC3C18" w14:textId="17E9C77C" w:rsid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>
        <w:rPr>
          <w:rFonts w:ascii="HG丸ｺﾞｼｯｸM-PRO" w:eastAsia="HG丸ｺﾞｼｯｸM-PRO" w:hAnsi="HG丸ｺﾞｼｯｸM-PRO" w:hint="eastAsia"/>
          <w:b/>
          <w:sz w:val="22"/>
        </w:rPr>
        <w:t>３５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>特別報告</w:t>
      </w:r>
      <w:r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E0B79">
        <w:rPr>
          <w:rFonts w:ascii="HG丸ｺﾞｼｯｸM-PRO" w:eastAsia="HG丸ｺﾞｼｯｸM-PRO" w:hAnsi="HG丸ｺﾞｼｯｸM-PRO" w:hint="eastAsia"/>
          <w:sz w:val="22"/>
        </w:rPr>
        <w:t>障害のある人をめぐる最新動向</w:t>
      </w:r>
    </w:p>
    <w:p w14:paraId="2638FD7A" w14:textId="014673FF" w:rsidR="003E0B79" w:rsidRP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１　国の基幹統計と障害</w:t>
      </w:r>
      <w:r w:rsidR="00ED50D2" w:rsidRPr="00ED50D2">
        <w:rPr>
          <w:rFonts w:ascii="HG丸ｺﾞｼｯｸM-PRO" w:eastAsia="HG丸ｺﾞｼｯｸM-PRO" w:hAnsi="HG丸ｺﾞｼｯｸM-PRO" w:hint="eastAsia"/>
          <w:sz w:val="20"/>
          <w:szCs w:val="20"/>
        </w:rPr>
        <w:t>（障害のある人とない人との比較を可能とする統計整備の動向）</w:t>
      </w:r>
    </w:p>
    <w:p w14:paraId="7360F6ED" w14:textId="77777777" w:rsidR="003E0B79" w:rsidRP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3E0B7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勝又 幸子　（一社）ヒューネットアカデミー代表理事</w:t>
      </w:r>
    </w:p>
    <w:p w14:paraId="69EDD87B" w14:textId="0F846AF3" w:rsidR="003E0B79" w:rsidRP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２　優生保護法被害に関わる支援の取り組みについて</w:t>
      </w:r>
    </w:p>
    <w:p w14:paraId="065A2C5B" w14:textId="65977F45" w:rsidR="003E0B79" w:rsidRDefault="003E0B79" w:rsidP="003E0B7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3E0B7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新里 宏二　弁護士</w:t>
      </w:r>
      <w:r w:rsidR="00F552FA">
        <w:rPr>
          <w:rFonts w:ascii="HG丸ｺﾞｼｯｸM-PRO" w:eastAsia="HG丸ｺﾞｼｯｸM-PRO" w:hAnsi="HG丸ｺﾞｼｯｸM-PRO" w:hint="eastAsia"/>
          <w:szCs w:val="21"/>
        </w:rPr>
        <w:t>／</w:t>
      </w:r>
      <w:r w:rsidRPr="003E0B79">
        <w:rPr>
          <w:rFonts w:ascii="HG丸ｺﾞｼｯｸM-PRO" w:eastAsia="HG丸ｺﾞｼｯｸM-PRO" w:hAnsi="HG丸ｺﾞｼｯｸM-PRO" w:hint="eastAsia"/>
          <w:szCs w:val="21"/>
        </w:rPr>
        <w:t>全国優生保護法被害弁護団共同代表</w:t>
      </w:r>
    </w:p>
    <w:p w14:paraId="7189B477" w14:textId="3F9A8D89" w:rsidR="00BB0BB7" w:rsidRPr="00BB0BB7" w:rsidRDefault="00BB0BB7" w:rsidP="003E0B79">
      <w:pPr>
        <w:spacing w:line="400" w:lineRule="exact"/>
        <w:rPr>
          <w:rFonts w:ascii="HG丸ｺﾞｼｯｸM-PRO" w:eastAsia="HG丸ｺﾞｼｯｸM-PRO" w:hAnsi="HG丸ｺﾞｼｯｸM-PRO"/>
          <w:b/>
          <w:bCs/>
          <w:sz w:val="22"/>
        </w:rPr>
      </w:pPr>
      <w:r w:rsidRPr="00BB0BB7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１４：１５　</w:t>
      </w:r>
      <w:r w:rsidRPr="00BB0BB7">
        <w:rPr>
          <w:rFonts w:ascii="HG丸ｺﾞｼｯｸM-PRO" w:eastAsia="HG丸ｺﾞｼｯｸM-PRO" w:hAnsi="HG丸ｺﾞｼｯｸM-PRO" w:hint="eastAsia"/>
          <w:b/>
          <w:bCs/>
          <w:spacing w:val="95"/>
          <w:kern w:val="0"/>
          <w:sz w:val="22"/>
          <w:fitText w:val="633" w:id="-1689041920"/>
        </w:rPr>
        <w:t>休</w:t>
      </w:r>
      <w:r w:rsidRPr="00BB0BB7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2"/>
          <w:fitText w:val="633" w:id="-1689041920"/>
        </w:rPr>
        <w:t>憩</w:t>
      </w:r>
    </w:p>
    <w:p w14:paraId="12762E46" w14:textId="28C2AE96" w:rsidR="00A87727" w:rsidRDefault="0053640B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０　</w:t>
      </w:r>
      <w:r w:rsidR="00A87727" w:rsidRPr="007D6C01">
        <w:rPr>
          <w:rFonts w:ascii="HG丸ｺﾞｼｯｸM-PRO" w:eastAsia="HG丸ｺﾞｼｯｸM-PRO" w:hAnsi="HG丸ｺﾞｼｯｸM-PRO" w:hint="eastAsia"/>
          <w:b/>
          <w:sz w:val="22"/>
        </w:rPr>
        <w:t>イエローリボンのご紹介</w:t>
      </w:r>
      <w:r w:rsidR="0064256D" w:rsidRPr="0064256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0B79" w:rsidRPr="00BB0BB7">
        <w:rPr>
          <w:rFonts w:ascii="HG丸ｺﾞｼｯｸM-PRO" w:eastAsia="HG丸ｺﾞｼｯｸM-PRO" w:hAnsi="HG丸ｺﾞｼｯｸM-PRO" w:hint="eastAsia"/>
          <w:szCs w:val="21"/>
        </w:rPr>
        <w:t>倉野 直紀</w:t>
      </w:r>
      <w:r w:rsidR="00DA7E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4256D" w:rsidRPr="00BB0BB7">
        <w:rPr>
          <w:rFonts w:ascii="HG丸ｺﾞｼｯｸM-PRO" w:eastAsia="HG丸ｺﾞｼｯｸM-PRO" w:hAnsi="HG丸ｺﾞｼｯｸM-PRO" w:hint="eastAsia"/>
          <w:szCs w:val="21"/>
        </w:rPr>
        <w:t>JDF企画委員</w:t>
      </w:r>
      <w:r w:rsidR="00F552FA">
        <w:rPr>
          <w:rFonts w:ascii="HG丸ｺﾞｼｯｸM-PRO" w:eastAsia="HG丸ｺﾞｼｯｸM-PRO" w:hAnsi="HG丸ｺﾞｼｯｸM-PRO" w:hint="eastAsia"/>
          <w:szCs w:val="21"/>
        </w:rPr>
        <w:t>／</w:t>
      </w:r>
      <w:r w:rsidR="00BB0BB7" w:rsidRPr="00BB0BB7">
        <w:rPr>
          <w:rFonts w:ascii="HG丸ｺﾞｼｯｸM-PRO" w:eastAsia="HG丸ｺﾞｼｯｸM-PRO" w:hAnsi="HG丸ｺﾞｼｯｸM-PRO" w:hint="eastAsia"/>
          <w:szCs w:val="21"/>
        </w:rPr>
        <w:t>全日本ろうあ連盟本部事務所長</w:t>
      </w:r>
    </w:p>
    <w:p w14:paraId="30341829" w14:textId="40B11021" w:rsidR="0053640B" w:rsidRDefault="00A87727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B0BB7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B0BB7" w:rsidRPr="00BB0BB7">
        <w:rPr>
          <w:rFonts w:ascii="HG丸ｺﾞｼｯｸM-PRO" w:eastAsia="HG丸ｺﾞｼｯｸM-PRO" w:hAnsi="HG丸ｺﾞｼｯｸM-PRO" w:hint="eastAsia"/>
          <w:b/>
          <w:sz w:val="22"/>
        </w:rPr>
        <w:t>権利条約で未来を拓く　新時代への提言と総括所見</w:t>
      </w:r>
      <w:r w:rsidR="00BB0BB7" w:rsidRPr="00BB0BB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（次世代の障害当事者</w:t>
      </w:r>
      <w:r w:rsidR="00BB0BB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から</w:t>
      </w:r>
      <w:r w:rsidR="00BB0BB7" w:rsidRPr="00BB0BB7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の提言）</w:t>
      </w:r>
    </w:p>
    <w:p w14:paraId="46A0C0A8" w14:textId="77777777" w:rsidR="00FE007D" w:rsidRPr="00BA49AC" w:rsidRDefault="00FE007D" w:rsidP="00FE007D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598FB948" w14:textId="5F4EAD06" w:rsidR="0053640B" w:rsidRDefault="006736EB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6736EB">
        <w:rPr>
          <w:rFonts w:asciiTheme="majorHAnsi" w:eastAsia="メイリオ" w:hAnsiTheme="majorHAnsi" w:cstheme="majorHAnsi"/>
          <w:color w:val="382E1F"/>
          <w:szCs w:val="21"/>
          <w:shd w:val="clear" w:color="auto" w:fill="FFFFFF"/>
        </w:rPr>
        <w:t>𠮷</w:t>
      </w:r>
      <w:r w:rsidR="00BB0BB7" w:rsidRPr="00BB0BB7">
        <w:rPr>
          <w:rFonts w:ascii="HG丸ｺﾞｼｯｸM-PRO" w:eastAsia="HG丸ｺﾞｼｯｸM-PRO" w:hAnsi="HG丸ｺﾞｼｯｸM-PRO" w:hint="eastAsia"/>
          <w:szCs w:val="21"/>
        </w:rPr>
        <w:t>田</w:t>
      </w:r>
      <w:r w:rsidR="00BB0BB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B0BB7" w:rsidRPr="00BB0BB7">
        <w:rPr>
          <w:rFonts w:ascii="HG丸ｺﾞｼｯｸM-PRO" w:eastAsia="HG丸ｺﾞｼｯｸM-PRO" w:hAnsi="HG丸ｺﾞｼｯｸM-PRO" w:hint="eastAsia"/>
          <w:szCs w:val="21"/>
        </w:rPr>
        <w:t>航</w:t>
      </w:r>
      <w:r w:rsidR="00CB1E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459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B0BB7" w:rsidRPr="00BB0BB7">
        <w:rPr>
          <w:rFonts w:ascii="HG丸ｺﾞｼｯｸM-PRO" w:eastAsia="HG丸ｺﾞｼｯｸM-PRO" w:hAnsi="HG丸ｺﾞｼｯｸM-PRO" w:hint="eastAsia"/>
          <w:szCs w:val="21"/>
        </w:rPr>
        <w:t>全日本ろうあ連盟理事・青年部長</w:t>
      </w:r>
      <w:r w:rsidR="00BB0BB7" w:rsidRPr="00CB1E0A">
        <w:rPr>
          <w:rFonts w:ascii="HG丸ｺﾞｼｯｸM-PRO" w:eastAsia="HG丸ｺﾞｼｯｸM-PRO" w:hAnsi="HG丸ｺﾞｼｯｸM-PRO" w:hint="eastAsia"/>
          <w:sz w:val="18"/>
          <w:szCs w:val="18"/>
        </w:rPr>
        <w:t>〔情報アクセシビリティに関する提言〕</w:t>
      </w:r>
    </w:p>
    <w:p w14:paraId="314639DD" w14:textId="4F3FD802" w:rsidR="0079540F" w:rsidRDefault="0027459E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27459E">
        <w:rPr>
          <w:rFonts w:ascii="HG丸ｺﾞｼｯｸM-PRO" w:eastAsia="HG丸ｺﾞｼｯｸM-PRO" w:hAnsi="HG丸ｺﾞｼｯｸM-PRO" w:hint="eastAsia"/>
          <w:szCs w:val="21"/>
        </w:rPr>
        <w:t>小山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27459E">
        <w:rPr>
          <w:rFonts w:ascii="HG丸ｺﾞｼｯｸM-PRO" w:eastAsia="HG丸ｺﾞｼｯｸM-PRO" w:hAnsi="HG丸ｺﾞｼｯｸM-PRO" w:hint="eastAsia"/>
          <w:szCs w:val="21"/>
        </w:rPr>
        <w:t>賢一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みやぎ盲ろう児・者友の会会長</w:t>
      </w:r>
    </w:p>
    <w:p w14:paraId="5D2B6195" w14:textId="32D8A4A1" w:rsidR="0079540F" w:rsidRDefault="00676B5C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佐藤 萌　　大学生</w:t>
      </w:r>
      <w:r w:rsidRPr="00676B5C">
        <w:rPr>
          <w:rFonts w:ascii="HG丸ｺﾞｼｯｸM-PRO" w:eastAsia="HG丸ｺﾞｼｯｸM-PRO" w:hAnsi="HG丸ｺﾞｼｯｸM-PRO" w:hint="eastAsia"/>
          <w:sz w:val="18"/>
          <w:szCs w:val="18"/>
        </w:rPr>
        <w:t>（エーラス・ダンロス症候群</w:t>
      </w:r>
      <w:r w:rsidR="005300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当事者</w:t>
      </w:r>
      <w:r w:rsidRPr="00676B5C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65AA59F9" w14:textId="77777777" w:rsidR="00394E9A" w:rsidRDefault="00394E9A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松尾 章司　東京都手をつなぐ育成会</w:t>
      </w:r>
      <w:r w:rsidRPr="00394E9A">
        <w:rPr>
          <w:rFonts w:ascii="HG丸ｺﾞｼｯｸM-PRO" w:eastAsia="HG丸ｺﾞｼｯｸM-PRO" w:hAnsi="HG丸ｺﾞｼｯｸM-PRO" w:hint="eastAsia"/>
          <w:sz w:val="18"/>
          <w:szCs w:val="18"/>
        </w:rPr>
        <w:t>（ゆうあい会）</w:t>
      </w:r>
    </w:p>
    <w:p w14:paraId="508DB1D0" w14:textId="3F432DAB" w:rsidR="00394E9A" w:rsidRDefault="00394E9A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三上 雄太　青森県手をつなぐ育成会</w:t>
      </w:r>
      <w:r w:rsidRPr="00394E9A">
        <w:rPr>
          <w:rFonts w:ascii="HG丸ｺﾞｼｯｸM-PRO" w:eastAsia="HG丸ｺﾞｼｯｸM-PRO" w:hAnsi="HG丸ｺﾞｼｯｸM-PRO" w:hint="eastAsia"/>
          <w:sz w:val="18"/>
          <w:szCs w:val="18"/>
        </w:rPr>
        <w:t>（レインボー青森）</w:t>
      </w:r>
    </w:p>
    <w:p w14:paraId="1A08FD97" w14:textId="0E835D6E" w:rsidR="00D738D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79540F">
        <w:rPr>
          <w:rFonts w:ascii="HG丸ｺﾞｼｯｸM-PRO" w:eastAsia="HG丸ｺﾞｼｯｸM-PRO" w:hAnsi="HG丸ｺﾞｼｯｸM-PRO" w:hint="eastAsia"/>
          <w:szCs w:val="21"/>
        </w:rPr>
        <w:t xml:space="preserve">◇コメンテーター　</w:t>
      </w:r>
      <w:r w:rsidR="00D738DF">
        <w:rPr>
          <w:rFonts w:ascii="HG丸ｺﾞｼｯｸM-PRO" w:eastAsia="HG丸ｺﾞｼｯｸM-PRO" w:hAnsi="HG丸ｺﾞｼｯｸM-PRO" w:hint="eastAsia"/>
          <w:szCs w:val="21"/>
        </w:rPr>
        <w:t xml:space="preserve">南 由美子 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JDFパラ</w:t>
      </w:r>
      <w:r w:rsidR="00D738DF">
        <w:rPr>
          <w:rFonts w:ascii="HG丸ｺﾞｼｯｸM-PRO" w:eastAsia="HG丸ｺﾞｼｯｸM-PRO" w:hAnsi="HG丸ｺﾞｼｯｸM-PRO" w:hint="eastAsia"/>
          <w:szCs w:val="21"/>
        </w:rPr>
        <w:t>レポ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特別委員</w:t>
      </w:r>
      <w:r w:rsidR="00D738DF">
        <w:rPr>
          <w:rFonts w:ascii="HG丸ｺﾞｼｯｸM-PRO" w:eastAsia="HG丸ｺﾞｼｯｸM-PRO" w:hAnsi="HG丸ｺﾞｼｯｸM-PRO" w:hint="eastAsia"/>
          <w:szCs w:val="21"/>
        </w:rPr>
        <w:t xml:space="preserve">/全日本難聴者・中途失聴者団体連合会　</w:t>
      </w:r>
    </w:p>
    <w:p w14:paraId="461747C7" w14:textId="08F42873" w:rsidR="0079540F" w:rsidRPr="0079540F" w:rsidRDefault="00D738D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D86208">
        <w:rPr>
          <w:rFonts w:ascii="HG丸ｺﾞｼｯｸM-PRO" w:eastAsia="HG丸ｺﾞｼｯｸM-PRO" w:hAnsi="HG丸ｺﾞｼｯｸM-PRO" w:hint="eastAsia"/>
          <w:szCs w:val="21"/>
        </w:rPr>
        <w:t xml:space="preserve"> 赤松 英知 </w:t>
      </w:r>
      <w:r w:rsidR="00D86208" w:rsidRPr="0079540F">
        <w:rPr>
          <w:rFonts w:ascii="HG丸ｺﾞｼｯｸM-PRO" w:eastAsia="HG丸ｺﾞｼｯｸM-PRO" w:hAnsi="HG丸ｺﾞｼｯｸM-PRO" w:hint="eastAsia"/>
          <w:szCs w:val="21"/>
        </w:rPr>
        <w:t>JDFパラ</w:t>
      </w:r>
      <w:r w:rsidR="00D86208">
        <w:rPr>
          <w:rFonts w:ascii="HG丸ｺﾞｼｯｸM-PRO" w:eastAsia="HG丸ｺﾞｼｯｸM-PRO" w:hAnsi="HG丸ｺﾞｼｯｸM-PRO" w:hint="eastAsia"/>
          <w:szCs w:val="21"/>
        </w:rPr>
        <w:t>レポ</w:t>
      </w:r>
      <w:r w:rsidR="00D86208" w:rsidRPr="0079540F">
        <w:rPr>
          <w:rFonts w:ascii="HG丸ｺﾞｼｯｸM-PRO" w:eastAsia="HG丸ｺﾞｼｯｸM-PRO" w:hAnsi="HG丸ｺﾞｼｯｸM-PRO" w:hint="eastAsia"/>
          <w:szCs w:val="21"/>
        </w:rPr>
        <w:t>特別委員</w:t>
      </w:r>
      <w:r w:rsidR="00D86208">
        <w:rPr>
          <w:rFonts w:ascii="HG丸ｺﾞｼｯｸM-PRO" w:eastAsia="HG丸ｺﾞｼｯｸM-PRO" w:hAnsi="HG丸ｺﾞｼｯｸM-PRO" w:hint="eastAsia"/>
          <w:szCs w:val="21"/>
        </w:rPr>
        <w:t>/日本障害者協議会</w:t>
      </w:r>
    </w:p>
    <w:p w14:paraId="0873C63C" w14:textId="3FE6F3CC" w:rsidR="0079540F" w:rsidRPr="0079540F" w:rsidRDefault="0079540F" w:rsidP="00951899">
      <w:pPr>
        <w:spacing w:line="320" w:lineRule="exact"/>
        <w:ind w:leftChars="675" w:left="1418"/>
        <w:rPr>
          <w:rFonts w:ascii="HG丸ｺﾞｼｯｸM-PRO" w:eastAsia="HG丸ｺﾞｼｯｸM-PRO" w:hAnsi="HG丸ｺﾞｼｯｸM-PRO"/>
          <w:szCs w:val="21"/>
        </w:rPr>
      </w:pPr>
      <w:r w:rsidRPr="0079540F">
        <w:rPr>
          <w:rFonts w:ascii="HG丸ｺﾞｼｯｸM-PRO" w:eastAsia="HG丸ｺﾞｼｯｸM-PRO" w:hAnsi="HG丸ｺﾞｼｯｸM-PRO" w:hint="eastAsia"/>
          <w:szCs w:val="21"/>
        </w:rPr>
        <w:t xml:space="preserve">◇モデレーター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鷺原 由佳</w:t>
      </w:r>
      <w:r w:rsidR="00D738D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79540F">
        <w:rPr>
          <w:rFonts w:ascii="HG丸ｺﾞｼｯｸM-PRO" w:eastAsia="HG丸ｺﾞｼｯｸM-PRO" w:hAnsi="HG丸ｺﾞｼｯｸM-PRO" w:hint="eastAsia"/>
          <w:szCs w:val="21"/>
        </w:rPr>
        <w:t>JDF企画委員／DPI日本会議</w:t>
      </w:r>
    </w:p>
    <w:p w14:paraId="200BC35A" w14:textId="77777777" w:rsidR="00FE007D" w:rsidRPr="00BA49AC" w:rsidRDefault="00FE007D" w:rsidP="00FE007D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61DC07E9" w14:textId="6D74835F" w:rsidR="001B6428" w:rsidRDefault="00A87727" w:rsidP="0079540F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9540F" w:rsidRPr="00D9400B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663" w:id="-1688544768"/>
        </w:rPr>
        <w:t>総</w:t>
      </w:r>
      <w:r w:rsidR="0079540F" w:rsidRPr="00D9400B">
        <w:rPr>
          <w:rFonts w:ascii="HG丸ｺﾞｼｯｸM-PRO" w:eastAsia="HG丸ｺﾞｼｯｸM-PRO" w:hAnsi="HG丸ｺﾞｼｯｸM-PRO" w:hint="eastAsia"/>
          <w:b/>
          <w:kern w:val="0"/>
          <w:sz w:val="22"/>
          <w:fitText w:val="663" w:id="-1688544768"/>
        </w:rPr>
        <w:t>括</w:t>
      </w:r>
    </w:p>
    <w:p w14:paraId="2D59E41B" w14:textId="77777777" w:rsidR="00FE007D" w:rsidRPr="00BA49AC" w:rsidRDefault="00FE007D" w:rsidP="00FE007D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5C500CC9" w14:textId="6277DE2B" w:rsidR="00E8449B" w:rsidRDefault="00A87727" w:rsidP="00394E9A">
      <w:pPr>
        <w:spacing w:line="280" w:lineRule="exac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１６：４</w:t>
      </w:r>
      <w:r w:rsidR="0053640B" w:rsidRPr="006E2867">
        <w:rPr>
          <w:rFonts w:ascii="HG丸ｺﾞｼｯｸM-PRO" w:eastAsia="HG丸ｺﾞｼｯｸM-PRO" w:hAnsi="HG丸ｺﾞｼｯｸM-PRO" w:hint="eastAsia"/>
          <w:b/>
          <w:sz w:val="22"/>
        </w:rPr>
        <w:t xml:space="preserve">０　</w:t>
      </w:r>
      <w:r w:rsidR="0079540F">
        <w:rPr>
          <w:rFonts w:ascii="HG丸ｺﾞｼｯｸM-PRO" w:eastAsia="HG丸ｺﾞｼｯｸM-PRO" w:hAnsi="HG丸ｺﾞｼｯｸM-PRO" w:hint="eastAsia"/>
          <w:b/>
          <w:sz w:val="22"/>
        </w:rPr>
        <w:t>閉会挨拶</w:t>
      </w:r>
      <w:r w:rsidR="00E8449B">
        <w:rPr>
          <w:rFonts w:ascii="HG丸ｺﾞｼｯｸM-PRO" w:eastAsia="HG丸ｺﾞｼｯｸM-PRO" w:hAnsi="HG丸ｺﾞｼｯｸM-PRO"/>
          <w:noProof/>
          <w:sz w:val="22"/>
        </w:rPr>
        <w:br w:type="page"/>
      </w:r>
    </w:p>
    <w:p w14:paraId="314665BE" w14:textId="7ACDCD10" w:rsidR="004206CD" w:rsidRDefault="004206CD" w:rsidP="004206CD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7B9B63F" wp14:editId="08118A45">
                <wp:simplePos x="0" y="0"/>
                <wp:positionH relativeFrom="column">
                  <wp:posOffset>-57785</wp:posOffset>
                </wp:positionH>
                <wp:positionV relativeFrom="paragraph">
                  <wp:posOffset>147955</wp:posOffset>
                </wp:positionV>
                <wp:extent cx="1473200" cy="361950"/>
                <wp:effectExtent l="0" t="0" r="12700" b="19050"/>
                <wp:wrapNone/>
                <wp:docPr id="1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619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1B0F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B5DEFC" id="角丸四角形 8" o:spid="_x0000_s1026" style="position:absolute;left:0;text-align:left;margin-left:-4.55pt;margin-top:11.65pt;width:116pt;height:28.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" fillcolor="#0070c0" strokecolor="#1b0f23" strokeweight="2pt"/>
            </w:pict>
          </mc:Fallback>
        </mc:AlternateContent>
      </w:r>
    </w:p>
    <w:p w14:paraId="74B9E98F" w14:textId="602C22EE" w:rsidR="004206CD" w:rsidRPr="009777E9" w:rsidRDefault="004206CD" w:rsidP="004206CD">
      <w:pPr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お申込み</w:t>
      </w:r>
      <w:r w:rsidR="00951899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方法</w:t>
      </w:r>
      <w:r w:rsidR="002D6A3A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 xml:space="preserve">　</w:t>
      </w:r>
      <w:r w:rsidR="002D6A3A" w:rsidRPr="002D6A3A">
        <w:rPr>
          <w:rFonts w:ascii="HGP創英角ｺﾞｼｯｸUB" w:eastAsia="HGP創英角ｺﾞｼｯｸUB" w:hAnsi="HGP創英角ｺﾞｼｯｸUB" w:hint="eastAsia"/>
          <w:sz w:val="28"/>
          <w:szCs w:val="28"/>
        </w:rPr>
        <w:t>締め切り：１２月１日（水）</w:t>
      </w:r>
    </w:p>
    <w:p w14:paraId="757CF001" w14:textId="473FF080" w:rsidR="002D6A3A" w:rsidRDefault="002D6A3A" w:rsidP="004206CD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１．下記申込用紙（申込必要事項）に記入のうえ、E-mailにてお申込みください。</w:t>
      </w:r>
    </w:p>
    <w:p w14:paraId="7AFA2B00" w14:textId="02F0016E" w:rsidR="00584E6C" w:rsidRPr="00584E6C" w:rsidRDefault="00584E6C" w:rsidP="004206CD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送付先: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hyperlink r:id="rId7" w:history="1">
        <w:r w:rsidRPr="00584E6C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jdf_info@dinf.ne.jp</w:t>
        </w:r>
      </w:hyperlink>
    </w:p>
    <w:p w14:paraId="6C612A85" w14:textId="40E4374B" w:rsidR="002D6A3A" w:rsidRDefault="002D6A3A" w:rsidP="00447262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２．JDFホームページ</w:t>
      </w:r>
      <w:r w:rsidR="00F750ED">
        <w:rPr>
          <w:rFonts w:ascii="HG丸ｺﾞｼｯｸM-PRO" w:eastAsia="HG丸ｺﾞｼｯｸM-PRO" w:hAnsi="HG丸ｺﾞｼｯｸM-PRO" w:hint="eastAsia"/>
          <w:sz w:val="24"/>
          <w:szCs w:val="24"/>
        </w:rPr>
        <w:t>（下記）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から、ウェブフォームでお申し込みください。</w:t>
      </w:r>
    </w:p>
    <w:p w14:paraId="1E853FA9" w14:textId="79CF4268" w:rsidR="00E321DF" w:rsidRDefault="00E321DF" w:rsidP="00E321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hyperlink r:id="rId8" w:history="1">
        <w:r w:rsidRPr="00E321DF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https://www.normanet.ne.jp/~jdf/</w:t>
        </w:r>
      </w:hyperlink>
    </w:p>
    <w:p w14:paraId="645129E6" w14:textId="3D16EE47" w:rsidR="006373E2" w:rsidRDefault="006373E2" w:rsidP="006373E2">
      <w:pPr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42145A" w14:textId="0F71FB3E" w:rsidR="004206CD" w:rsidRPr="006373E2" w:rsidRDefault="002D6A3A" w:rsidP="004206CD">
      <w:pPr>
        <w:spacing w:line="380" w:lineRule="exact"/>
        <w:rPr>
          <w:rFonts w:ascii="HG丸ｺﾞｼｯｸM-PRO" w:eastAsia="HG丸ｺﾞｼｯｸM-PRO" w:hAnsi="HG丸ｺﾞｼｯｸM-PRO"/>
          <w:szCs w:val="21"/>
        </w:rPr>
      </w:pPr>
      <w:r w:rsidRPr="00AB6509">
        <w:rPr>
          <w:rFonts w:ascii="HG丸ｺﾞｼｯｸM-PRO" w:eastAsia="HG丸ｺﾞｼｯｸM-PRO" w:hAnsi="HG丸ｺﾞｼｯｸM-PRO" w:hint="eastAsia"/>
          <w:szCs w:val="21"/>
          <w:u w:val="single"/>
        </w:rPr>
        <w:t>お申込み後、</w:t>
      </w:r>
      <w:r w:rsidRPr="006373E2">
        <w:rPr>
          <w:rFonts w:ascii="HG丸ｺﾞｼｯｸM-PRO" w:eastAsia="HG丸ｺﾞｼｯｸM-PRO" w:hAnsi="HG丸ｺﾞｼｯｸM-PRO"/>
          <w:szCs w:val="21"/>
          <w:u w:val="single"/>
        </w:rPr>
        <w:t>Z</w:t>
      </w:r>
      <w:r w:rsidR="004206CD" w:rsidRPr="006373E2">
        <w:rPr>
          <w:rFonts w:ascii="HG丸ｺﾞｼｯｸM-PRO" w:eastAsia="HG丸ｺﾞｼｯｸM-PRO" w:hAnsi="HG丸ｺﾞｼｯｸM-PRO" w:hint="eastAsia"/>
          <w:szCs w:val="21"/>
          <w:u w:val="single"/>
        </w:rPr>
        <w:t>oomウェビナー</w:t>
      </w:r>
      <w:r w:rsidR="008E799D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="004206CD" w:rsidRPr="006373E2">
        <w:rPr>
          <w:rFonts w:ascii="HG丸ｺﾞｼｯｸM-PRO" w:eastAsia="HG丸ｺﾞｼｯｸM-PRO" w:hAnsi="HG丸ｺﾞｼｯｸM-PRO" w:hint="eastAsia"/>
          <w:szCs w:val="21"/>
          <w:u w:val="single"/>
        </w:rPr>
        <w:t>URLをお知らせします。</w:t>
      </w:r>
    </w:p>
    <w:p w14:paraId="765BDF9D" w14:textId="2A73A199" w:rsidR="004206CD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F59A87" w14:textId="052AD833" w:rsidR="002D6A3A" w:rsidRPr="00856FF9" w:rsidRDefault="002D6A3A" w:rsidP="002D6A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23F9B" wp14:editId="507409D2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467475" cy="3594100"/>
                <wp:effectExtent l="0" t="0" r="28575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59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AE89" id="正方形/長方形 9" o:spid="_x0000_s1026" style="position:absolute;left:0;text-align:left;margin-left:0;margin-top:6.85pt;width:509.25pt;height:283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" filled="f" strokecolor="#e36c0a [2409]" strokeweight=".5pt">
                <w10:wrap anchorx="margin"/>
              </v:rect>
            </w:pict>
          </mc:Fallback>
        </mc:AlternateContent>
      </w:r>
    </w:p>
    <w:p w14:paraId="7A361946" w14:textId="52351705" w:rsidR="002D6A3A" w:rsidRPr="00027F4C" w:rsidRDefault="002D6A3A" w:rsidP="002D6A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27F4C">
        <w:rPr>
          <w:rFonts w:ascii="HG丸ｺﾞｼｯｸM-PRO" w:eastAsia="HG丸ｺﾞｼｯｸM-PRO" w:hAnsi="HG丸ｺﾞｼｯｸM-PRO" w:hint="eastAsia"/>
          <w:b/>
          <w:sz w:val="22"/>
        </w:rPr>
        <w:t xml:space="preserve">JDF全国フォーラム </w:t>
      </w:r>
      <w:r>
        <w:rPr>
          <w:rFonts w:ascii="HG丸ｺﾞｼｯｸM-PRO" w:eastAsia="HG丸ｺﾞｼｯｸM-PRO" w:hAnsi="HG丸ｺﾞｼｯｸM-PRO" w:hint="eastAsia"/>
          <w:b/>
          <w:sz w:val="22"/>
        </w:rPr>
        <w:t>参加</w:t>
      </w:r>
      <w:r w:rsidRPr="00027F4C">
        <w:rPr>
          <w:rFonts w:ascii="HG丸ｺﾞｼｯｸM-PRO" w:eastAsia="HG丸ｺﾞｼｯｸM-PRO" w:hAnsi="HG丸ｺﾞｼｯｸM-PRO" w:hint="eastAsia"/>
          <w:b/>
          <w:sz w:val="22"/>
        </w:rPr>
        <w:t>申込用紙</w:t>
      </w:r>
      <w:r w:rsidR="00E321DF" w:rsidRPr="00E321DF">
        <w:rPr>
          <w:rFonts w:ascii="HG丸ｺﾞｼｯｸM-PRO" w:eastAsia="HG丸ｺﾞｼｯｸM-PRO" w:hAnsi="HG丸ｺﾞｼｯｸM-PRO" w:hint="eastAsia"/>
          <w:bCs/>
          <w:szCs w:val="21"/>
        </w:rPr>
        <w:t>（申込必要事項）</w:t>
      </w:r>
    </w:p>
    <w:p w14:paraId="08748E11" w14:textId="77777777" w:rsidR="002D6A3A" w:rsidRPr="0043639D" w:rsidRDefault="002D6A3A" w:rsidP="002D6A3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7A7ACA8F" w14:textId="626564D3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お名前</w:t>
      </w:r>
      <w:r>
        <w:rPr>
          <w:rFonts w:ascii="HG丸ｺﾞｼｯｸM-PRO" w:eastAsia="HG丸ｺﾞｼｯｸM-PRO" w:hAnsi="HG丸ｺﾞｼｯｸM-PRO" w:hint="eastAsia"/>
          <w:b/>
          <w:sz w:val="22"/>
        </w:rPr>
        <w:t>（ふりがな）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53B9CC7B" w14:textId="012AAA9F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ご所属</w:t>
      </w:r>
      <w:r w:rsidRPr="005A6E28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360A4198" w14:textId="536EAEDA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E-mail</w:t>
      </w:r>
      <w:r>
        <w:rPr>
          <w:rFonts w:ascii="HG丸ｺﾞｼｯｸM-PRO" w:eastAsia="HG丸ｺﾞｼｯｸM-PRO" w:hAnsi="HG丸ｺﾞｼｯｸM-PRO" w:hint="eastAsia"/>
          <w:b/>
          <w:sz w:val="22"/>
          <w:lang w:val="es-ES"/>
        </w:rPr>
        <w:t>（必ずご記入ください）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42833E35" w14:textId="5B497847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TEL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3FF656DD" w14:textId="00E173A3" w:rsidR="002D6A3A" w:rsidRPr="005A6E28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FAX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14:paraId="686F2D6E" w14:textId="2B38969D" w:rsidR="002D6A3A" w:rsidRDefault="002D6A3A" w:rsidP="002D6A3A">
      <w:pPr>
        <w:spacing w:line="460" w:lineRule="exact"/>
        <w:ind w:firstLineChars="150" w:firstLine="331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必要事項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20AF2">
        <w:rPr>
          <w:rFonts w:ascii="HG丸ｺﾞｼｯｸM-PRO" w:eastAsia="HG丸ｺﾞｼｯｸM-PRO" w:hAnsi="HG丸ｺﾞｼｯｸM-PRO" w:hint="eastAsia"/>
          <w:sz w:val="22"/>
        </w:rPr>
        <w:t>※必要な項目に</w:t>
      </w:r>
      <w:r w:rsidRPr="00720AF2">
        <w:rPr>
          <w:rFonts w:ascii="Segoe UI Symbol" w:eastAsia="HG丸ｺﾞｼｯｸM-PRO" w:hAnsi="Segoe UI Symbol" w:cs="Segoe UI Symbol"/>
          <w:sz w:val="22"/>
        </w:rPr>
        <w:t>☑</w:t>
      </w:r>
      <w:r w:rsidRPr="00720AF2">
        <w:rPr>
          <w:rFonts w:ascii="HG丸ｺﾞｼｯｸM-PRO" w:eastAsia="HG丸ｺﾞｼｯｸM-PRO" w:hAnsi="HG丸ｺﾞｼｯｸM-PRO" w:hint="eastAsia"/>
          <w:sz w:val="22"/>
        </w:rPr>
        <w:t>をお願いします。</w:t>
      </w:r>
    </w:p>
    <w:p w14:paraId="0C2ECA4D" w14:textId="3FB14C68" w:rsidR="002D6A3A" w:rsidRPr="005A6E28" w:rsidRDefault="002D6A3A" w:rsidP="002D6A3A">
      <w:pPr>
        <w:spacing w:line="400" w:lineRule="exact"/>
        <w:ind w:firstLineChars="650" w:firstLine="143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>□手話通訳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□要約筆記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>点字データ(</w:t>
      </w:r>
      <w:r>
        <w:rPr>
          <w:rFonts w:ascii="HG丸ｺﾞｼｯｸM-PRO" w:eastAsia="HG丸ｺﾞｼｯｸM-PRO" w:hAnsi="HG丸ｺﾞｼｯｸM-PRO"/>
          <w:sz w:val="22"/>
        </w:rPr>
        <w:t>BASE)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 □テキストデータ</w:t>
      </w:r>
    </w:p>
    <w:p w14:paraId="7A13B0AE" w14:textId="1A6F7B6B" w:rsidR="002D6A3A" w:rsidRPr="005A6E28" w:rsidRDefault="002D6A3A" w:rsidP="002D6A3A">
      <w:pPr>
        <w:spacing w:line="400" w:lineRule="exact"/>
        <w:ind w:firstLineChars="650" w:firstLine="143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□その他（ 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　）</w:t>
      </w:r>
    </w:p>
    <w:p w14:paraId="606DF2B4" w14:textId="74A9F041" w:rsidR="002D6A3A" w:rsidRDefault="002D6A3A" w:rsidP="002D6A3A">
      <w:pPr>
        <w:spacing w:line="360" w:lineRule="exact"/>
        <w:ind w:firstLineChars="50" w:firstLine="100"/>
        <w:rPr>
          <w:rFonts w:ascii="HG丸ｺﾞｼｯｸM-PRO" w:eastAsia="HG丸ｺﾞｼｯｸM-PRO" w:hAnsi="HG丸ｺﾞｼｯｸM-PRO"/>
          <w:sz w:val="20"/>
        </w:rPr>
      </w:pPr>
    </w:p>
    <w:p w14:paraId="7504C804" w14:textId="7F389D5C" w:rsidR="002D6A3A" w:rsidRDefault="002D6A3A" w:rsidP="002D6A3A">
      <w:pPr>
        <w:spacing w:line="320" w:lineRule="exact"/>
        <w:ind w:leftChars="48" w:left="285" w:rightChars="66" w:right="139" w:hangingChars="92" w:hanging="184"/>
        <w:rPr>
          <w:rFonts w:ascii="HG丸ｺﾞｼｯｸM-PRO" w:eastAsia="HG丸ｺﾞｼｯｸM-PRO" w:hAnsi="HG丸ｺﾞｼｯｸM-PRO"/>
          <w:sz w:val="22"/>
        </w:rPr>
      </w:pPr>
      <w:r w:rsidRPr="00C01E30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>ご提供いただいた個人情報は、</w:t>
      </w:r>
      <w:r w:rsidRPr="00C01E30">
        <w:rPr>
          <w:rFonts w:ascii="HG丸ｺﾞｼｯｸM-PRO" w:eastAsia="HG丸ｺﾞｼｯｸM-PRO" w:hAnsi="HG丸ｺﾞｼｯｸM-PRO" w:hint="eastAsia"/>
          <w:sz w:val="20"/>
        </w:rPr>
        <w:t>本フォーラムに関するご連絡</w:t>
      </w:r>
      <w:r>
        <w:rPr>
          <w:rFonts w:ascii="HG丸ｺﾞｼｯｸM-PRO" w:eastAsia="HG丸ｺﾞｼｯｸM-PRO" w:hAnsi="HG丸ｺﾞｼｯｸM-PRO" w:hint="eastAsia"/>
          <w:sz w:val="20"/>
        </w:rPr>
        <w:t>および</w:t>
      </w:r>
      <w:r w:rsidRPr="00C01E30">
        <w:rPr>
          <w:rFonts w:ascii="HG丸ｺﾞｼｯｸM-PRO" w:eastAsia="HG丸ｺﾞｼｯｸM-PRO" w:hAnsi="HG丸ｺﾞｼｯｸM-PRO" w:hint="eastAsia"/>
          <w:sz w:val="20"/>
        </w:rPr>
        <w:t>今後のご案内等にのみ使用し、それ以外の用途には使用しません。</w:t>
      </w:r>
    </w:p>
    <w:p w14:paraId="537A3F7B" w14:textId="77777777" w:rsidR="002D6A3A" w:rsidRDefault="002D6A3A" w:rsidP="002D6A3A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</w:p>
    <w:p w14:paraId="1B5C7B5F" w14:textId="263D4B33" w:rsidR="002D6A3A" w:rsidRDefault="002D6A3A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9E807F" w14:textId="32496A23" w:rsidR="004206CD" w:rsidRPr="00A65EB6" w:rsidRDefault="004206CD" w:rsidP="004206CD">
      <w:pPr>
        <w:spacing w:line="400" w:lineRule="exact"/>
        <w:jc w:val="left"/>
        <w:rPr>
          <w:rFonts w:ascii="HGP創英角ｺﾞｼｯｸUB" w:eastAsia="HG丸ｺﾞｼｯｸM-PRO" w:hAnsi="HGP創英角ｺﾞｼｯｸUB"/>
          <w:b/>
          <w:color w:val="215868" w:themeColor="accent5" w:themeShade="80"/>
          <w:sz w:val="40"/>
          <w:szCs w:val="48"/>
        </w:rPr>
      </w:pPr>
      <w:r w:rsidRPr="00A65EB6">
        <w:rPr>
          <w:rFonts w:ascii="HGP創英角ｺﾞｼｯｸUB" w:eastAsia="HGP創英角ｺﾞｼｯｸUB" w:hAnsi="HGP創英角ｺﾞｼｯｸUB" w:hint="eastAsia"/>
          <w:color w:val="D99594" w:themeColor="accent2" w:themeTint="99"/>
          <w:sz w:val="28"/>
          <w:szCs w:val="40"/>
        </w:rPr>
        <w:t>■</w:t>
      </w:r>
      <w:r w:rsidRPr="00A65EB6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 </w:t>
      </w:r>
      <w:r w:rsidR="00E321DF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>参加費：</w:t>
      </w:r>
      <w:r w:rsidR="006373E2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 </w:t>
      </w:r>
      <w:r w:rsidR="00E321DF" w:rsidRPr="006373E2">
        <w:rPr>
          <w:rFonts w:asciiTheme="majorHAnsi" w:eastAsia="HGP創英角ｺﾞｼｯｸUB" w:hAnsiTheme="majorHAnsi" w:cstheme="majorHAnsi"/>
          <w:b/>
          <w:bCs/>
          <w:color w:val="215868" w:themeColor="accent5" w:themeShade="80"/>
          <w:sz w:val="30"/>
          <w:szCs w:val="30"/>
        </w:rPr>
        <w:t>1,000</w:t>
      </w:r>
      <w:r w:rsidR="00E321DF">
        <w:rPr>
          <w:rFonts w:ascii="HGP創英角ｺﾞｼｯｸUB" w:eastAsia="HGP創英角ｺﾞｼｯｸUB" w:hAnsi="HGP創英角ｺﾞｼｯｸUB" w:hint="eastAsia"/>
          <w:color w:val="215868" w:themeColor="accent5" w:themeShade="80"/>
          <w:sz w:val="28"/>
          <w:szCs w:val="40"/>
        </w:rPr>
        <w:t xml:space="preserve">円　お申込み後に下記方法でご送金ください </w:t>
      </w:r>
      <w:r w:rsidRPr="00A65EB6">
        <w:rPr>
          <w:rFonts w:ascii="HGP創英角ｺﾞｼｯｸUB" w:eastAsia="HGP創英角ｺﾞｼｯｸUB" w:hAnsi="HGP創英角ｺﾞｼｯｸUB" w:hint="eastAsia"/>
          <w:color w:val="D99594" w:themeColor="accent2" w:themeTint="99"/>
          <w:sz w:val="28"/>
          <w:szCs w:val="40"/>
        </w:rPr>
        <w:t>■</w:t>
      </w:r>
    </w:p>
    <w:p w14:paraId="7C20A7BB" w14:textId="64068197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■銀行振込</w:t>
      </w:r>
    </w:p>
    <w:p w14:paraId="0BCF992A" w14:textId="4CF32D2E" w:rsidR="004206CD" w:rsidRPr="00B40173" w:rsidRDefault="004206CD" w:rsidP="004206CD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振込先：</w:t>
      </w:r>
      <w:r w:rsidR="0009096E">
        <w:rPr>
          <w:rFonts w:ascii="HG丸ｺﾞｼｯｸM-PRO" w:eastAsia="HG丸ｺﾞｼｯｸM-PRO" w:hAnsi="HG丸ｺﾞｼｯｸM-PRO" w:hint="eastAsia"/>
          <w:sz w:val="24"/>
          <w:szCs w:val="24"/>
        </w:rPr>
        <w:t>ゆうちょ</w:t>
      </w: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銀行　</w:t>
      </w:r>
      <w:r w:rsidR="00874E2A" w:rsidRPr="00874E2A">
        <w:rPr>
          <w:rFonts w:ascii="HG丸ｺﾞｼｯｸM-PRO" w:eastAsia="HG丸ｺﾞｼｯｸM-PRO" w:hAnsi="HG丸ｺﾞｼｯｸM-PRO" w:hint="eastAsia"/>
          <w:sz w:val="24"/>
          <w:szCs w:val="24"/>
        </w:rPr>
        <w:t>〇一九店（ゼロイチキユウ店</w:t>
      </w:r>
      <w:r w:rsidR="00874E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 当座 </w:t>
      </w:r>
      <w:r w:rsidR="00874E2A" w:rsidRPr="00874E2A">
        <w:rPr>
          <w:rFonts w:ascii="HG丸ｺﾞｼｯｸM-PRO" w:eastAsia="HG丸ｺﾞｼｯｸM-PRO" w:hAnsi="HG丸ｺﾞｼｯｸM-PRO" w:hint="eastAsia"/>
          <w:sz w:val="24"/>
          <w:szCs w:val="24"/>
        </w:rPr>
        <w:t>０３５４８６９</w:t>
      </w:r>
    </w:p>
    <w:p w14:paraId="363386D9" w14:textId="1585C211" w:rsidR="004206CD" w:rsidRPr="00B40173" w:rsidRDefault="004206CD" w:rsidP="004206CD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名義　日本障害フォーラム（ニホンショウガイフォーラム）</w:t>
      </w:r>
    </w:p>
    <w:p w14:paraId="71C8FB36" w14:textId="48EB3B49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5A324A" w14:textId="73F3B62C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■郵便振替</w:t>
      </w:r>
    </w:p>
    <w:p w14:paraId="0D481B79" w14:textId="2D6C95CB" w:rsidR="004206CD" w:rsidRPr="00B40173" w:rsidRDefault="004206CD" w:rsidP="004206CD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振替先：００１２０－５－３５４８６９</w:t>
      </w:r>
    </w:p>
    <w:p w14:paraId="2252BB96" w14:textId="29351282" w:rsidR="004206CD" w:rsidRPr="00B40173" w:rsidRDefault="004206CD" w:rsidP="004206CD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40173">
        <w:rPr>
          <w:rFonts w:ascii="HG丸ｺﾞｼｯｸM-PRO" w:eastAsia="HG丸ｺﾞｼｯｸM-PRO" w:hAnsi="HG丸ｺﾞｼｯｸM-PRO" w:hint="eastAsia"/>
          <w:sz w:val="24"/>
          <w:szCs w:val="24"/>
        </w:rPr>
        <w:t>加入者名　日本障害フォーラム</w:t>
      </w:r>
    </w:p>
    <w:p w14:paraId="5AF34008" w14:textId="1A3D6F46" w:rsidR="004206CD" w:rsidRPr="00B40173" w:rsidRDefault="004206CD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EC6B3E" w14:textId="144785A6" w:rsidR="004206CD" w:rsidRPr="00C46FD8" w:rsidRDefault="004206CD" w:rsidP="004206C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46FD8">
        <w:rPr>
          <w:rFonts w:ascii="HG丸ｺﾞｼｯｸM-PRO" w:eastAsia="HG丸ｺﾞｼｯｸM-PRO" w:hAnsi="HG丸ｺﾞｼｯｸM-PRO" w:hint="eastAsia"/>
          <w:szCs w:val="21"/>
        </w:rPr>
        <w:t>※</w:t>
      </w:r>
      <w:r w:rsidR="00C46FD8">
        <w:rPr>
          <w:rFonts w:ascii="HG丸ｺﾞｼｯｸM-PRO" w:eastAsia="HG丸ｺﾞｼｯｸM-PRO" w:hAnsi="HG丸ｺﾞｼｯｸM-PRO" w:hint="eastAsia"/>
          <w:szCs w:val="21"/>
        </w:rPr>
        <w:t>恐れ入りますが、振込手数料はご負担ください。</w:t>
      </w:r>
    </w:p>
    <w:p w14:paraId="095262A5" w14:textId="49F35887" w:rsidR="00C46FD8" w:rsidRPr="00C46FD8" w:rsidRDefault="00C46FD8" w:rsidP="00C46FD8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46FD8">
        <w:rPr>
          <w:rFonts w:ascii="HG丸ｺﾞｼｯｸM-PRO" w:eastAsia="HG丸ｺﾞｼｯｸM-PRO" w:hAnsi="HG丸ｺﾞｼｯｸM-PRO" w:hint="eastAsia"/>
          <w:szCs w:val="21"/>
        </w:rPr>
        <w:t>※詳細は、下記JDFサイトへ、または事務局までお問い合わせください。</w:t>
      </w:r>
    </w:p>
    <w:p w14:paraId="48DAF86C" w14:textId="2621A473" w:rsidR="004206CD" w:rsidRPr="00C46FD8" w:rsidRDefault="000A0E43" w:rsidP="004206C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BD87E8B" wp14:editId="69A82E41">
            <wp:simplePos x="0" y="0"/>
            <wp:positionH relativeFrom="margin">
              <wp:posOffset>4495165</wp:posOffset>
            </wp:positionH>
            <wp:positionV relativeFrom="paragraph">
              <wp:posOffset>107950</wp:posOffset>
            </wp:positionV>
            <wp:extent cx="1022350" cy="1022350"/>
            <wp:effectExtent l="0" t="0" r="635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92B57" w14:textId="0F21FE33" w:rsidR="004206CD" w:rsidRPr="009777E9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日本障害フォーラム（</w:t>
      </w:r>
      <w:r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JDF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事務局</w:t>
      </w:r>
    </w:p>
    <w:p w14:paraId="2A8075DC" w14:textId="6BD1E374" w:rsidR="004206CD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 xml:space="preserve">TEL：０３-５２９２-７６２８　FAX：０３-５２９２-７６３０　</w:t>
      </w:r>
    </w:p>
    <w:p w14:paraId="1D3636D1" w14:textId="77777777" w:rsidR="004206CD" w:rsidRPr="005D7F80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>E-MAIL：jdf_info@dinf.ne.jp</w:t>
      </w:r>
    </w:p>
    <w:p w14:paraId="43E1A4C0" w14:textId="77777777" w:rsidR="004206CD" w:rsidRDefault="004206CD" w:rsidP="004206CD">
      <w:pPr>
        <w:snapToGrid w:val="0"/>
        <w:spacing w:line="24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27A35C3" w14:textId="77777777" w:rsidR="004206CD" w:rsidRDefault="004206CD" w:rsidP="004206CD">
      <w:pPr>
        <w:snapToGrid w:val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5CC0">
        <w:rPr>
          <w:rFonts w:ascii="HG丸ｺﾞｼｯｸM-PRO" w:eastAsia="HG丸ｺﾞｼｯｸM-PRO" w:hAnsi="HG丸ｺﾞｼｯｸM-PRO"/>
          <w:b/>
          <w:sz w:val="32"/>
          <w:szCs w:val="32"/>
        </w:rPr>
        <w:t>http://www.normanet.ne.jp/~jdf/</w:t>
      </w:r>
    </w:p>
    <w:p w14:paraId="656D55C6" w14:textId="77777777" w:rsidR="004206CD" w:rsidRPr="005A6E28" w:rsidRDefault="004206CD" w:rsidP="004206C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35CC0">
        <w:rPr>
          <w:rFonts w:ascii="HG丸ｺﾞｼｯｸM-PRO" w:eastAsia="HG丸ｺﾞｼｯｸM-PRO" w:hAnsi="HG丸ｺﾞｼｯｸM-PRO" w:hint="eastAsia"/>
          <w:szCs w:val="21"/>
        </w:rPr>
        <w:t>※最新情報はHPにてお知らせしています。</w:t>
      </w:r>
      <w:r>
        <w:rPr>
          <w:rFonts w:ascii="HG丸ｺﾞｼｯｸM-PRO" w:eastAsia="HG丸ｺﾞｼｯｸM-PRO" w:hAnsi="HG丸ｺﾞｼｯｸM-PRO" w:hint="eastAsia"/>
          <w:szCs w:val="21"/>
        </w:rPr>
        <w:t>WEBフォームでもお申込みいただけます。</w:t>
      </w:r>
    </w:p>
    <w:p w14:paraId="55BEC105" w14:textId="760918A1" w:rsidR="005D7F80" w:rsidRDefault="005D7F80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5602D1CC" w14:textId="77777777" w:rsidR="0079540F" w:rsidRPr="005A6E28" w:rsidRDefault="0079540F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sectPr w:rsidR="0079540F" w:rsidRPr="005A6E28" w:rsidSect="005D7F80">
      <w:pgSz w:w="11907" w:h="16840" w:code="9"/>
      <w:pgMar w:top="567" w:right="851" w:bottom="567" w:left="851" w:header="851" w:footer="992" w:gutter="0"/>
      <w:cols w:space="425"/>
      <w:docGrid w:type="lines" w:linePitch="293" w:charSpace="38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C6ED" w14:textId="77777777" w:rsidR="00951B71" w:rsidRDefault="00951B71" w:rsidP="009012A4">
      <w:r>
        <w:separator/>
      </w:r>
    </w:p>
  </w:endnote>
  <w:endnote w:type="continuationSeparator" w:id="0">
    <w:p w14:paraId="1B481AB1" w14:textId="77777777" w:rsidR="00951B71" w:rsidRDefault="00951B71" w:rsidP="0090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49D6" w14:textId="77777777" w:rsidR="00951B71" w:rsidRDefault="00951B71" w:rsidP="009012A4">
      <w:r>
        <w:separator/>
      </w:r>
    </w:p>
  </w:footnote>
  <w:footnote w:type="continuationSeparator" w:id="0">
    <w:p w14:paraId="47F7FD4E" w14:textId="77777777" w:rsidR="00951B71" w:rsidRDefault="00951B71" w:rsidP="0090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0B"/>
    <w:rsid w:val="000023F0"/>
    <w:rsid w:val="00003F36"/>
    <w:rsid w:val="000259C7"/>
    <w:rsid w:val="00041E46"/>
    <w:rsid w:val="000460C2"/>
    <w:rsid w:val="00082517"/>
    <w:rsid w:val="00083647"/>
    <w:rsid w:val="0009096E"/>
    <w:rsid w:val="000A0E43"/>
    <w:rsid w:val="000A6EE0"/>
    <w:rsid w:val="000B4E34"/>
    <w:rsid w:val="000B6EDE"/>
    <w:rsid w:val="000D1644"/>
    <w:rsid w:val="000E1C2C"/>
    <w:rsid w:val="000E4EFD"/>
    <w:rsid w:val="000E5F1E"/>
    <w:rsid w:val="00101668"/>
    <w:rsid w:val="00115D5A"/>
    <w:rsid w:val="001224B4"/>
    <w:rsid w:val="00125A87"/>
    <w:rsid w:val="00125EF6"/>
    <w:rsid w:val="0012698E"/>
    <w:rsid w:val="00130BE2"/>
    <w:rsid w:val="00132DE9"/>
    <w:rsid w:val="00134C5A"/>
    <w:rsid w:val="00135005"/>
    <w:rsid w:val="0014416A"/>
    <w:rsid w:val="00146391"/>
    <w:rsid w:val="00147FB8"/>
    <w:rsid w:val="001620A7"/>
    <w:rsid w:val="0016350E"/>
    <w:rsid w:val="00171E72"/>
    <w:rsid w:val="00172AF5"/>
    <w:rsid w:val="00176AAF"/>
    <w:rsid w:val="00177958"/>
    <w:rsid w:val="00196CFA"/>
    <w:rsid w:val="00197012"/>
    <w:rsid w:val="001A3B0B"/>
    <w:rsid w:val="001A7DB0"/>
    <w:rsid w:val="001B6428"/>
    <w:rsid w:val="001C140E"/>
    <w:rsid w:val="001C67C6"/>
    <w:rsid w:val="001E4C0B"/>
    <w:rsid w:val="001E56B1"/>
    <w:rsid w:val="00204B58"/>
    <w:rsid w:val="00210007"/>
    <w:rsid w:val="00214A0F"/>
    <w:rsid w:val="00222454"/>
    <w:rsid w:val="002276B3"/>
    <w:rsid w:val="00232259"/>
    <w:rsid w:val="0023629C"/>
    <w:rsid w:val="0024401C"/>
    <w:rsid w:val="0024525F"/>
    <w:rsid w:val="00253A02"/>
    <w:rsid w:val="002608FE"/>
    <w:rsid w:val="00260BC9"/>
    <w:rsid w:val="00261096"/>
    <w:rsid w:val="0026207C"/>
    <w:rsid w:val="0026463C"/>
    <w:rsid w:val="0027459E"/>
    <w:rsid w:val="002828E5"/>
    <w:rsid w:val="00285CB8"/>
    <w:rsid w:val="00287B67"/>
    <w:rsid w:val="002A3CFF"/>
    <w:rsid w:val="002B19F1"/>
    <w:rsid w:val="002B4D14"/>
    <w:rsid w:val="002C003D"/>
    <w:rsid w:val="002C12BF"/>
    <w:rsid w:val="002C7BA5"/>
    <w:rsid w:val="002D6A3A"/>
    <w:rsid w:val="002E57FB"/>
    <w:rsid w:val="002F5404"/>
    <w:rsid w:val="003101E8"/>
    <w:rsid w:val="003306EB"/>
    <w:rsid w:val="00330D8E"/>
    <w:rsid w:val="00331D2F"/>
    <w:rsid w:val="00333A47"/>
    <w:rsid w:val="003429D3"/>
    <w:rsid w:val="00343F22"/>
    <w:rsid w:val="0036333A"/>
    <w:rsid w:val="00364C61"/>
    <w:rsid w:val="00373CD1"/>
    <w:rsid w:val="0037486E"/>
    <w:rsid w:val="003757D0"/>
    <w:rsid w:val="003762DC"/>
    <w:rsid w:val="00394CDE"/>
    <w:rsid w:val="00394E9A"/>
    <w:rsid w:val="003B45ED"/>
    <w:rsid w:val="003B4832"/>
    <w:rsid w:val="003C2666"/>
    <w:rsid w:val="003D2240"/>
    <w:rsid w:val="003D3EB6"/>
    <w:rsid w:val="003E0B79"/>
    <w:rsid w:val="003F4513"/>
    <w:rsid w:val="00400196"/>
    <w:rsid w:val="004059E1"/>
    <w:rsid w:val="00406F8C"/>
    <w:rsid w:val="00412631"/>
    <w:rsid w:val="004206CD"/>
    <w:rsid w:val="004347A4"/>
    <w:rsid w:val="0043639D"/>
    <w:rsid w:val="00436D19"/>
    <w:rsid w:val="00447262"/>
    <w:rsid w:val="00462CC4"/>
    <w:rsid w:val="00475026"/>
    <w:rsid w:val="00476688"/>
    <w:rsid w:val="00490DA2"/>
    <w:rsid w:val="00497BB8"/>
    <w:rsid w:val="004A7340"/>
    <w:rsid w:val="004A7B15"/>
    <w:rsid w:val="004B38E5"/>
    <w:rsid w:val="004C5DC0"/>
    <w:rsid w:val="004D0EE6"/>
    <w:rsid w:val="004E2E2E"/>
    <w:rsid w:val="00530014"/>
    <w:rsid w:val="0053640B"/>
    <w:rsid w:val="0055285F"/>
    <w:rsid w:val="00557066"/>
    <w:rsid w:val="005677AA"/>
    <w:rsid w:val="005700D9"/>
    <w:rsid w:val="005716F7"/>
    <w:rsid w:val="00580CE5"/>
    <w:rsid w:val="00584E6C"/>
    <w:rsid w:val="00585FA8"/>
    <w:rsid w:val="00594A43"/>
    <w:rsid w:val="005A26BC"/>
    <w:rsid w:val="005A6E28"/>
    <w:rsid w:val="005C6B49"/>
    <w:rsid w:val="005D3EF5"/>
    <w:rsid w:val="005D4CE8"/>
    <w:rsid w:val="005D7F80"/>
    <w:rsid w:val="005E6864"/>
    <w:rsid w:val="005F1685"/>
    <w:rsid w:val="005F4F1B"/>
    <w:rsid w:val="0060050C"/>
    <w:rsid w:val="00614EB9"/>
    <w:rsid w:val="00621106"/>
    <w:rsid w:val="00627524"/>
    <w:rsid w:val="006333A8"/>
    <w:rsid w:val="006373E2"/>
    <w:rsid w:val="00640DCD"/>
    <w:rsid w:val="0064256D"/>
    <w:rsid w:val="00644418"/>
    <w:rsid w:val="0065206B"/>
    <w:rsid w:val="0065617A"/>
    <w:rsid w:val="006656DB"/>
    <w:rsid w:val="00665ABE"/>
    <w:rsid w:val="006736EB"/>
    <w:rsid w:val="00676B5C"/>
    <w:rsid w:val="006808FE"/>
    <w:rsid w:val="00684445"/>
    <w:rsid w:val="00692114"/>
    <w:rsid w:val="0069601C"/>
    <w:rsid w:val="006D61DC"/>
    <w:rsid w:val="006E2867"/>
    <w:rsid w:val="006E65FD"/>
    <w:rsid w:val="006F79AB"/>
    <w:rsid w:val="00703B33"/>
    <w:rsid w:val="00706F20"/>
    <w:rsid w:val="00710B55"/>
    <w:rsid w:val="00742285"/>
    <w:rsid w:val="00792A25"/>
    <w:rsid w:val="0079540F"/>
    <w:rsid w:val="007B0838"/>
    <w:rsid w:val="007B3BAF"/>
    <w:rsid w:val="007C5D71"/>
    <w:rsid w:val="007D5476"/>
    <w:rsid w:val="007D6C01"/>
    <w:rsid w:val="007F1BE4"/>
    <w:rsid w:val="0081095C"/>
    <w:rsid w:val="00811CC0"/>
    <w:rsid w:val="00817929"/>
    <w:rsid w:val="008229DD"/>
    <w:rsid w:val="0082594B"/>
    <w:rsid w:val="008370EA"/>
    <w:rsid w:val="008503E2"/>
    <w:rsid w:val="00854549"/>
    <w:rsid w:val="00863A72"/>
    <w:rsid w:val="00874E2A"/>
    <w:rsid w:val="00894F48"/>
    <w:rsid w:val="008C313E"/>
    <w:rsid w:val="008C3F6B"/>
    <w:rsid w:val="008E1797"/>
    <w:rsid w:val="008E799D"/>
    <w:rsid w:val="008F12FD"/>
    <w:rsid w:val="009012A4"/>
    <w:rsid w:val="00920BCD"/>
    <w:rsid w:val="0092586E"/>
    <w:rsid w:val="009274CF"/>
    <w:rsid w:val="00936EB9"/>
    <w:rsid w:val="009464B3"/>
    <w:rsid w:val="00946A2E"/>
    <w:rsid w:val="00950AFC"/>
    <w:rsid w:val="00951899"/>
    <w:rsid w:val="009518A5"/>
    <w:rsid w:val="00951B71"/>
    <w:rsid w:val="00955751"/>
    <w:rsid w:val="00961F3C"/>
    <w:rsid w:val="009777E9"/>
    <w:rsid w:val="009834A7"/>
    <w:rsid w:val="0098582A"/>
    <w:rsid w:val="00995539"/>
    <w:rsid w:val="009B6545"/>
    <w:rsid w:val="009C2366"/>
    <w:rsid w:val="009D5087"/>
    <w:rsid w:val="009E23A2"/>
    <w:rsid w:val="009F6CEA"/>
    <w:rsid w:val="00A12987"/>
    <w:rsid w:val="00A40492"/>
    <w:rsid w:val="00A40BE0"/>
    <w:rsid w:val="00A47903"/>
    <w:rsid w:val="00A47D96"/>
    <w:rsid w:val="00A623CC"/>
    <w:rsid w:val="00A662E6"/>
    <w:rsid w:val="00A80647"/>
    <w:rsid w:val="00A8533A"/>
    <w:rsid w:val="00A87727"/>
    <w:rsid w:val="00A93E90"/>
    <w:rsid w:val="00A94537"/>
    <w:rsid w:val="00AB188E"/>
    <w:rsid w:val="00AB317A"/>
    <w:rsid w:val="00AB3C5A"/>
    <w:rsid w:val="00AB6509"/>
    <w:rsid w:val="00AE6F50"/>
    <w:rsid w:val="00B15A15"/>
    <w:rsid w:val="00B16CF9"/>
    <w:rsid w:val="00B3194E"/>
    <w:rsid w:val="00B33007"/>
    <w:rsid w:val="00B35863"/>
    <w:rsid w:val="00B402FE"/>
    <w:rsid w:val="00B5402E"/>
    <w:rsid w:val="00B82276"/>
    <w:rsid w:val="00B86595"/>
    <w:rsid w:val="00BA30BC"/>
    <w:rsid w:val="00BA49AC"/>
    <w:rsid w:val="00BB0BB7"/>
    <w:rsid w:val="00BC6B2D"/>
    <w:rsid w:val="00BC6D2B"/>
    <w:rsid w:val="00BD6C65"/>
    <w:rsid w:val="00BE2B7F"/>
    <w:rsid w:val="00BF16CD"/>
    <w:rsid w:val="00C01A78"/>
    <w:rsid w:val="00C01E30"/>
    <w:rsid w:val="00C02E97"/>
    <w:rsid w:val="00C10486"/>
    <w:rsid w:val="00C17A8A"/>
    <w:rsid w:val="00C22B5D"/>
    <w:rsid w:val="00C30F13"/>
    <w:rsid w:val="00C4116F"/>
    <w:rsid w:val="00C46FD8"/>
    <w:rsid w:val="00C479DB"/>
    <w:rsid w:val="00C540FB"/>
    <w:rsid w:val="00C664BE"/>
    <w:rsid w:val="00C73ED3"/>
    <w:rsid w:val="00CB1E0A"/>
    <w:rsid w:val="00CB6C4F"/>
    <w:rsid w:val="00CC1D69"/>
    <w:rsid w:val="00CC36DB"/>
    <w:rsid w:val="00CC54BD"/>
    <w:rsid w:val="00CD2D10"/>
    <w:rsid w:val="00CE0A24"/>
    <w:rsid w:val="00D01E2B"/>
    <w:rsid w:val="00D05ABF"/>
    <w:rsid w:val="00D11D61"/>
    <w:rsid w:val="00D16DCD"/>
    <w:rsid w:val="00D330B0"/>
    <w:rsid w:val="00D33510"/>
    <w:rsid w:val="00D642F6"/>
    <w:rsid w:val="00D643A8"/>
    <w:rsid w:val="00D6491A"/>
    <w:rsid w:val="00D738DF"/>
    <w:rsid w:val="00D752BF"/>
    <w:rsid w:val="00D75538"/>
    <w:rsid w:val="00D83B72"/>
    <w:rsid w:val="00D85685"/>
    <w:rsid w:val="00D86208"/>
    <w:rsid w:val="00D928C9"/>
    <w:rsid w:val="00D9400B"/>
    <w:rsid w:val="00DA401B"/>
    <w:rsid w:val="00DA6E26"/>
    <w:rsid w:val="00DA6EDD"/>
    <w:rsid w:val="00DA7E0E"/>
    <w:rsid w:val="00DC5467"/>
    <w:rsid w:val="00DD643D"/>
    <w:rsid w:val="00DE78F5"/>
    <w:rsid w:val="00E14D97"/>
    <w:rsid w:val="00E15F9F"/>
    <w:rsid w:val="00E23502"/>
    <w:rsid w:val="00E256EC"/>
    <w:rsid w:val="00E31B91"/>
    <w:rsid w:val="00E321DF"/>
    <w:rsid w:val="00E705E5"/>
    <w:rsid w:val="00E8449B"/>
    <w:rsid w:val="00E84DB0"/>
    <w:rsid w:val="00EA7D95"/>
    <w:rsid w:val="00EB3C73"/>
    <w:rsid w:val="00EB4B1A"/>
    <w:rsid w:val="00ED21DF"/>
    <w:rsid w:val="00ED50D2"/>
    <w:rsid w:val="00EE1FFF"/>
    <w:rsid w:val="00EF760A"/>
    <w:rsid w:val="00F0107D"/>
    <w:rsid w:val="00F13126"/>
    <w:rsid w:val="00F314C6"/>
    <w:rsid w:val="00F3204E"/>
    <w:rsid w:val="00F354E2"/>
    <w:rsid w:val="00F35A32"/>
    <w:rsid w:val="00F552FA"/>
    <w:rsid w:val="00F608DF"/>
    <w:rsid w:val="00F62801"/>
    <w:rsid w:val="00F73902"/>
    <w:rsid w:val="00F750ED"/>
    <w:rsid w:val="00F8221E"/>
    <w:rsid w:val="00FB0597"/>
    <w:rsid w:val="00FB5B04"/>
    <w:rsid w:val="00FC50AC"/>
    <w:rsid w:val="00FD2A2C"/>
    <w:rsid w:val="00FE007D"/>
    <w:rsid w:val="00FE384D"/>
    <w:rsid w:val="00FF5B37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3B70"/>
  <w15:docId w15:val="{09D2732D-D42D-47A9-AC03-98C6BBE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2A4"/>
  </w:style>
  <w:style w:type="paragraph" w:styleId="a5">
    <w:name w:val="footer"/>
    <w:basedOn w:val="a"/>
    <w:link w:val="a6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2A4"/>
  </w:style>
  <w:style w:type="paragraph" w:styleId="a7">
    <w:name w:val="Balloon Text"/>
    <w:basedOn w:val="a"/>
    <w:link w:val="a8"/>
    <w:uiPriority w:val="99"/>
    <w:semiHidden/>
    <w:unhideWhenUsed/>
    <w:rsid w:val="004A7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3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5476"/>
    <w:pPr>
      <w:ind w:leftChars="400" w:left="840"/>
    </w:pPr>
  </w:style>
  <w:style w:type="character" w:styleId="aa">
    <w:name w:val="Hyperlink"/>
    <w:basedOn w:val="a0"/>
    <w:uiPriority w:val="99"/>
    <w:unhideWhenUsed/>
    <w:rsid w:val="0081792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2E2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12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3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net.ne.jp/~jdf/seminar/2021120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f_info@dinf.ne.jp?subject=JDF&#20840;&#22269;&#12501;&#12457;&#12540;&#12521;&#12512;&#30003;&#36796;&#1241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63C3-395B-415F-886E-A65B8F3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sekikeiko</dc:creator>
  <cp:lastModifiedBy>harada k.</cp:lastModifiedBy>
  <cp:revision>3</cp:revision>
  <cp:lastPrinted>2021-11-11T02:13:00Z</cp:lastPrinted>
  <dcterms:created xsi:type="dcterms:W3CDTF">2021-11-26T02:46:00Z</dcterms:created>
  <dcterms:modified xsi:type="dcterms:W3CDTF">2021-11-26T02:50:00Z</dcterms:modified>
</cp:coreProperties>
</file>