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64" w:rsidRPr="008410D2" w:rsidRDefault="002E3964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/>
          <w:sz w:val="24"/>
          <w:szCs w:val="24"/>
        </w:rPr>
        <w:t>１型糖尿病　障害年金訴訟　（東京）</w:t>
      </w:r>
    </w:p>
    <w:p w:rsidR="00317BAD" w:rsidRPr="008410D2" w:rsidRDefault="002E3964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/>
          <w:sz w:val="24"/>
          <w:szCs w:val="24"/>
        </w:rPr>
        <w:t>第8回口頭弁論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２０２１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年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月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２６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日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水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東京地方裁判所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１０３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号法廷</w:t>
      </w:r>
      <w:r w:rsidR="0073188B" w:rsidRPr="008410D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きて</w:t>
      </w:r>
      <w:r w:rsidR="0073188B" w:rsidRPr="008410D2">
        <w:rPr>
          <w:rFonts w:ascii="ＭＳ Ｐゴシック" w:eastAsia="ＭＳ Ｐゴシック" w:hAnsi="ＭＳ Ｐゴシック" w:hint="eastAsia"/>
          <w:sz w:val="24"/>
          <w:szCs w:val="24"/>
        </w:rPr>
        <w:t>ください☆</w:t>
      </w:r>
    </w:p>
    <w:p w:rsidR="00317BAD" w:rsidRPr="008410D2" w:rsidRDefault="00317BAD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BE61B0" w:rsidRPr="008410D2" w:rsidRDefault="002E3964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血糖値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乱高下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障害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？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障害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ではない？？」</w:t>
      </w:r>
    </w:p>
    <w:p w:rsidR="00536106" w:rsidRPr="008410D2" w:rsidRDefault="002E3964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みなさまの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関心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大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きな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支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えになります。ぜひ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傍聴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にきてください</w:t>
      </w:r>
      <w:r w:rsidR="00536106" w:rsidRPr="008410D2">
        <w:rPr>
          <w:rFonts w:ascii="ＭＳ Ｐゴシック" w:eastAsia="ＭＳ Ｐゴシック" w:hAnsi="ＭＳ Ｐゴシック" w:hint="eastAsia"/>
          <w:sz w:val="24"/>
          <w:szCs w:val="24"/>
        </w:rPr>
        <w:t>！</w:t>
      </w:r>
    </w:p>
    <w:p w:rsidR="00C32F2E" w:rsidRPr="008410D2" w:rsidRDefault="00C32F2E" w:rsidP="002E3964">
      <w:pPr>
        <w:spacing w:line="36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EB58A7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午後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時</w:t>
      </w:r>
      <w:r w:rsidR="00846251" w:rsidRPr="008410D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口頭弁論</w:t>
      </w:r>
      <w:r w:rsidR="00EB58A7" w:rsidRPr="008410D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東京地方裁判所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１０３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号法廷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大法廷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/先着順</w:t>
      </w:r>
    </w:p>
    <w:p w:rsidR="00A049AE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sz w:val="24"/>
          <w:szCs w:val="24"/>
        </w:rPr>
        <w:t>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入庁行動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はありません。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法廷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へ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直接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お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越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しください。</w:t>
      </w:r>
    </w:p>
    <w:p w:rsidR="00170D9F" w:rsidRPr="008410D2" w:rsidRDefault="00170D9F" w:rsidP="002E3964">
      <w:pPr>
        <w:spacing w:line="360" w:lineRule="exact"/>
        <w:ind w:left="850"/>
        <w:rPr>
          <w:rFonts w:ascii="ＭＳ Ｐゴシック" w:eastAsia="ＭＳ Ｐゴシック" w:hAnsi="ＭＳ Ｐゴシック"/>
          <w:sz w:val="24"/>
          <w:szCs w:val="24"/>
        </w:rPr>
      </w:pPr>
    </w:p>
    <w:p w:rsidR="00824EDA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★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報告会</w:t>
      </w:r>
      <w:r w:rsidRPr="008410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は６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月</w:t>
      </w:r>
      <w:r w:rsidRPr="008410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１５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日</w:t>
      </w:r>
      <w:r w:rsidRPr="008410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（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火</w:t>
      </w:r>
      <w:r w:rsidRPr="008410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）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午後</w:t>
      </w:r>
      <w:r w:rsidRPr="008410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３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時</w:t>
      </w:r>
      <w:r w:rsidRPr="008410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～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午後</w:t>
      </w:r>
      <w:r w:rsidRPr="008410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４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時半</w:t>
      </w:r>
      <w:r w:rsidR="00D86980" w:rsidRPr="008410D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8410D2">
        <w:rPr>
          <w:rFonts w:ascii="ＭＳ Ｐゴシック" w:eastAsia="ＭＳ Ｐゴシック" w:hAnsi="ＭＳ Ｐゴシック"/>
          <w:sz w:val="24"/>
          <w:szCs w:val="24"/>
          <w:u w:val="single"/>
        </w:rPr>
        <w:t>オンライン/申込制</w:t>
      </w:r>
    </w:p>
    <w:p w:rsidR="00AC3603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sz w:val="24"/>
          <w:szCs w:val="24"/>
        </w:rPr>
        <w:t>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以下の申込みフォーム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よりお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込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み</w:t>
      </w:r>
      <w:r w:rsidR="00AC3603" w:rsidRPr="008410D2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:rsidR="002E3964" w:rsidRPr="008410D2" w:rsidRDefault="008410D2" w:rsidP="002E3964">
      <w:pPr>
        <w:spacing w:line="360" w:lineRule="exact"/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  <w:hyperlink r:id="rId8" w:history="1">
        <w:r w:rsidR="00C25E9B" w:rsidRPr="008410D2">
          <w:rPr>
            <w:rStyle w:val="aa"/>
            <w:rFonts w:ascii="ＭＳ Ｐゴシック" w:eastAsia="ＭＳ Ｐゴシック" w:hAnsi="ＭＳ Ｐゴシック"/>
            <w:color w:val="auto"/>
            <w:sz w:val="24"/>
            <w:szCs w:val="24"/>
          </w:rPr>
          <w:t>https://us02web.zoom.us/webinar/register/WN_H_DvLdB0Rta4GP</w:t>
        </w:r>
        <w:r w:rsidR="00C25E9B" w:rsidRPr="008410D2">
          <w:rPr>
            <w:rStyle w:val="aa"/>
            <w:rFonts w:ascii="ＭＳ Ｐゴシック" w:eastAsia="ＭＳ Ｐゴシック" w:hAnsi="ＭＳ Ｐゴシック"/>
            <w:color w:val="auto"/>
            <w:sz w:val="24"/>
            <w:szCs w:val="24"/>
          </w:rPr>
          <w:t>k</w:t>
        </w:r>
        <w:r w:rsidR="00C25E9B" w:rsidRPr="008410D2">
          <w:rPr>
            <w:rStyle w:val="aa"/>
            <w:rFonts w:ascii="ＭＳ Ｐゴシック" w:eastAsia="ＭＳ Ｐゴシック" w:hAnsi="ＭＳ Ｐゴシック"/>
            <w:color w:val="auto"/>
            <w:sz w:val="24"/>
            <w:szCs w:val="24"/>
          </w:rPr>
          <w:t>_2JLLFA</w:t>
        </w:r>
      </w:hyperlink>
    </w:p>
    <w:p w:rsidR="002E3964" w:rsidRPr="008410D2" w:rsidRDefault="002E3964" w:rsidP="002E3964">
      <w:pPr>
        <w:spacing w:line="360" w:lineRule="exact"/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  <w:r w:rsidRPr="008410D2">
        <w:rPr>
          <w:rFonts w:ascii="ＭＳ Ｐゴシック" w:eastAsia="ＭＳ Ｐゴシック" w:hAnsi="ＭＳ Ｐゴシック"/>
          <w:sz w:val="24"/>
          <w:szCs w:val="24"/>
        </w:rPr>
        <w:t>フォーム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をご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利用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できない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場合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は、「①お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名前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、②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団体名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（あれば）」を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メール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DPI事務局</w:t>
      </w:r>
      <w:r w:rsidR="00C32F2E" w:rsidRPr="008410D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笠柳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へお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送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りください。</w:t>
      </w:r>
      <w:hyperlink r:id="rId9" w:history="1">
        <w:r w:rsidR="00C32F2E" w:rsidRPr="008410D2">
          <w:rPr>
            <w:rStyle w:val="aa"/>
            <w:rFonts w:ascii="ＭＳ Ｐゴシック" w:eastAsia="ＭＳ Ｐゴシック" w:hAnsi="ＭＳ Ｐゴシック" w:hint="eastAsia"/>
            <w:color w:val="auto"/>
            <w:sz w:val="24"/>
            <w:szCs w:val="24"/>
          </w:rPr>
          <w:t>kasayanagi@</w:t>
        </w:r>
        <w:r w:rsidR="00C32F2E" w:rsidRPr="008410D2">
          <w:rPr>
            <w:rStyle w:val="aa"/>
            <w:rFonts w:ascii="ＭＳ Ｐゴシック" w:eastAsia="ＭＳ Ｐゴシック" w:hAnsi="ＭＳ Ｐゴシック"/>
            <w:color w:val="auto"/>
            <w:sz w:val="24"/>
            <w:szCs w:val="24"/>
          </w:rPr>
          <w:t>dpi-jap</w:t>
        </w:r>
        <w:r w:rsidR="00C32F2E" w:rsidRPr="008410D2">
          <w:rPr>
            <w:rStyle w:val="aa"/>
            <w:rFonts w:ascii="ＭＳ Ｐゴシック" w:eastAsia="ＭＳ Ｐゴシック" w:hAnsi="ＭＳ Ｐゴシック"/>
            <w:color w:val="auto"/>
            <w:sz w:val="24"/>
            <w:szCs w:val="24"/>
          </w:rPr>
          <w:t>a</w:t>
        </w:r>
        <w:r w:rsidR="00C32F2E" w:rsidRPr="008410D2">
          <w:rPr>
            <w:rStyle w:val="aa"/>
            <w:rFonts w:ascii="ＭＳ Ｐゴシック" w:eastAsia="ＭＳ Ｐゴシック" w:hAnsi="ＭＳ Ｐゴシック"/>
            <w:color w:val="auto"/>
            <w:sz w:val="24"/>
            <w:szCs w:val="24"/>
          </w:rPr>
          <w:t>n.org</w:t>
        </w:r>
      </w:hyperlink>
    </w:p>
    <w:p w:rsidR="00824EDA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sz w:val="24"/>
          <w:szCs w:val="24"/>
        </w:rPr>
        <w:t>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参加費無料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手話通訳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要約筆記準備中</w:t>
      </w:r>
    </w:p>
    <w:p w:rsidR="00EB58A7" w:rsidRPr="008410D2" w:rsidRDefault="002E3964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sz w:val="24"/>
          <w:szCs w:val="24"/>
        </w:rPr>
        <w:t>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内容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東京弁護団より情勢報告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大阪弁護団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より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判決報告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など</w:t>
      </w:r>
    </w:p>
    <w:p w:rsidR="003C391C" w:rsidRPr="008410D2" w:rsidRDefault="003C391C" w:rsidP="002E3964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468B5" w:rsidRPr="008410D2" w:rsidRDefault="002E3964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410D2">
        <w:rPr>
          <w:rFonts w:ascii="ＭＳ Ｐゴシック" w:eastAsia="ＭＳ Ｐゴシック" w:hAnsi="ＭＳ Ｐゴシック"/>
          <w:sz w:val="24"/>
          <w:szCs w:val="24"/>
        </w:rPr>
        <w:t>共催</w:t>
      </w:r>
      <w:r w:rsidRPr="008410D2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DPI日本会議</w:t>
      </w:r>
      <w:r w:rsidR="00C25E9B" w:rsidRPr="008410D2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8410D2">
        <w:rPr>
          <w:rFonts w:ascii="ＭＳ Ｐゴシック" w:eastAsia="ＭＳ Ｐゴシック" w:hAnsi="ＭＳ Ｐゴシック"/>
          <w:sz w:val="24"/>
          <w:szCs w:val="24"/>
        </w:rPr>
        <w:t>1型糖尿病障害年金訴訟弁護団</w:t>
      </w:r>
    </w:p>
    <w:p w:rsidR="00F500EC" w:rsidRPr="008410D2" w:rsidRDefault="00F500EC" w:rsidP="002E3964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143E36" w:rsidRPr="008410D2" w:rsidRDefault="002E3964" w:rsidP="008410D2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E3964">
        <w:rPr>
          <w:rFonts w:ascii="ＭＳ Ｐゴシック" w:eastAsia="ＭＳ Ｐゴシック" w:hAnsi="ＭＳ Ｐゴシック"/>
          <w:sz w:val="24"/>
          <w:szCs w:val="24"/>
        </w:rPr>
        <w:t>【連絡先】1型糖尿病障害年金訴訟弁護団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弁護士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関哉直人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TEL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>: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03-5501-2151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bookmarkStart w:id="0" w:name="_GoBack"/>
      <w:bookmarkEnd w:id="0"/>
      <w:r w:rsidRPr="002E3964">
        <w:rPr>
          <w:rFonts w:ascii="ＭＳ Ｐゴシック" w:eastAsia="ＭＳ Ｐゴシック" w:hAnsi="ＭＳ Ｐゴシック"/>
          <w:sz w:val="24"/>
          <w:szCs w:val="24"/>
        </w:rPr>
        <w:t>FAX</w:t>
      </w:r>
      <w:r w:rsidR="00143E36" w:rsidRPr="002E3964">
        <w:rPr>
          <w:rFonts w:ascii="ＭＳ Ｐゴシック" w:eastAsia="ＭＳ Ｐゴシック" w:hAnsi="ＭＳ Ｐゴシック" w:hint="eastAsia"/>
          <w:sz w:val="24"/>
          <w:szCs w:val="24"/>
        </w:rPr>
        <w:t>:</w:t>
      </w:r>
      <w:r w:rsidRPr="002E3964">
        <w:rPr>
          <w:rFonts w:ascii="ＭＳ Ｐゴシック" w:eastAsia="ＭＳ Ｐゴシック" w:hAnsi="ＭＳ Ｐゴシック"/>
          <w:sz w:val="24"/>
          <w:szCs w:val="24"/>
        </w:rPr>
        <w:t>03-5501-2150</w:t>
      </w:r>
      <w:r w:rsidR="00170D9F" w:rsidRPr="002E3964">
        <w:rPr>
          <w:rFonts w:ascii="ＭＳ Ｐゴシック" w:eastAsia="ＭＳ Ｐゴシック" w:hAnsi="ＭＳ Ｐゴシック"/>
          <w:sz w:val="28"/>
          <w:szCs w:val="28"/>
        </w:rPr>
        <w:tab/>
      </w:r>
    </w:p>
    <w:sectPr w:rsidR="00143E36" w:rsidRPr="008410D2" w:rsidSect="008410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251" w:rsidRDefault="00846251" w:rsidP="00846251">
      <w:r>
        <w:separator/>
      </w:r>
    </w:p>
  </w:endnote>
  <w:endnote w:type="continuationSeparator" w:id="0">
    <w:p w:rsidR="00846251" w:rsidRDefault="00846251" w:rsidP="0084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251" w:rsidRDefault="00846251" w:rsidP="00846251">
      <w:r>
        <w:separator/>
      </w:r>
    </w:p>
  </w:footnote>
  <w:footnote w:type="continuationSeparator" w:id="0">
    <w:p w:rsidR="00846251" w:rsidRDefault="00846251" w:rsidP="00846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6CC"/>
    <w:multiLevelType w:val="hybridMultilevel"/>
    <w:tmpl w:val="BE36CCD2"/>
    <w:lvl w:ilvl="0" w:tplc="0409000D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0DB33B61"/>
    <w:multiLevelType w:val="hybridMultilevel"/>
    <w:tmpl w:val="13AAC642"/>
    <w:lvl w:ilvl="0" w:tplc="76FE7AFE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B0"/>
    <w:rsid w:val="0001780F"/>
    <w:rsid w:val="00124571"/>
    <w:rsid w:val="00143E36"/>
    <w:rsid w:val="00170D9F"/>
    <w:rsid w:val="002215AE"/>
    <w:rsid w:val="002700F0"/>
    <w:rsid w:val="002E3964"/>
    <w:rsid w:val="003135C3"/>
    <w:rsid w:val="00317BAD"/>
    <w:rsid w:val="003C391C"/>
    <w:rsid w:val="00412D9A"/>
    <w:rsid w:val="00421D60"/>
    <w:rsid w:val="004D6199"/>
    <w:rsid w:val="00536106"/>
    <w:rsid w:val="005A614A"/>
    <w:rsid w:val="00652E95"/>
    <w:rsid w:val="00687823"/>
    <w:rsid w:val="006D49D9"/>
    <w:rsid w:val="006F66BF"/>
    <w:rsid w:val="0073188B"/>
    <w:rsid w:val="007A5CB0"/>
    <w:rsid w:val="007E0DF2"/>
    <w:rsid w:val="00801C16"/>
    <w:rsid w:val="00824EDA"/>
    <w:rsid w:val="008410D2"/>
    <w:rsid w:val="00846251"/>
    <w:rsid w:val="009468B5"/>
    <w:rsid w:val="009C1C44"/>
    <w:rsid w:val="009F25CD"/>
    <w:rsid w:val="00A049AE"/>
    <w:rsid w:val="00A074F6"/>
    <w:rsid w:val="00A577A6"/>
    <w:rsid w:val="00AC3603"/>
    <w:rsid w:val="00B66C4B"/>
    <w:rsid w:val="00BE61B0"/>
    <w:rsid w:val="00C03999"/>
    <w:rsid w:val="00C25E9B"/>
    <w:rsid w:val="00C32F2E"/>
    <w:rsid w:val="00C909FF"/>
    <w:rsid w:val="00D86980"/>
    <w:rsid w:val="00DF63FF"/>
    <w:rsid w:val="00E95461"/>
    <w:rsid w:val="00EB58A7"/>
    <w:rsid w:val="00F5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93B1E86-A9D3-44C2-8614-F5F21DA2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ED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3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3E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6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251"/>
  </w:style>
  <w:style w:type="paragraph" w:styleId="a8">
    <w:name w:val="footer"/>
    <w:basedOn w:val="a"/>
    <w:link w:val="a9"/>
    <w:uiPriority w:val="99"/>
    <w:unhideWhenUsed/>
    <w:rsid w:val="008462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251"/>
  </w:style>
  <w:style w:type="character" w:styleId="aa">
    <w:name w:val="Hyperlink"/>
    <w:basedOn w:val="a0"/>
    <w:uiPriority w:val="99"/>
    <w:unhideWhenUsed/>
    <w:rsid w:val="00C32F2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E39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H_DvLdB0Rta4GPk_2JLLF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sayanagi@dpi-japan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8E72-9A88-4683-A843-2409D44E6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DPI日本会議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nishida</dc:creator>
  <cp:lastModifiedBy>Microsoft アカウント</cp:lastModifiedBy>
  <cp:revision>17</cp:revision>
  <cp:lastPrinted>2019-08-29T01:56:00Z</cp:lastPrinted>
  <dcterms:created xsi:type="dcterms:W3CDTF">2019-08-28T12:55:00Z</dcterms:created>
  <dcterms:modified xsi:type="dcterms:W3CDTF">2021-04-30T05:15:00Z</dcterms:modified>
</cp:coreProperties>
</file>