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8BF5" w14:textId="13EA7E5B" w:rsidR="00731B32" w:rsidRPr="00AD5DD1" w:rsidRDefault="00A116A1" w:rsidP="001542A3">
      <w:pPr>
        <w:ind w:right="210"/>
        <w:jc w:val="right"/>
        <w:rPr>
          <w:rFonts w:ascii="UD デジタル 教科書体 NK-R" w:eastAsia="UD デジタル 教科書体 NK-R"/>
          <w:szCs w:val="21"/>
        </w:rPr>
      </w:pPr>
      <w:r w:rsidRPr="00AD5DD1">
        <w:rPr>
          <w:rFonts w:ascii="UD デジタル 教科書体 NK-R" w:eastAsia="UD デジタル 教科書体 NK-R" w:hint="eastAsia"/>
          <w:szCs w:val="21"/>
        </w:rPr>
        <w:t>令和３年（</w:t>
      </w:r>
      <w:r w:rsidR="00731B32" w:rsidRPr="00AD5DD1">
        <w:rPr>
          <w:rFonts w:ascii="UD デジタル 教科書体 NK-R" w:eastAsia="UD デジタル 教科書体 NK-R" w:hint="eastAsia"/>
          <w:szCs w:val="21"/>
        </w:rPr>
        <w:t>20</w:t>
      </w:r>
      <w:r w:rsidR="000C637E" w:rsidRPr="00AD5DD1">
        <w:rPr>
          <w:rFonts w:ascii="UD デジタル 教科書体 NK-R" w:eastAsia="UD デジタル 教科書体 NK-R" w:hint="eastAsia"/>
          <w:szCs w:val="21"/>
        </w:rPr>
        <w:t>21</w:t>
      </w:r>
      <w:r w:rsidR="00731B32" w:rsidRPr="00AD5DD1">
        <w:rPr>
          <w:rFonts w:ascii="UD デジタル 教科書体 NK-R" w:eastAsia="UD デジタル 教科書体 NK-R" w:hint="eastAsia"/>
          <w:szCs w:val="21"/>
        </w:rPr>
        <w:t>年</w:t>
      </w:r>
      <w:r w:rsidRPr="00AD5DD1">
        <w:rPr>
          <w:rFonts w:ascii="UD デジタル 教科書体 NK-R" w:eastAsia="UD デジタル 教科書体 NK-R" w:hint="eastAsia"/>
          <w:szCs w:val="21"/>
        </w:rPr>
        <w:t>）</w:t>
      </w:r>
      <w:r w:rsidR="00B84F8C">
        <w:rPr>
          <w:rFonts w:ascii="UD デジタル 教科書体 NK-R" w:eastAsia="UD デジタル 教科書体 NK-R" w:hint="eastAsia"/>
          <w:szCs w:val="21"/>
        </w:rPr>
        <w:t xml:space="preserve">　</w:t>
      </w:r>
      <w:r w:rsidR="00DB4D0B">
        <w:rPr>
          <w:rFonts w:ascii="UD デジタル 教科書体 NK-R" w:eastAsia="UD デジタル 教科書体 NK-R" w:hint="eastAsia"/>
          <w:szCs w:val="21"/>
        </w:rPr>
        <w:t>4</w:t>
      </w:r>
      <w:r w:rsidR="00731B32" w:rsidRPr="00AD5DD1">
        <w:rPr>
          <w:rFonts w:ascii="UD デジタル 教科書体 NK-R" w:eastAsia="UD デジタル 教科書体 NK-R" w:hint="eastAsia"/>
          <w:szCs w:val="21"/>
        </w:rPr>
        <w:t>月</w:t>
      </w:r>
      <w:r w:rsidR="00DB4D0B">
        <w:rPr>
          <w:rFonts w:ascii="UD デジタル 教科書体 NK-R" w:eastAsia="UD デジタル 教科書体 NK-R" w:hint="eastAsia"/>
          <w:szCs w:val="21"/>
        </w:rPr>
        <w:t>15</w:t>
      </w:r>
      <w:r w:rsidR="00731B32" w:rsidRPr="00AD5DD1">
        <w:rPr>
          <w:rFonts w:ascii="UD デジタル 教科書体 NK-R" w:eastAsia="UD デジタル 教科書体 NK-R" w:hint="eastAsia"/>
          <w:szCs w:val="21"/>
        </w:rPr>
        <w:t xml:space="preserve">日　　　　　　　</w:t>
      </w:r>
    </w:p>
    <w:p w14:paraId="7C22127E" w14:textId="6E45AE8D" w:rsidR="00B84F8C" w:rsidRPr="009924AE" w:rsidRDefault="006F4E9D" w:rsidP="00EC16B9">
      <w:pPr>
        <w:rPr>
          <w:rFonts w:ascii="UD デジタル 教科書体 NK-R" w:eastAsia="UD デジタル 教科書体 NK-R"/>
          <w:sz w:val="24"/>
          <w:szCs w:val="24"/>
        </w:rPr>
      </w:pPr>
      <w:r>
        <w:rPr>
          <w:rFonts w:ascii="UD デジタル 教科書体 NK-R" w:eastAsia="UD デジタル 教科書体 NK-R" w:hint="eastAsia"/>
          <w:sz w:val="24"/>
          <w:szCs w:val="24"/>
        </w:rPr>
        <w:t>国土交通</w:t>
      </w:r>
      <w:r w:rsidR="00B84F8C" w:rsidRPr="009924AE">
        <w:rPr>
          <w:rFonts w:ascii="UD デジタル 教科書体 NK-R" w:eastAsia="UD デジタル 教科書体 NK-R" w:hint="eastAsia"/>
          <w:sz w:val="24"/>
          <w:szCs w:val="24"/>
        </w:rPr>
        <w:t>大臣</w:t>
      </w:r>
    </w:p>
    <w:p w14:paraId="3D127ACC" w14:textId="7D97568D" w:rsidR="000C637E" w:rsidRPr="009924AE" w:rsidRDefault="006F4E9D" w:rsidP="00EC16B9">
      <w:pPr>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赤羽　</w:t>
      </w:r>
      <w:r w:rsidRPr="006F4E9D">
        <w:rPr>
          <w:rFonts w:ascii="UD デジタル 教科書体 NK-R" w:eastAsia="UD デジタル 教科書体 NK-R" w:hint="eastAsia"/>
          <w:sz w:val="24"/>
          <w:szCs w:val="24"/>
        </w:rPr>
        <w:t>一嘉</w:t>
      </w:r>
      <w:r w:rsidR="000C637E" w:rsidRPr="009924AE">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様</w:t>
      </w:r>
    </w:p>
    <w:p w14:paraId="292942D9" w14:textId="2CD7A527" w:rsidR="00731B32" w:rsidRPr="00B43FC8" w:rsidRDefault="006F4E9D" w:rsidP="00B43FC8">
      <w:pPr>
        <w:jc w:val="center"/>
        <w:rPr>
          <w:rFonts w:ascii="UD デジタル 教科書体 NK-R" w:eastAsia="UD デジタル 教科書体 NK-R"/>
          <w:sz w:val="28"/>
          <w:szCs w:val="28"/>
        </w:rPr>
      </w:pPr>
      <w:r w:rsidRPr="00B43FC8">
        <w:rPr>
          <w:rFonts w:ascii="UD デジタル 教科書体 NK-R" w:eastAsia="UD デジタル 教科書体 NK-R" w:hint="eastAsia"/>
          <w:sz w:val="28"/>
          <w:szCs w:val="28"/>
        </w:rPr>
        <w:t>鉄道駅バリアフリー加速化</w:t>
      </w:r>
      <w:r w:rsidR="00731B32" w:rsidRPr="00B43FC8">
        <w:rPr>
          <w:rFonts w:ascii="UD デジタル 教科書体 NK-R" w:eastAsia="UD デジタル 教科書体 NK-R" w:hint="eastAsia"/>
          <w:sz w:val="28"/>
          <w:szCs w:val="28"/>
        </w:rPr>
        <w:t>についての要望</w:t>
      </w:r>
    </w:p>
    <w:p w14:paraId="2EF64F75" w14:textId="77777777" w:rsidR="00731B32" w:rsidRPr="00AD5DD1" w:rsidRDefault="00731B32" w:rsidP="00731B32">
      <w:pPr>
        <w:rPr>
          <w:rFonts w:ascii="UD デジタル 教科書体 NK-R" w:eastAsia="UD デジタル 教科書体 NK-R"/>
          <w:szCs w:val="21"/>
        </w:rPr>
      </w:pPr>
      <w:r w:rsidRPr="00AD5DD1">
        <w:rPr>
          <w:rFonts w:ascii="UD デジタル 教科書体 NK-R" w:eastAsia="UD デジタル 教科書体 NK-R" w:hint="eastAsia"/>
          <w:szCs w:val="21"/>
        </w:rPr>
        <w:t xml:space="preserve">　</w:t>
      </w:r>
    </w:p>
    <w:p w14:paraId="48680822" w14:textId="77777777" w:rsidR="00C82931" w:rsidRDefault="00B84F8C" w:rsidP="00C82931">
      <w:pPr>
        <w:ind w:firstLineChars="100" w:firstLine="210"/>
        <w:rPr>
          <w:rFonts w:ascii="UD デジタル 教科書体 NK-R" w:eastAsia="UD デジタル 教科書体 NK-R"/>
          <w:szCs w:val="21"/>
        </w:rPr>
      </w:pPr>
      <w:r>
        <w:rPr>
          <w:rFonts w:ascii="UD デジタル 教科書体 NK-R" w:eastAsia="UD デジタル 教科書体 NK-R" w:hint="eastAsia"/>
          <w:szCs w:val="21"/>
        </w:rPr>
        <w:t>早</w:t>
      </w:r>
      <w:r w:rsidR="00A116A1" w:rsidRPr="00AD5DD1">
        <w:rPr>
          <w:rFonts w:ascii="UD デジタル 教科書体 NK-R" w:eastAsia="UD デジタル 教科書体 NK-R" w:hint="eastAsia"/>
          <w:szCs w:val="21"/>
        </w:rPr>
        <w:t>春の候、</w:t>
      </w:r>
      <w:bookmarkStart w:id="0" w:name="OLE_LINK1"/>
      <w:bookmarkStart w:id="1" w:name="OLE_LINK2"/>
      <w:r w:rsidRPr="00B84F8C">
        <w:rPr>
          <w:rFonts w:ascii="UD デジタル 教科書体 NK-R" w:eastAsia="UD デジタル 教科書体 NK-R" w:hint="eastAsia"/>
          <w:szCs w:val="21"/>
        </w:rPr>
        <w:t>貴職にはますますご清祥のこととお慶び申し上げます。また、貴職におかれましては、日ごろより障害のある人</w:t>
      </w:r>
      <w:r w:rsidR="009533FE">
        <w:rPr>
          <w:rFonts w:ascii="UD デジタル 教科書体 NK-R" w:eastAsia="UD デジタル 教科書体 NK-R" w:hint="eastAsia"/>
          <w:szCs w:val="21"/>
        </w:rPr>
        <w:t>や</w:t>
      </w:r>
      <w:r w:rsidRPr="00B84F8C">
        <w:rPr>
          <w:rFonts w:ascii="UD デジタル 教科書体 NK-R" w:eastAsia="UD デジタル 教科書体 NK-R" w:hint="eastAsia"/>
          <w:szCs w:val="21"/>
        </w:rPr>
        <w:t>ない人</w:t>
      </w:r>
      <w:r w:rsidR="006F4E9D">
        <w:rPr>
          <w:rFonts w:ascii="UD デジタル 教科書体 NK-R" w:eastAsia="UD デジタル 教科書体 NK-R" w:hint="eastAsia"/>
          <w:szCs w:val="21"/>
        </w:rPr>
        <w:t>すべての人が安全に利用することが可能な公共交通機関の整備に</w:t>
      </w:r>
      <w:r w:rsidRPr="00B84F8C">
        <w:rPr>
          <w:rFonts w:ascii="UD デジタル 教科書体 NK-R" w:eastAsia="UD デジタル 教科書体 NK-R" w:hint="eastAsia"/>
          <w:szCs w:val="21"/>
        </w:rPr>
        <w:t>ご尽力いただき、心より感謝申し上げます。</w:t>
      </w:r>
      <w:bookmarkEnd w:id="0"/>
      <w:bookmarkEnd w:id="1"/>
    </w:p>
    <w:p w14:paraId="127E5661" w14:textId="492FC366" w:rsidR="00B84F8C" w:rsidRDefault="006F4E9D" w:rsidP="00B43FC8">
      <w:pPr>
        <w:ind w:firstLineChars="100" w:firstLine="210"/>
        <w:rPr>
          <w:rFonts w:ascii="UD デジタル 教科書体 NK-R" w:eastAsia="UD デジタル 教科書体 NK-R"/>
          <w:szCs w:val="21"/>
        </w:rPr>
      </w:pPr>
      <w:r>
        <w:rPr>
          <w:rFonts w:ascii="UD デジタル 教科書体 NK-R" w:eastAsia="UD デジタル 教科書体 NK-R" w:hint="eastAsia"/>
          <w:szCs w:val="21"/>
        </w:rPr>
        <w:t>このたびの鉄道駅バリアフリー加速化</w:t>
      </w:r>
      <w:r w:rsidR="009533FE">
        <w:rPr>
          <w:rFonts w:ascii="UD デジタル 教科書体 NK-R" w:eastAsia="UD デジタル 教科書体 NK-R" w:hint="eastAsia"/>
          <w:szCs w:val="21"/>
        </w:rPr>
        <w:t>を進めるにあたり、以下、要望いたします。</w:t>
      </w:r>
    </w:p>
    <w:p w14:paraId="7500D9E8" w14:textId="54C86C38" w:rsidR="00AB4F40" w:rsidRPr="00AD5DD1" w:rsidRDefault="00AB4F40" w:rsidP="005C3B4A">
      <w:pPr>
        <w:rPr>
          <w:rFonts w:ascii="UD デジタル 教科書体 NK-R" w:eastAsia="UD デジタル 教科書体 NK-R"/>
          <w:szCs w:val="21"/>
        </w:rPr>
      </w:pPr>
    </w:p>
    <w:p w14:paraId="4A817785" w14:textId="7CBFB10C" w:rsidR="00E9133E" w:rsidRDefault="00701F97" w:rsidP="00E9133E">
      <w:pPr>
        <w:rPr>
          <w:rFonts w:ascii="UD デジタル 教科書体 NK-R" w:eastAsia="UD デジタル 教科書体 NK-R"/>
          <w:b/>
          <w:bCs/>
          <w:szCs w:val="21"/>
        </w:rPr>
      </w:pPr>
      <w:r>
        <w:rPr>
          <w:rFonts w:ascii="UD デジタル 教科書体 NK-R" w:eastAsia="UD デジタル 教科書体 NK-R" w:hint="eastAsia"/>
          <w:szCs w:val="21"/>
        </w:rPr>
        <w:t>１</w:t>
      </w:r>
      <w:r w:rsidR="005C3B4A" w:rsidRPr="00AD5DD1">
        <w:rPr>
          <w:rFonts w:ascii="UD デジタル 教科書体 NK-R" w:eastAsia="UD デジタル 教科書体 NK-R" w:hint="eastAsia"/>
          <w:szCs w:val="21"/>
        </w:rPr>
        <w:t>．</w:t>
      </w:r>
      <w:r w:rsidR="006F4E9D">
        <w:rPr>
          <w:rFonts w:ascii="UD デジタル 教科書体 NK-R" w:eastAsia="UD デジタル 教科書体 NK-R" w:hint="eastAsia"/>
          <w:b/>
          <w:bCs/>
          <w:szCs w:val="21"/>
        </w:rPr>
        <w:t>精神障害者</w:t>
      </w:r>
      <w:r w:rsidR="00B43FC8">
        <w:rPr>
          <w:rFonts w:ascii="UD デジタル 教科書体 NK-R" w:eastAsia="UD デジタル 教科書体 NK-R" w:hint="eastAsia"/>
          <w:b/>
          <w:bCs/>
          <w:szCs w:val="21"/>
        </w:rPr>
        <w:t>（発達障害を含む）</w:t>
      </w:r>
      <w:r w:rsidR="006F4E9D">
        <w:rPr>
          <w:rFonts w:ascii="UD デジタル 教科書体 NK-R" w:eastAsia="UD デジタル 教科書体 NK-R" w:hint="eastAsia"/>
          <w:b/>
          <w:bCs/>
          <w:szCs w:val="21"/>
        </w:rPr>
        <w:t>の運賃割引の</w:t>
      </w:r>
      <w:r w:rsidR="009533FE">
        <w:rPr>
          <w:rFonts w:ascii="UD デジタル 教科書体 NK-R" w:eastAsia="UD デジタル 教科書体 NK-R" w:hint="eastAsia"/>
          <w:b/>
          <w:bCs/>
          <w:szCs w:val="21"/>
        </w:rPr>
        <w:t>実現をお願いします</w:t>
      </w:r>
      <w:r w:rsidR="00E9133E">
        <w:rPr>
          <w:rFonts w:ascii="UD デジタル 教科書体 NK-R" w:eastAsia="UD デジタル 教科書体 NK-R" w:hint="eastAsia"/>
          <w:b/>
          <w:bCs/>
          <w:szCs w:val="21"/>
        </w:rPr>
        <w:t xml:space="preserve">　</w:t>
      </w:r>
    </w:p>
    <w:p w14:paraId="68C8CB94" w14:textId="55893623" w:rsidR="005C3B4A" w:rsidRPr="00E9133E" w:rsidRDefault="00E9133E" w:rsidP="003074ED">
      <w:pPr>
        <w:ind w:firstLineChars="100" w:firstLine="210"/>
        <w:rPr>
          <w:rFonts w:ascii="UD デジタル 教科書体 NK-R" w:eastAsia="UD デジタル 教科書体 NK-R"/>
          <w:szCs w:val="21"/>
        </w:rPr>
      </w:pPr>
      <w:r w:rsidRPr="00E9133E">
        <w:rPr>
          <w:rFonts w:ascii="UD デジタル 教科書体 NK-R" w:eastAsia="UD デジタル 教科書体 NK-R" w:hint="eastAsia"/>
          <w:szCs w:val="21"/>
        </w:rPr>
        <w:t>長年</w:t>
      </w:r>
      <w:r w:rsidR="00B43FC8">
        <w:rPr>
          <w:rFonts w:ascii="UD デジタル 教科書体 NK-R" w:eastAsia="UD デジタル 教科書体 NK-R" w:hint="eastAsia"/>
          <w:szCs w:val="21"/>
        </w:rPr>
        <w:t>にわたり</w:t>
      </w:r>
      <w:r w:rsidRPr="00E9133E">
        <w:rPr>
          <w:rFonts w:ascii="UD デジタル 教科書体 NK-R" w:eastAsia="UD デジタル 教科書体 NK-R" w:hint="eastAsia"/>
          <w:szCs w:val="21"/>
        </w:rPr>
        <w:t>お願い</w:t>
      </w:r>
      <w:r>
        <w:rPr>
          <w:rFonts w:ascii="UD デジタル 教科書体 NK-R" w:eastAsia="UD デジタル 教科書体 NK-R" w:hint="eastAsia"/>
          <w:szCs w:val="21"/>
        </w:rPr>
        <w:t>させていただいています</w:t>
      </w:r>
      <w:r w:rsidR="00B43FC8">
        <w:rPr>
          <w:rFonts w:ascii="UD デジタル 教科書体 NK-R" w:eastAsia="UD デジタル 教科書体 NK-R" w:hint="eastAsia"/>
          <w:szCs w:val="21"/>
        </w:rPr>
        <w:t>とおり、</w:t>
      </w:r>
      <w:r w:rsidRPr="00E9133E">
        <w:rPr>
          <w:rFonts w:ascii="UD デジタル 教科書体 NK-R" w:eastAsia="UD デジタル 教科書体 NK-R" w:hint="eastAsia"/>
          <w:szCs w:val="21"/>
        </w:rPr>
        <w:t>精神障害者も</w:t>
      </w:r>
      <w:r w:rsidR="00B43FC8">
        <w:rPr>
          <w:rFonts w:ascii="UD デジタル 教科書体 NK-R" w:eastAsia="UD デジタル 教科書体 NK-R" w:hint="eastAsia"/>
          <w:szCs w:val="21"/>
        </w:rPr>
        <w:t>、</w:t>
      </w:r>
      <w:r w:rsidRPr="00E9133E">
        <w:rPr>
          <w:rFonts w:ascii="UD デジタル 教科書体 NK-R" w:eastAsia="UD デジタル 教科書体 NK-R" w:hint="eastAsia"/>
          <w:szCs w:val="21"/>
        </w:rPr>
        <w:t>身体・知的障害者と同等にＪＲなど交通運賃割引制度の適用対象にしてください。第</w:t>
      </w:r>
      <w:r w:rsidRPr="00E9133E">
        <w:rPr>
          <w:rFonts w:ascii="UD デジタル 教科書体 NK-R" w:eastAsia="UD デジタル 教科書体 NK-R"/>
          <w:szCs w:val="21"/>
        </w:rPr>
        <w:t>198国会に付託されていた「精神障害者の交通運賃に関する請願」は、衆参両院の国土交通委員会にて令和元年6月26日に採択され、内閣送付となりました。</w:t>
      </w:r>
      <w:r>
        <w:rPr>
          <w:rFonts w:ascii="UD デジタル 教科書体 NK-R" w:eastAsia="UD デジタル 教科書体 NK-R" w:hint="eastAsia"/>
          <w:szCs w:val="21"/>
        </w:rPr>
        <w:t>ぜひ、これを機に実現してください。</w:t>
      </w:r>
    </w:p>
    <w:p w14:paraId="27EC7EFB" w14:textId="07CBACAC" w:rsidR="005C3B4A" w:rsidRDefault="005C3B4A" w:rsidP="005C3B4A">
      <w:pPr>
        <w:rPr>
          <w:rFonts w:ascii="UD デジタル 教科書体 NK-R" w:eastAsia="UD デジタル 教科書体 NK-R"/>
          <w:szCs w:val="21"/>
        </w:rPr>
      </w:pPr>
    </w:p>
    <w:p w14:paraId="2BAC0014" w14:textId="3AEB215D" w:rsidR="00C82931" w:rsidRDefault="00C82931" w:rsidP="005C3B4A">
      <w:pPr>
        <w:rPr>
          <w:rFonts w:ascii="UD デジタル 教科書体 NK-R" w:eastAsia="UD デジタル 教科書体 NK-R"/>
          <w:szCs w:val="21"/>
        </w:rPr>
      </w:pPr>
      <w:r>
        <w:rPr>
          <w:rFonts w:ascii="UD デジタル 教科書体 NK-R" w:eastAsia="UD デジタル 教科書体 NK-R" w:hint="eastAsia"/>
          <w:szCs w:val="21"/>
        </w:rPr>
        <w:t>２．単独乗車時の距離制限撤廃をお願いします</w:t>
      </w:r>
    </w:p>
    <w:p w14:paraId="60974452" w14:textId="5EF4E6F9" w:rsidR="0016647B" w:rsidRDefault="00C82931" w:rsidP="005C3B4A">
      <w:pPr>
        <w:rPr>
          <w:rFonts w:ascii="UD デジタル 教科書体 NK-R" w:eastAsia="UD デジタル 教科書体 NK-R"/>
          <w:szCs w:val="21"/>
        </w:rPr>
      </w:pPr>
      <w:r>
        <w:rPr>
          <w:rFonts w:ascii="UD デジタル 教科書体 NK-R" w:eastAsia="UD デジタル 教科書体 NK-R" w:hint="eastAsia"/>
          <w:szCs w:val="21"/>
        </w:rPr>
        <w:t xml:space="preserve">　こちらについても長年お願いさせていただいておりますが、</w:t>
      </w:r>
      <w:r w:rsidR="0016647B">
        <w:rPr>
          <w:rFonts w:ascii="UD デジタル 教科書体 NK-R" w:eastAsia="UD デジタル 教科書体 NK-R" w:hint="eastAsia"/>
          <w:szCs w:val="21"/>
        </w:rPr>
        <w:t>単独乗車時の鉄道割引適用にかかる距離制限を撤廃してください。</w:t>
      </w:r>
    </w:p>
    <w:p w14:paraId="696BAEB8" w14:textId="35EA941A" w:rsidR="00C82931" w:rsidRDefault="0016647B" w:rsidP="00B43FC8">
      <w:pPr>
        <w:ind w:firstLineChars="100" w:firstLine="210"/>
        <w:rPr>
          <w:rFonts w:ascii="UD デジタル 教科書体 NK-R" w:eastAsia="UD デジタル 教科書体 NK-R"/>
          <w:szCs w:val="21"/>
        </w:rPr>
      </w:pPr>
      <w:r>
        <w:rPr>
          <w:rFonts w:ascii="UD デジタル 教科書体 NK-R" w:eastAsia="UD デジタル 教科書体 NK-R" w:hint="eastAsia"/>
          <w:szCs w:val="21"/>
        </w:rPr>
        <w:t>現在の割引制度は障害者手帳の種別「１種」「２種」の区分により扱いが異なっています。１種の場合で本人と付添者がいる場合は乗車距離を問わず両方とも割引となりますが、本人のみ利用（単独乗車）の場合は種別に関係なく１０１キロ以上の乗車でないと割引が適用されません。多くの民間鉄道会社は営業距離が短いため、実質的に単独乗車時の割引が受けられない状況です。鉄道の利用は、比率でいうと通院や買い物、役所への手続きなど生活に不可欠な目的による利用割合が圧倒的多数です。</w:t>
      </w:r>
      <w:r w:rsidR="00391742">
        <w:rPr>
          <w:rFonts w:ascii="UD デジタル 教科書体 NK-R" w:eastAsia="UD デジタル 教科書体 NK-R" w:hint="eastAsia"/>
          <w:szCs w:val="21"/>
        </w:rPr>
        <w:t>しかし、割引対象となっていないことから、通院や公的手続き等の頻度を減らしているとの報告も寄せられています。</w:t>
      </w:r>
      <w:r>
        <w:rPr>
          <w:rFonts w:ascii="UD デジタル 教科書体 NK-R" w:eastAsia="UD デジタル 教科書体 NK-R" w:hint="eastAsia"/>
          <w:szCs w:val="21"/>
        </w:rPr>
        <w:t>ハード面のバリアフリー化とあわせて、経済的理由による乗車機会</w:t>
      </w:r>
      <w:r w:rsidR="00391742">
        <w:rPr>
          <w:rFonts w:ascii="UD デジタル 教科書体 NK-R" w:eastAsia="UD デジタル 教科書体 NK-R" w:hint="eastAsia"/>
          <w:szCs w:val="21"/>
        </w:rPr>
        <w:t>の減少というバリアの解消にも取り組んでください。</w:t>
      </w:r>
    </w:p>
    <w:p w14:paraId="0C1B2044" w14:textId="77777777" w:rsidR="00C82931" w:rsidRPr="0016647B" w:rsidRDefault="00C82931" w:rsidP="005C3B4A">
      <w:pPr>
        <w:rPr>
          <w:rFonts w:ascii="UD デジタル 教科書体 NK-R" w:eastAsia="UD デジタル 教科書体 NK-R"/>
          <w:szCs w:val="21"/>
        </w:rPr>
      </w:pPr>
    </w:p>
    <w:p w14:paraId="395AB975" w14:textId="6BD750AE" w:rsidR="00AB4F40" w:rsidRDefault="00C82931" w:rsidP="005C3B4A">
      <w:pPr>
        <w:rPr>
          <w:rFonts w:ascii="UD デジタル 教科書体 NK-R" w:eastAsia="UD デジタル 教科書体 NK-R"/>
          <w:b/>
          <w:szCs w:val="21"/>
        </w:rPr>
      </w:pPr>
      <w:r>
        <w:rPr>
          <w:rFonts w:ascii="UD デジタル 教科書体 NK-R" w:eastAsia="UD デジタル 教科書体 NK-R" w:hint="eastAsia"/>
          <w:b/>
          <w:szCs w:val="21"/>
        </w:rPr>
        <w:t>３</w:t>
      </w:r>
      <w:r w:rsidR="005C3B4A" w:rsidRPr="00AD5DD1">
        <w:rPr>
          <w:rFonts w:ascii="UD デジタル 教科書体 NK-R" w:eastAsia="UD デジタル 教科書体 NK-R" w:hint="eastAsia"/>
          <w:b/>
          <w:szCs w:val="21"/>
        </w:rPr>
        <w:t>．</w:t>
      </w:r>
      <w:r w:rsidR="00E9133E">
        <w:rPr>
          <w:rFonts w:ascii="UD デジタル 教科書体 NK-R" w:eastAsia="UD デジタル 教科書体 NK-R" w:hint="eastAsia"/>
          <w:b/>
          <w:szCs w:val="21"/>
        </w:rPr>
        <w:t>本州以外</w:t>
      </w:r>
      <w:r w:rsidR="009533FE">
        <w:rPr>
          <w:rFonts w:ascii="UD デジタル 教科書体 NK-R" w:eastAsia="UD デジタル 教科書体 NK-R" w:hint="eastAsia"/>
          <w:b/>
          <w:szCs w:val="21"/>
        </w:rPr>
        <w:t>へのご配慮</w:t>
      </w:r>
      <w:r w:rsidR="005C3B4A" w:rsidRPr="00AD5DD1">
        <w:rPr>
          <w:rFonts w:ascii="UD デジタル 教科書体 NK-R" w:eastAsia="UD デジタル 教科書体 NK-R" w:hint="eastAsia"/>
          <w:b/>
          <w:szCs w:val="21"/>
        </w:rPr>
        <w:t>を</w:t>
      </w:r>
      <w:r w:rsidR="00AB4F40" w:rsidRPr="00AD5DD1">
        <w:rPr>
          <w:rFonts w:ascii="UD デジタル 教科書体 NK-R" w:eastAsia="UD デジタル 教科書体 NK-R" w:hint="eastAsia"/>
          <w:b/>
          <w:szCs w:val="21"/>
        </w:rPr>
        <w:t>お願いします。</w:t>
      </w:r>
    </w:p>
    <w:p w14:paraId="5CE1AD4F" w14:textId="621C1579" w:rsidR="009533FE" w:rsidRPr="00E9133E" w:rsidRDefault="009533FE" w:rsidP="009533FE">
      <w:pPr>
        <w:rPr>
          <w:rFonts w:ascii="UD デジタル 教科書体 NK-R" w:eastAsia="UD デジタル 教科書体 NK-R"/>
          <w:bCs/>
          <w:szCs w:val="21"/>
        </w:rPr>
      </w:pPr>
      <w:r w:rsidRPr="00E9133E">
        <w:rPr>
          <w:rFonts w:ascii="UD デジタル 教科書体 NK-R" w:eastAsia="UD デジタル 教科書体 NK-R" w:hint="eastAsia"/>
          <w:bCs/>
          <w:szCs w:val="21"/>
        </w:rPr>
        <w:t xml:space="preserve">　</w:t>
      </w:r>
      <w:r w:rsidR="00E9133E" w:rsidRPr="00E9133E">
        <w:rPr>
          <w:rFonts w:ascii="UD デジタル 教科書体 NK-R" w:eastAsia="UD デジタル 教科書体 NK-R" w:hint="eastAsia"/>
          <w:bCs/>
          <w:szCs w:val="21"/>
        </w:rPr>
        <w:t>本州以外の地域のバリアフリ―加速化が本州に比べ遅れないよう、</w:t>
      </w:r>
      <w:r w:rsidRPr="00E9133E">
        <w:rPr>
          <w:rFonts w:ascii="UD デジタル 教科書体 NK-R" w:eastAsia="UD デジタル 教科書体 NK-R" w:hint="eastAsia"/>
          <w:bCs/>
          <w:szCs w:val="21"/>
        </w:rPr>
        <w:t>本州以外の地域においても</w:t>
      </w:r>
      <w:r w:rsidR="00E9133E" w:rsidRPr="00E9133E">
        <w:rPr>
          <w:rFonts w:ascii="UD デジタル 教科書体 NK-R" w:eastAsia="UD デジタル 教科書体 NK-R" w:hint="eastAsia"/>
          <w:bCs/>
          <w:szCs w:val="21"/>
        </w:rPr>
        <w:t>、鉄道のバリアフリー加速化が本州同様に進むように十分なご配慮をお願いいたします。</w:t>
      </w:r>
    </w:p>
    <w:p w14:paraId="37EA0117" w14:textId="2738AE85" w:rsidR="00E9133E" w:rsidRDefault="00E9133E" w:rsidP="009533FE">
      <w:pPr>
        <w:rPr>
          <w:rFonts w:ascii="UD デジタル 教科書体 NK-R" w:eastAsia="UD デジタル 教科書体 NK-R"/>
          <w:b/>
          <w:szCs w:val="21"/>
        </w:rPr>
      </w:pPr>
    </w:p>
    <w:p w14:paraId="011ECFCD" w14:textId="3E3F176D" w:rsidR="00E9133E" w:rsidRDefault="00C82931" w:rsidP="009533FE">
      <w:pPr>
        <w:rPr>
          <w:rFonts w:ascii="UD デジタル 教科書体 NK-R" w:eastAsia="UD デジタル 教科書体 NK-R"/>
          <w:b/>
          <w:szCs w:val="21"/>
        </w:rPr>
      </w:pPr>
      <w:r>
        <w:rPr>
          <w:rFonts w:ascii="UD デジタル 教科書体 NK-R" w:eastAsia="UD デジタル 教科書体 NK-R" w:hint="eastAsia"/>
          <w:b/>
          <w:szCs w:val="21"/>
        </w:rPr>
        <w:t>４</w:t>
      </w:r>
      <w:r w:rsidR="00E9133E">
        <w:rPr>
          <w:rFonts w:ascii="UD デジタル 教科書体 NK-R" w:eastAsia="UD デジタル 教科書体 NK-R" w:hint="eastAsia"/>
          <w:b/>
          <w:szCs w:val="21"/>
        </w:rPr>
        <w:t>．バリアフリー加速化のための計画の策定をお願いします。</w:t>
      </w:r>
    </w:p>
    <w:p w14:paraId="32BE7BEE" w14:textId="4A259366" w:rsidR="009533FE" w:rsidRPr="00E9133E" w:rsidRDefault="00E9133E" w:rsidP="00E9133E">
      <w:pPr>
        <w:ind w:firstLineChars="100" w:firstLine="210"/>
        <w:rPr>
          <w:rFonts w:ascii="UD デジタル 教科書体 NK-R" w:eastAsia="UD デジタル 教科書体 NK-R"/>
          <w:bCs/>
          <w:szCs w:val="21"/>
        </w:rPr>
      </w:pPr>
      <w:r w:rsidRPr="00E9133E">
        <w:rPr>
          <w:rFonts w:ascii="UD デジタル 教科書体 NK-R" w:eastAsia="UD デジタル 教科書体 NK-R" w:hint="eastAsia"/>
          <w:bCs/>
          <w:szCs w:val="21"/>
        </w:rPr>
        <w:lastRenderedPageBreak/>
        <w:t>鉄道駅のバリアフリー加速化を確実に推進するために</w:t>
      </w:r>
      <w:r w:rsidR="009533FE" w:rsidRPr="00E9133E">
        <w:rPr>
          <w:rFonts w:ascii="UD デジタル 教科書体 NK-R" w:eastAsia="UD デジタル 教科書体 NK-R" w:hint="eastAsia"/>
          <w:bCs/>
          <w:szCs w:val="21"/>
        </w:rPr>
        <w:t>ホームドア等</w:t>
      </w:r>
      <w:r w:rsidR="00602713">
        <w:rPr>
          <w:rFonts w:ascii="UD デジタル 教科書体 NK-R" w:eastAsia="UD デジタル 教科書体 NK-R" w:hint="eastAsia"/>
          <w:bCs/>
          <w:szCs w:val="21"/>
        </w:rPr>
        <w:t>へ計画的</w:t>
      </w:r>
      <w:r w:rsidR="009533FE" w:rsidRPr="00E9133E">
        <w:rPr>
          <w:rFonts w:ascii="UD デジタル 教科書体 NK-R" w:eastAsia="UD デジタル 教科書体 NK-R" w:hint="eastAsia"/>
          <w:bCs/>
          <w:szCs w:val="21"/>
        </w:rPr>
        <w:t>に投資させるような設置計画</w:t>
      </w:r>
      <w:r w:rsidRPr="00E9133E">
        <w:rPr>
          <w:rFonts w:ascii="UD デジタル 教科書体 NK-R" w:eastAsia="UD デジタル 教科書体 NK-R" w:hint="eastAsia"/>
          <w:bCs/>
          <w:szCs w:val="21"/>
        </w:rPr>
        <w:t>策定や</w:t>
      </w:r>
      <w:r w:rsidR="009533FE" w:rsidRPr="00E9133E">
        <w:rPr>
          <w:rFonts w:ascii="UD デジタル 教科書体 NK-R" w:eastAsia="UD デジタル 教科書体 NK-R" w:hint="eastAsia"/>
          <w:bCs/>
          <w:szCs w:val="21"/>
        </w:rPr>
        <w:t>国からの補助金を活用した地方でのホームドア</w:t>
      </w:r>
      <w:r w:rsidRPr="00E9133E">
        <w:rPr>
          <w:rFonts w:ascii="UD デジタル 教科書体 NK-R" w:eastAsia="UD デジタル 教科書体 NK-R" w:hint="eastAsia"/>
          <w:bCs/>
          <w:szCs w:val="21"/>
        </w:rPr>
        <w:t>設置、</w:t>
      </w:r>
      <w:r w:rsidR="00602713">
        <w:rPr>
          <w:rFonts w:ascii="UD デジタル 教科書体 NK-R" w:eastAsia="UD デジタル 教科書体 NK-R" w:hint="eastAsia"/>
          <w:bCs/>
          <w:szCs w:val="21"/>
        </w:rPr>
        <w:t>それに伴うホームと車両の</w:t>
      </w:r>
      <w:r w:rsidR="009533FE" w:rsidRPr="00E9133E">
        <w:rPr>
          <w:rFonts w:ascii="UD デジタル 教科書体 NK-R" w:eastAsia="UD デジタル 教科書体 NK-R" w:hint="eastAsia"/>
          <w:bCs/>
          <w:szCs w:val="21"/>
        </w:rPr>
        <w:t>段差・すきまの解消についての国の方針・計画</w:t>
      </w:r>
      <w:r w:rsidRPr="00E9133E">
        <w:rPr>
          <w:rFonts w:ascii="UD デジタル 教科書体 NK-R" w:eastAsia="UD デジタル 教科書体 NK-R" w:hint="eastAsia"/>
          <w:bCs/>
          <w:szCs w:val="21"/>
        </w:rPr>
        <w:t>に</w:t>
      </w:r>
      <w:r w:rsidR="00C82931">
        <w:rPr>
          <w:rFonts w:ascii="UD デジタル 教科書体 NK-R" w:eastAsia="UD デジタル 教科書体 NK-R" w:hint="eastAsia"/>
          <w:bCs/>
          <w:szCs w:val="21"/>
        </w:rPr>
        <w:t>明記</w:t>
      </w:r>
      <w:r w:rsidRPr="00E9133E">
        <w:rPr>
          <w:rFonts w:ascii="UD デジタル 教科書体 NK-R" w:eastAsia="UD デジタル 教科書体 NK-R" w:hint="eastAsia"/>
          <w:bCs/>
          <w:szCs w:val="21"/>
        </w:rPr>
        <w:t>してください。</w:t>
      </w:r>
    </w:p>
    <w:p w14:paraId="511E6BD0" w14:textId="41CC5A9E" w:rsidR="007E4012" w:rsidRDefault="007E4012" w:rsidP="006B2443">
      <w:pPr>
        <w:rPr>
          <w:rFonts w:ascii="UD デジタル 教科書体 NK-R" w:eastAsia="UD デジタル 教科書体 NK-R"/>
          <w:b/>
          <w:bCs/>
          <w:szCs w:val="21"/>
        </w:rPr>
      </w:pPr>
    </w:p>
    <w:p w14:paraId="160E93CB" w14:textId="77777777" w:rsidR="00B43FC8" w:rsidRDefault="00B43FC8" w:rsidP="00B43FC8">
      <w:pPr>
        <w:jc w:val="center"/>
        <w:rPr>
          <w:rFonts w:ascii="UD デジタル 教科書体 NK-R" w:eastAsia="UD デジタル 教科書体 NK-R"/>
          <w:b/>
          <w:bCs/>
          <w:szCs w:val="21"/>
        </w:rPr>
      </w:pPr>
      <w:r>
        <w:rPr>
          <w:rFonts w:ascii="UD デジタル 教科書体 NK-R" w:eastAsia="UD デジタル 教科書体 NK-R" w:hint="eastAsia"/>
          <w:b/>
          <w:bCs/>
          <w:szCs w:val="21"/>
        </w:rPr>
        <w:t xml:space="preserve">　　</w:t>
      </w:r>
    </w:p>
    <w:p w14:paraId="57BD485F" w14:textId="708E16D3" w:rsidR="00B43FC8" w:rsidRPr="00B43FC8" w:rsidRDefault="00B43FC8" w:rsidP="00B43FC8">
      <w:pPr>
        <w:jc w:val="center"/>
        <w:rPr>
          <w:rFonts w:ascii="UD デジタル 教科書体 NK-R" w:eastAsia="UD デジタル 教科書体 NK-R"/>
          <w:b/>
          <w:bCs/>
          <w:sz w:val="28"/>
          <w:szCs w:val="28"/>
        </w:rPr>
      </w:pPr>
      <w:r w:rsidRPr="00B43FC8">
        <w:rPr>
          <w:rFonts w:ascii="UD デジタル 教科書体 NK-R" w:eastAsia="UD デジタル 教科書体 NK-R" w:hint="eastAsia"/>
          <w:b/>
          <w:bCs/>
          <w:sz w:val="28"/>
          <w:szCs w:val="28"/>
        </w:rPr>
        <w:t>申し入れ団体</w:t>
      </w:r>
    </w:p>
    <w:p w14:paraId="37F96060" w14:textId="77777777" w:rsidR="00B43FC8" w:rsidRDefault="00B43FC8" w:rsidP="00B43FC8">
      <w:pPr>
        <w:ind w:firstLineChars="2400" w:firstLine="5042"/>
        <w:jc w:val="left"/>
        <w:rPr>
          <w:rFonts w:ascii="UD デジタル 教科書体 NK-R" w:eastAsia="UD デジタル 教科書体 NK-R"/>
          <w:b/>
          <w:bCs/>
          <w:szCs w:val="21"/>
        </w:rPr>
      </w:pPr>
      <w:r w:rsidRPr="00B43FC8">
        <w:rPr>
          <w:rFonts w:ascii="UD デジタル 教科書体 NK-R" w:eastAsia="UD デジタル 教科書体 NK-R" w:hint="eastAsia"/>
          <w:b/>
          <w:bCs/>
          <w:szCs w:val="21"/>
        </w:rPr>
        <w:t xml:space="preserve">（一社）全国手をつなぐ育成会連合会　</w:t>
      </w:r>
      <w:r>
        <w:rPr>
          <w:rFonts w:ascii="UD デジタル 教科書体 NK-R" w:eastAsia="UD デジタル 教科書体 NK-R" w:hint="eastAsia"/>
          <w:b/>
          <w:bCs/>
          <w:szCs w:val="21"/>
        </w:rPr>
        <w:t xml:space="preserve">　</w:t>
      </w:r>
    </w:p>
    <w:p w14:paraId="5AC45DA0" w14:textId="7CCBF816" w:rsidR="00B43FC8" w:rsidRPr="00B43FC8" w:rsidRDefault="00B43FC8" w:rsidP="00B43FC8">
      <w:pPr>
        <w:ind w:firstLineChars="3300" w:firstLine="6933"/>
        <w:jc w:val="left"/>
        <w:rPr>
          <w:rFonts w:ascii="UD デジタル 教科書体 NK-R" w:eastAsia="UD デジタル 教科書体 NK-R"/>
          <w:b/>
          <w:bCs/>
          <w:szCs w:val="21"/>
        </w:rPr>
      </w:pPr>
      <w:r w:rsidRPr="00B43FC8">
        <w:rPr>
          <w:rFonts w:ascii="UD デジタル 教科書体 NK-R" w:eastAsia="UD デジタル 教科書体 NK-R" w:hint="eastAsia"/>
          <w:b/>
          <w:bCs/>
          <w:szCs w:val="21"/>
        </w:rPr>
        <w:t>会長　久保　厚子</w:t>
      </w:r>
    </w:p>
    <w:p w14:paraId="56C5C964" w14:textId="77777777" w:rsidR="00B43FC8" w:rsidRDefault="00B43FC8" w:rsidP="00B43FC8">
      <w:pPr>
        <w:ind w:firstLineChars="2400" w:firstLine="5042"/>
        <w:jc w:val="left"/>
        <w:rPr>
          <w:rFonts w:ascii="UD デジタル 教科書体 NK-R" w:eastAsia="UD デジタル 教科書体 NK-R"/>
          <w:b/>
          <w:bCs/>
          <w:szCs w:val="21"/>
        </w:rPr>
      </w:pPr>
      <w:r w:rsidRPr="00B43FC8">
        <w:rPr>
          <w:rFonts w:ascii="UD デジタル 教科書体 NK-R" w:eastAsia="UD デジタル 教科書体 NK-R" w:hint="eastAsia"/>
          <w:b/>
          <w:bCs/>
          <w:szCs w:val="21"/>
        </w:rPr>
        <w:t>（特非）全国地域生活支援ネットワーク</w:t>
      </w:r>
      <w:r>
        <w:rPr>
          <w:rFonts w:ascii="UD デジタル 教科書体 NK-R" w:eastAsia="UD デジタル 教科書体 NK-R" w:hint="eastAsia"/>
          <w:b/>
          <w:bCs/>
          <w:szCs w:val="21"/>
        </w:rPr>
        <w:t xml:space="preserve">　　</w:t>
      </w:r>
    </w:p>
    <w:p w14:paraId="0ECEA080" w14:textId="6BA5E818" w:rsidR="00B43FC8" w:rsidRPr="00B43FC8" w:rsidRDefault="00B43FC8" w:rsidP="00B43FC8">
      <w:pPr>
        <w:ind w:firstLineChars="3100" w:firstLine="6513"/>
        <w:jc w:val="left"/>
        <w:rPr>
          <w:rFonts w:ascii="UD デジタル 教科書体 NK-R" w:eastAsia="UD デジタル 教科書体 NK-R"/>
          <w:b/>
          <w:bCs/>
          <w:szCs w:val="21"/>
        </w:rPr>
      </w:pPr>
      <w:r w:rsidRPr="00B43FC8">
        <w:rPr>
          <w:rFonts w:ascii="UD デジタル 教科書体 NK-R" w:eastAsia="UD デジタル 教科書体 NK-R" w:hint="eastAsia"/>
          <w:b/>
          <w:bCs/>
          <w:szCs w:val="21"/>
        </w:rPr>
        <w:t xml:space="preserve">代表理事　大原　裕介　　　　　　　　　　　　　　　</w:t>
      </w:r>
    </w:p>
    <w:p w14:paraId="0935AFCC" w14:textId="77777777" w:rsidR="00B43FC8" w:rsidRDefault="00B43FC8" w:rsidP="00B43FC8">
      <w:pPr>
        <w:ind w:firstLineChars="1900" w:firstLine="3992"/>
        <w:jc w:val="left"/>
        <w:rPr>
          <w:rFonts w:ascii="UD デジタル 教科書体 NK-R" w:eastAsia="UD デジタル 教科書体 NK-R"/>
          <w:b/>
          <w:bCs/>
          <w:szCs w:val="21"/>
        </w:rPr>
      </w:pPr>
      <w:r w:rsidRPr="00B43FC8">
        <w:rPr>
          <w:rFonts w:ascii="UD デジタル 教科書体 NK-R" w:eastAsia="UD デジタル 教科書体 NK-R" w:hint="eastAsia"/>
          <w:b/>
          <w:bCs/>
          <w:szCs w:val="21"/>
        </w:rPr>
        <w:t>（特非）ＤＰＩ（障害者インターナショナル）日本会議</w:t>
      </w:r>
      <w:r>
        <w:rPr>
          <w:rFonts w:ascii="UD デジタル 教科書体 NK-R" w:eastAsia="UD デジタル 教科書体 NK-R" w:hint="eastAsia"/>
          <w:b/>
          <w:bCs/>
          <w:szCs w:val="21"/>
        </w:rPr>
        <w:t xml:space="preserve">　</w:t>
      </w:r>
    </w:p>
    <w:p w14:paraId="3EE475D8" w14:textId="3D01CD81" w:rsidR="00B43FC8" w:rsidRPr="00B43FC8" w:rsidRDefault="00B43FC8" w:rsidP="00B43FC8">
      <w:pPr>
        <w:ind w:firstLineChars="3200" w:firstLine="6723"/>
        <w:jc w:val="left"/>
        <w:rPr>
          <w:rFonts w:ascii="UD デジタル 教科書体 NK-R" w:eastAsia="UD デジタル 教科書体 NK-R"/>
          <w:b/>
          <w:bCs/>
          <w:szCs w:val="21"/>
        </w:rPr>
      </w:pPr>
      <w:r w:rsidRPr="00B43FC8">
        <w:rPr>
          <w:rFonts w:ascii="UD デジタル 教科書体 NK-R" w:eastAsia="UD デジタル 教科書体 NK-R"/>
          <w:b/>
          <w:bCs/>
          <w:szCs w:val="21"/>
        </w:rPr>
        <w:t>議長　平野　みどり</w:t>
      </w:r>
    </w:p>
    <w:p w14:paraId="09554664" w14:textId="77777777" w:rsidR="00B43FC8" w:rsidRDefault="00B43FC8" w:rsidP="00B43FC8">
      <w:pPr>
        <w:ind w:firstLineChars="2400" w:firstLine="5042"/>
        <w:jc w:val="left"/>
        <w:rPr>
          <w:rFonts w:ascii="UD デジタル 教科書体 NK-R" w:eastAsia="UD デジタル 教科書体 NK-R"/>
          <w:b/>
          <w:bCs/>
          <w:szCs w:val="21"/>
        </w:rPr>
      </w:pPr>
      <w:r w:rsidRPr="00B43FC8">
        <w:rPr>
          <w:rFonts w:ascii="UD デジタル 教科書体 NK-R" w:eastAsia="UD デジタル 教科書体 NK-R" w:hint="eastAsia"/>
          <w:b/>
          <w:bCs/>
          <w:szCs w:val="21"/>
        </w:rPr>
        <w:t xml:space="preserve">（一社）全国地域で暮らそうネットワーク　</w:t>
      </w:r>
      <w:r>
        <w:rPr>
          <w:rFonts w:ascii="UD デジタル 教科書体 NK-R" w:eastAsia="UD デジタル 教科書体 NK-R" w:hint="eastAsia"/>
          <w:b/>
          <w:bCs/>
          <w:szCs w:val="21"/>
        </w:rPr>
        <w:t xml:space="preserve">　</w:t>
      </w:r>
    </w:p>
    <w:p w14:paraId="07887E05" w14:textId="705B659C" w:rsidR="00B43FC8" w:rsidRDefault="00B43FC8" w:rsidP="00B43FC8">
      <w:pPr>
        <w:ind w:firstLineChars="3100" w:firstLine="6513"/>
        <w:jc w:val="left"/>
        <w:rPr>
          <w:rFonts w:ascii="UD デジタル 教科書体 NK-R" w:eastAsia="UD デジタル 教科書体 NK-R"/>
          <w:b/>
          <w:bCs/>
          <w:szCs w:val="21"/>
        </w:rPr>
      </w:pPr>
      <w:r w:rsidRPr="00B43FC8">
        <w:rPr>
          <w:rFonts w:ascii="UD デジタル 教科書体 NK-R" w:eastAsia="UD デジタル 教科書体 NK-R" w:hint="eastAsia"/>
          <w:b/>
          <w:bCs/>
          <w:szCs w:val="21"/>
        </w:rPr>
        <w:t>代表理事　岩上　洋一</w:t>
      </w:r>
    </w:p>
    <w:p w14:paraId="7D56074E" w14:textId="5A96743A" w:rsidR="00B43FC8" w:rsidRDefault="00B43FC8" w:rsidP="00DB4D0B">
      <w:pPr>
        <w:ind w:firstLineChars="2500" w:firstLine="5253"/>
        <w:jc w:val="left"/>
        <w:rPr>
          <w:rFonts w:ascii="UD デジタル 教科書体 NK-R" w:eastAsia="UD デジタル 教科書体 NK-R"/>
          <w:b/>
          <w:bCs/>
          <w:szCs w:val="21"/>
        </w:rPr>
      </w:pPr>
      <w:r>
        <w:rPr>
          <w:rFonts w:ascii="UD デジタル 教科書体 NK-R" w:eastAsia="UD デジタル 教科書体 NK-R" w:hint="eastAsia"/>
          <w:b/>
          <w:bCs/>
          <w:szCs w:val="21"/>
        </w:rPr>
        <w:t>（一社）</w:t>
      </w:r>
      <w:r w:rsidR="00DB4D0B">
        <w:rPr>
          <w:rFonts w:ascii="UD デジタル 教科書体 NK-R" w:eastAsia="UD デジタル 教科書体 NK-R" w:hint="eastAsia"/>
          <w:b/>
          <w:bCs/>
          <w:szCs w:val="21"/>
        </w:rPr>
        <w:t xml:space="preserve">　</w:t>
      </w:r>
      <w:r>
        <w:rPr>
          <w:rFonts w:ascii="UD デジタル 教科書体 NK-R" w:eastAsia="UD デジタル 教科書体 NK-R" w:hint="eastAsia"/>
          <w:b/>
          <w:bCs/>
          <w:szCs w:val="21"/>
        </w:rPr>
        <w:t xml:space="preserve">日本発達障害ネットワーク　</w:t>
      </w:r>
    </w:p>
    <w:p w14:paraId="493CB7C1" w14:textId="2FAE5230" w:rsidR="00B43FC8" w:rsidRDefault="00B43FC8" w:rsidP="00B43FC8">
      <w:pPr>
        <w:ind w:firstLineChars="3200" w:firstLine="6723"/>
        <w:jc w:val="left"/>
        <w:rPr>
          <w:rFonts w:ascii="UD デジタル 教科書体 NK-R" w:eastAsia="UD デジタル 教科書体 NK-R"/>
          <w:b/>
          <w:bCs/>
          <w:szCs w:val="21"/>
        </w:rPr>
      </w:pPr>
      <w:r>
        <w:rPr>
          <w:rFonts w:ascii="UD デジタル 教科書体 NK-R" w:eastAsia="UD デジタル 教科書体 NK-R" w:hint="eastAsia"/>
          <w:b/>
          <w:bCs/>
          <w:szCs w:val="21"/>
        </w:rPr>
        <w:t xml:space="preserve">理事長　</w:t>
      </w:r>
      <w:r w:rsidRPr="00B43FC8">
        <w:rPr>
          <w:rFonts w:ascii="UD デジタル 教科書体 NK-R" w:eastAsia="UD デジタル 教科書体 NK-R" w:hint="eastAsia"/>
          <w:b/>
          <w:bCs/>
          <w:szCs w:val="21"/>
        </w:rPr>
        <w:t>市川　宏伸</w:t>
      </w:r>
    </w:p>
    <w:p w14:paraId="4D93D02E" w14:textId="1A372069" w:rsidR="00E2171F" w:rsidRDefault="00E2171F" w:rsidP="00E2171F">
      <w:pPr>
        <w:ind w:firstLineChars="2100" w:firstLine="4412"/>
        <w:jc w:val="left"/>
        <w:rPr>
          <w:rFonts w:ascii="UD デジタル 教科書体 NK-R" w:eastAsia="UD デジタル 教科書体 NK-R"/>
          <w:b/>
          <w:bCs/>
          <w:szCs w:val="21"/>
        </w:rPr>
      </w:pPr>
      <w:r>
        <w:rPr>
          <w:rFonts w:ascii="UD デジタル 教科書体 NK-R" w:eastAsia="UD デジタル 教科書体 NK-R" w:hint="eastAsia"/>
          <w:b/>
          <w:bCs/>
          <w:szCs w:val="21"/>
        </w:rPr>
        <w:t>（</w:t>
      </w:r>
      <w:r w:rsidRPr="00E2171F">
        <w:rPr>
          <w:rFonts w:ascii="UD デジタル 教科書体 NK-R" w:eastAsia="UD デジタル 教科書体 NK-R" w:hint="eastAsia"/>
          <w:b/>
          <w:bCs/>
          <w:szCs w:val="21"/>
        </w:rPr>
        <w:t>一社</w:t>
      </w:r>
      <w:r>
        <w:rPr>
          <w:rFonts w:ascii="UD デジタル 教科書体 NK-R" w:eastAsia="UD デジタル 教科書体 NK-R" w:hint="eastAsia"/>
          <w:b/>
          <w:bCs/>
          <w:szCs w:val="21"/>
        </w:rPr>
        <w:t>）</w:t>
      </w:r>
      <w:r w:rsidRPr="00E2171F">
        <w:rPr>
          <w:rFonts w:ascii="UD デジタル 教科書体 NK-R" w:eastAsia="UD デジタル 教科書体 NK-R"/>
          <w:b/>
          <w:bCs/>
          <w:szCs w:val="21"/>
        </w:rPr>
        <w:t>全国肢体不自由児者父母の会連合会</w:t>
      </w:r>
    </w:p>
    <w:p w14:paraId="4FE30BE0" w14:textId="02CD3F81" w:rsidR="00E2171F" w:rsidRDefault="00E2171F" w:rsidP="00E2171F">
      <w:pPr>
        <w:ind w:firstLineChars="2100" w:firstLine="4412"/>
        <w:jc w:val="left"/>
        <w:rPr>
          <w:rFonts w:ascii="UD デジタル 教科書体 NK-R" w:eastAsia="UD デジタル 教科書体 NK-R"/>
          <w:b/>
          <w:bCs/>
          <w:szCs w:val="21"/>
        </w:rPr>
      </w:pPr>
      <w:r>
        <w:rPr>
          <w:rFonts w:ascii="UD デジタル 教科書体 NK-R" w:eastAsia="UD デジタル 教科書体 NK-R" w:hint="eastAsia"/>
          <w:b/>
          <w:bCs/>
          <w:szCs w:val="21"/>
        </w:rPr>
        <w:t xml:space="preserve">　　　　　　　　　　　　　　　　　　　　　　　　会長　清水　誠一</w:t>
      </w:r>
    </w:p>
    <w:p w14:paraId="3DC915FE" w14:textId="7A6507B6" w:rsidR="00E2171F" w:rsidRPr="00E2171F" w:rsidRDefault="00E2171F" w:rsidP="00E2171F">
      <w:pPr>
        <w:ind w:firstLineChars="2900" w:firstLine="6093"/>
        <w:jc w:val="left"/>
        <w:rPr>
          <w:rFonts w:ascii="UD デジタル 教科書体 NK-R" w:eastAsia="UD デジタル 教科書体 NK-R"/>
          <w:b/>
          <w:bCs/>
          <w:szCs w:val="21"/>
        </w:rPr>
      </w:pPr>
      <w:r>
        <w:rPr>
          <w:rFonts w:ascii="UD デジタル 教科書体 NK-R" w:eastAsia="UD デジタル 教科書体 NK-R" w:hint="eastAsia"/>
          <w:b/>
          <w:bCs/>
          <w:szCs w:val="21"/>
        </w:rPr>
        <w:t>（</w:t>
      </w:r>
      <w:r w:rsidRPr="00E2171F">
        <w:rPr>
          <w:rFonts w:ascii="UD デジタル 教科書体 NK-R" w:eastAsia="UD デジタル 教科書体 NK-R" w:hint="eastAsia"/>
          <w:b/>
          <w:bCs/>
          <w:szCs w:val="21"/>
        </w:rPr>
        <w:t>公財</w:t>
      </w:r>
      <w:r>
        <w:rPr>
          <w:rFonts w:ascii="UD デジタル 教科書体 NK-R" w:eastAsia="UD デジタル 教科書体 NK-R" w:hint="eastAsia"/>
          <w:b/>
          <w:bCs/>
          <w:szCs w:val="21"/>
        </w:rPr>
        <w:t>）</w:t>
      </w:r>
      <w:r w:rsidR="00DB4D0B">
        <w:rPr>
          <w:rFonts w:ascii="UD デジタル 教科書体 NK-R" w:eastAsia="UD デジタル 教科書体 NK-R" w:hint="eastAsia"/>
          <w:b/>
          <w:bCs/>
          <w:szCs w:val="21"/>
        </w:rPr>
        <w:t xml:space="preserve">　</w:t>
      </w:r>
      <w:r w:rsidRPr="00E2171F">
        <w:rPr>
          <w:rFonts w:ascii="UD デジタル 教科書体 NK-R" w:eastAsia="UD デジタル 教科書体 NK-R" w:hint="eastAsia"/>
          <w:b/>
          <w:bCs/>
          <w:szCs w:val="21"/>
        </w:rPr>
        <w:t>日本ダウン症協会</w:t>
      </w:r>
    </w:p>
    <w:p w14:paraId="111C8F73" w14:textId="665D9873" w:rsidR="00E2171F" w:rsidRDefault="00E2171F" w:rsidP="00E2171F">
      <w:pPr>
        <w:ind w:firstLineChars="3100" w:firstLine="6513"/>
        <w:jc w:val="left"/>
        <w:rPr>
          <w:rFonts w:ascii="UD デジタル 教科書体 NK-R" w:eastAsia="UD デジタル 教科書体 NK-R"/>
          <w:b/>
          <w:bCs/>
          <w:szCs w:val="21"/>
        </w:rPr>
      </w:pPr>
      <w:r w:rsidRPr="00E2171F">
        <w:rPr>
          <w:rFonts w:ascii="UD デジタル 教科書体 NK-R" w:eastAsia="UD デジタル 教科書体 NK-R" w:hint="eastAsia"/>
          <w:b/>
          <w:bCs/>
          <w:szCs w:val="21"/>
        </w:rPr>
        <w:t>代表理事　玉井　邦夫</w:t>
      </w:r>
    </w:p>
    <w:p w14:paraId="66EBBA0B" w14:textId="63E310B7" w:rsidR="00DB4D0B" w:rsidRDefault="00B43FC8" w:rsidP="00DB4D0B">
      <w:pPr>
        <w:jc w:val="center"/>
        <w:rPr>
          <w:rFonts w:ascii="UD デジタル 教科書体 NK-R" w:eastAsia="UD デジタル 教科書体 NK-R"/>
          <w:b/>
          <w:bCs/>
          <w:szCs w:val="21"/>
        </w:rPr>
      </w:pPr>
      <w:r>
        <w:rPr>
          <w:rFonts w:ascii="UD デジタル 教科書体 NK-R" w:eastAsia="UD デジタル 教科書体 NK-R" w:hint="eastAsia"/>
          <w:b/>
          <w:bCs/>
          <w:szCs w:val="21"/>
        </w:rPr>
        <w:t xml:space="preserve">　　　　　　　　　　　　　　　　　　　　　　　　　　　　　　　　　　</w:t>
      </w:r>
      <w:r w:rsidR="00DB4D0B">
        <w:rPr>
          <w:rFonts w:ascii="UD デジタル 教科書体 NK-R" w:eastAsia="UD デジタル 教科書体 NK-R" w:hint="eastAsia"/>
          <w:b/>
          <w:bCs/>
          <w:szCs w:val="21"/>
        </w:rPr>
        <w:t xml:space="preserve">　　　　　　　　　　　　　　　　　　　　</w:t>
      </w:r>
      <w:r w:rsidR="00DB4D0B">
        <w:rPr>
          <w:rFonts w:ascii="UD デジタル 教科書体 NK-R" w:eastAsia="UD デジタル 教科書体 NK-R" w:hint="eastAsia"/>
          <w:b/>
          <w:bCs/>
          <w:szCs w:val="21"/>
        </w:rPr>
        <w:t xml:space="preserve">　　　</w:t>
      </w:r>
      <w:r w:rsidR="00653946">
        <w:rPr>
          <w:rFonts w:ascii="UD デジタル 教科書体 NK-R" w:eastAsia="UD デジタル 教科書体 NK-R" w:hint="eastAsia"/>
          <w:b/>
          <w:bCs/>
          <w:szCs w:val="21"/>
        </w:rPr>
        <w:t xml:space="preserve">　</w:t>
      </w:r>
      <w:r w:rsidR="00DB4D0B">
        <w:rPr>
          <w:rFonts w:ascii="UD デジタル 教科書体 NK-R" w:eastAsia="UD デジタル 教科書体 NK-R" w:hint="eastAsia"/>
          <w:b/>
          <w:bCs/>
          <w:szCs w:val="21"/>
        </w:rPr>
        <w:t>（一社）</w:t>
      </w:r>
      <w:r w:rsidR="00DB4D0B">
        <w:rPr>
          <w:rFonts w:ascii="UD デジタル 教科書体 NK-R" w:eastAsia="UD デジタル 教科書体 NK-R" w:hint="eastAsia"/>
          <w:b/>
          <w:bCs/>
          <w:szCs w:val="21"/>
        </w:rPr>
        <w:t xml:space="preserve">　</w:t>
      </w:r>
      <w:r w:rsidR="00DB4D0B">
        <w:rPr>
          <w:rFonts w:ascii="UD デジタル 教科書体 NK-R" w:eastAsia="UD デジタル 教科書体 NK-R" w:hint="eastAsia"/>
          <w:b/>
          <w:bCs/>
          <w:szCs w:val="21"/>
        </w:rPr>
        <w:t>日本自閉症協会</w:t>
      </w:r>
    </w:p>
    <w:p w14:paraId="1A1777FA" w14:textId="5350D5C8" w:rsidR="00DB4D0B" w:rsidRDefault="00DB4D0B" w:rsidP="00DB4D0B">
      <w:pPr>
        <w:jc w:val="center"/>
        <w:rPr>
          <w:rFonts w:ascii="UD デジタル 教科書体 NK-R" w:eastAsia="UD デジタル 教科書体 NK-R"/>
          <w:b/>
          <w:bCs/>
          <w:szCs w:val="21"/>
        </w:rPr>
      </w:pPr>
      <w:r>
        <w:rPr>
          <w:rFonts w:ascii="UD デジタル 教科書体 NK-R" w:eastAsia="UD デジタル 教科書体 NK-R" w:hint="eastAsia"/>
          <w:b/>
          <w:bCs/>
          <w:szCs w:val="21"/>
        </w:rPr>
        <w:t xml:space="preserve">　　　　　　　　　　　　　　　　　　　　　　　　　　　　　　　　　　　　　　　　　　　　　　　　　　　　　　　　　　　　　　　　　　会長　市川　宏伸</w:t>
      </w:r>
      <w:r w:rsidR="00B43FC8">
        <w:rPr>
          <w:rFonts w:ascii="UD デジタル 教科書体 NK-R" w:eastAsia="UD デジタル 教科書体 NK-R" w:hint="eastAsia"/>
          <w:b/>
          <w:bCs/>
          <w:szCs w:val="21"/>
        </w:rPr>
        <w:t xml:space="preserve">　　　　　　　　　　　　　　　　　　　　　　　</w:t>
      </w:r>
    </w:p>
    <w:p w14:paraId="3550346C" w14:textId="2FC9D5B8" w:rsidR="00B43FC8" w:rsidRDefault="00B43FC8" w:rsidP="00B43FC8">
      <w:pPr>
        <w:jc w:val="center"/>
        <w:rPr>
          <w:rFonts w:ascii="UD デジタル 教科書体 NK-R" w:eastAsia="UD デジタル 教科書体 NK-R"/>
          <w:b/>
          <w:bCs/>
          <w:szCs w:val="21"/>
        </w:rPr>
      </w:pPr>
      <w:r>
        <w:rPr>
          <w:rFonts w:ascii="UD デジタル 教科書体 NK-R" w:eastAsia="UD デジタル 教科書体 NK-R" w:hint="eastAsia"/>
          <w:b/>
          <w:bCs/>
          <w:szCs w:val="21"/>
        </w:rPr>
        <w:t xml:space="preserve">　　　　　　　　　　　　　　　</w:t>
      </w:r>
      <w:r w:rsidR="00DB4D0B">
        <w:rPr>
          <w:rFonts w:ascii="UD デジタル 教科書体 NK-R" w:eastAsia="UD デジタル 教科書体 NK-R" w:hint="eastAsia"/>
          <w:b/>
          <w:bCs/>
          <w:szCs w:val="21"/>
        </w:rPr>
        <w:t xml:space="preserve">　　　　　　　　　　　　　　　　　　　　　　　　　　　　　　　　　　　　　　　　　　　　　　　　　　　　　　　　　</w:t>
      </w:r>
      <w:r w:rsidRPr="00B43FC8">
        <w:rPr>
          <w:rFonts w:ascii="UD デジタル 教科書体 NK-R" w:eastAsia="UD デジタル 教科書体 NK-R" w:hint="eastAsia"/>
          <w:b/>
          <w:bCs/>
          <w:szCs w:val="21"/>
        </w:rPr>
        <w:t>（公印略）</w:t>
      </w:r>
    </w:p>
    <w:p w14:paraId="20ADBB8B" w14:textId="077E3734" w:rsidR="00DB4D0B" w:rsidRDefault="00DB4D0B" w:rsidP="00B43FC8">
      <w:pPr>
        <w:jc w:val="center"/>
        <w:rPr>
          <w:rFonts w:ascii="UD デジタル 教科書体 NK-R" w:eastAsia="UD デジタル 教科書体 NK-R" w:hint="eastAsia"/>
          <w:b/>
          <w:bCs/>
          <w:szCs w:val="21"/>
        </w:rPr>
      </w:pPr>
      <w:r>
        <w:rPr>
          <w:rFonts w:ascii="UD デジタル 教科書体 NK-R" w:eastAsia="UD デジタル 教科書体 NK-R" w:hint="eastAsia"/>
          <w:b/>
          <w:bCs/>
          <w:szCs w:val="21"/>
        </w:rPr>
        <w:t xml:space="preserve">　　　　　　　　　　　　　　　　　　　　　　　　　</w:t>
      </w:r>
    </w:p>
    <w:p w14:paraId="7E5A0DD8" w14:textId="198C9B37" w:rsidR="007E4012" w:rsidRPr="00AD5DD1" w:rsidRDefault="007E4012" w:rsidP="001E3872">
      <w:pPr>
        <w:wordWrap w:val="0"/>
        <w:jc w:val="right"/>
        <w:rPr>
          <w:rFonts w:ascii="UD デジタル 教科書体 NK-R" w:eastAsia="UD デジタル 教科書体 NK-R"/>
          <w:szCs w:val="21"/>
        </w:rPr>
      </w:pPr>
      <w:r w:rsidRPr="00AD5DD1">
        <w:rPr>
          <w:rFonts w:ascii="UD デジタル 教科書体 NK-R" w:eastAsia="UD デジタル 教科書体 NK-R" w:hint="eastAsia"/>
          <w:szCs w:val="21"/>
        </w:rPr>
        <w:t xml:space="preserve">以　上　</w:t>
      </w:r>
    </w:p>
    <w:sectPr w:rsidR="007E4012" w:rsidRPr="00AD5D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8D05" w14:textId="77777777" w:rsidR="00C02700" w:rsidRDefault="00C02700" w:rsidP="009036E4">
      <w:r>
        <w:separator/>
      </w:r>
    </w:p>
  </w:endnote>
  <w:endnote w:type="continuationSeparator" w:id="0">
    <w:p w14:paraId="375C3818" w14:textId="77777777" w:rsidR="00C02700" w:rsidRDefault="00C02700" w:rsidP="0090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4D29" w14:textId="77777777" w:rsidR="00C02700" w:rsidRDefault="00C02700" w:rsidP="009036E4">
      <w:r>
        <w:separator/>
      </w:r>
    </w:p>
  </w:footnote>
  <w:footnote w:type="continuationSeparator" w:id="0">
    <w:p w14:paraId="5CAE121D" w14:textId="77777777" w:rsidR="00C02700" w:rsidRDefault="00C02700" w:rsidP="00903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3D6D"/>
    <w:multiLevelType w:val="hybridMultilevel"/>
    <w:tmpl w:val="B62652C2"/>
    <w:lvl w:ilvl="0" w:tplc="FFFFFFFF">
      <w:start w:val="1"/>
      <w:numFmt w:val="bullet"/>
      <w:lvlText w:val="・"/>
      <w:lvlJc w:val="left"/>
      <w:pPr>
        <w:ind w:left="360" w:hanging="360"/>
      </w:pPr>
      <w:rPr>
        <w:rFonts w:ascii="UD デジタル 教科書体 NK-R" w:hAnsi="UD デジタル 教科書体 NK-R" w:hint="default"/>
      </w:rPr>
    </w:lvl>
    <w:lvl w:ilvl="1" w:tplc="65087B36">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F91893"/>
    <w:multiLevelType w:val="hybridMultilevel"/>
    <w:tmpl w:val="221600D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E154E5"/>
    <w:multiLevelType w:val="hybridMultilevel"/>
    <w:tmpl w:val="2E8276FA"/>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C87899"/>
    <w:multiLevelType w:val="hybridMultilevel"/>
    <w:tmpl w:val="91643F76"/>
    <w:lvl w:ilvl="0" w:tplc="161EF004">
      <w:start w:val="1"/>
      <w:numFmt w:val="decimalFullWidth"/>
      <w:lvlText w:val="（%1）"/>
      <w:lvlJc w:val="left"/>
      <w:pPr>
        <w:ind w:left="420" w:hanging="420"/>
      </w:pPr>
      <w:rPr>
        <w:rFonts w:ascii="UD デジタル 教科書体 NK-R" w:eastAsia="UD デジタル 教科書体 NK-R"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853B1"/>
    <w:multiLevelType w:val="hybridMultilevel"/>
    <w:tmpl w:val="CD6EA3FC"/>
    <w:lvl w:ilvl="0" w:tplc="46F489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0D1FFB"/>
    <w:multiLevelType w:val="hybridMultilevel"/>
    <w:tmpl w:val="4912CA5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54112E"/>
    <w:multiLevelType w:val="hybridMultilevel"/>
    <w:tmpl w:val="FA2CF374"/>
    <w:lvl w:ilvl="0" w:tplc="A02898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03503"/>
    <w:multiLevelType w:val="hybridMultilevel"/>
    <w:tmpl w:val="DEEEC9E0"/>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8C6AE6"/>
    <w:multiLevelType w:val="hybridMultilevel"/>
    <w:tmpl w:val="9B50F4E0"/>
    <w:lvl w:ilvl="0" w:tplc="DFEE671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CD44690"/>
    <w:multiLevelType w:val="hybridMultilevel"/>
    <w:tmpl w:val="0CB0081E"/>
    <w:lvl w:ilvl="0" w:tplc="A02898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7916A8"/>
    <w:multiLevelType w:val="hybridMultilevel"/>
    <w:tmpl w:val="B568EDE0"/>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59757E"/>
    <w:multiLevelType w:val="hybridMultilevel"/>
    <w:tmpl w:val="85EA0A22"/>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F71681"/>
    <w:multiLevelType w:val="hybridMultilevel"/>
    <w:tmpl w:val="0CB0081E"/>
    <w:lvl w:ilvl="0" w:tplc="A02898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9C2704"/>
    <w:multiLevelType w:val="hybridMultilevel"/>
    <w:tmpl w:val="0FB4AFFE"/>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51584C"/>
    <w:multiLevelType w:val="hybridMultilevel"/>
    <w:tmpl w:val="13EEFC58"/>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CD3AAF"/>
    <w:multiLevelType w:val="hybridMultilevel"/>
    <w:tmpl w:val="24844B32"/>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5216CF"/>
    <w:multiLevelType w:val="hybridMultilevel"/>
    <w:tmpl w:val="DD1045E0"/>
    <w:lvl w:ilvl="0" w:tplc="5E7AF4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2"/>
  </w:num>
  <w:num w:numId="4">
    <w:abstractNumId w:val="7"/>
  </w:num>
  <w:num w:numId="5">
    <w:abstractNumId w:val="10"/>
  </w:num>
  <w:num w:numId="6">
    <w:abstractNumId w:val="14"/>
  </w:num>
  <w:num w:numId="7">
    <w:abstractNumId w:val="15"/>
  </w:num>
  <w:num w:numId="8">
    <w:abstractNumId w:val="4"/>
  </w:num>
  <w:num w:numId="9">
    <w:abstractNumId w:val="0"/>
  </w:num>
  <w:num w:numId="10">
    <w:abstractNumId w:val="3"/>
  </w:num>
  <w:num w:numId="11">
    <w:abstractNumId w:val="1"/>
  </w:num>
  <w:num w:numId="12">
    <w:abstractNumId w:val="13"/>
  </w:num>
  <w:num w:numId="13">
    <w:abstractNumId w:val="16"/>
  </w:num>
  <w:num w:numId="14">
    <w:abstractNumId w:val="11"/>
  </w:num>
  <w:num w:numId="15">
    <w:abstractNumId w:val="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34C"/>
    <w:rsid w:val="000305C4"/>
    <w:rsid w:val="000C637E"/>
    <w:rsid w:val="001216B4"/>
    <w:rsid w:val="001542A3"/>
    <w:rsid w:val="0016647B"/>
    <w:rsid w:val="001763CE"/>
    <w:rsid w:val="00194DA8"/>
    <w:rsid w:val="001B46D0"/>
    <w:rsid w:val="001B5AEB"/>
    <w:rsid w:val="001E3872"/>
    <w:rsid w:val="001E5279"/>
    <w:rsid w:val="003074ED"/>
    <w:rsid w:val="0031721A"/>
    <w:rsid w:val="0038698D"/>
    <w:rsid w:val="00391742"/>
    <w:rsid w:val="003C4294"/>
    <w:rsid w:val="0045634C"/>
    <w:rsid w:val="00495918"/>
    <w:rsid w:val="004C39A7"/>
    <w:rsid w:val="00527CA4"/>
    <w:rsid w:val="0055556C"/>
    <w:rsid w:val="005923D8"/>
    <w:rsid w:val="005C3B4A"/>
    <w:rsid w:val="005F0377"/>
    <w:rsid w:val="005F3301"/>
    <w:rsid w:val="00602713"/>
    <w:rsid w:val="00621CD1"/>
    <w:rsid w:val="0064365F"/>
    <w:rsid w:val="00653946"/>
    <w:rsid w:val="00666109"/>
    <w:rsid w:val="006925C0"/>
    <w:rsid w:val="006A720D"/>
    <w:rsid w:val="006B2443"/>
    <w:rsid w:val="006F0384"/>
    <w:rsid w:val="006F4E9D"/>
    <w:rsid w:val="00701F97"/>
    <w:rsid w:val="00704B98"/>
    <w:rsid w:val="00731B32"/>
    <w:rsid w:val="00731FBD"/>
    <w:rsid w:val="00732190"/>
    <w:rsid w:val="00752E96"/>
    <w:rsid w:val="0077660D"/>
    <w:rsid w:val="007C57A1"/>
    <w:rsid w:val="007D133A"/>
    <w:rsid w:val="007E4012"/>
    <w:rsid w:val="008917D3"/>
    <w:rsid w:val="008A51F4"/>
    <w:rsid w:val="008A616E"/>
    <w:rsid w:val="009036E4"/>
    <w:rsid w:val="00916C9F"/>
    <w:rsid w:val="00930D5D"/>
    <w:rsid w:val="0093323D"/>
    <w:rsid w:val="009533FE"/>
    <w:rsid w:val="009924AE"/>
    <w:rsid w:val="00A116A1"/>
    <w:rsid w:val="00A91691"/>
    <w:rsid w:val="00AA5FA3"/>
    <w:rsid w:val="00AB4F40"/>
    <w:rsid w:val="00AD5DD1"/>
    <w:rsid w:val="00AD61D7"/>
    <w:rsid w:val="00AE5327"/>
    <w:rsid w:val="00AF0814"/>
    <w:rsid w:val="00B41393"/>
    <w:rsid w:val="00B43FC8"/>
    <w:rsid w:val="00B47A01"/>
    <w:rsid w:val="00B765DD"/>
    <w:rsid w:val="00B80EC7"/>
    <w:rsid w:val="00B84F8C"/>
    <w:rsid w:val="00BB3B3D"/>
    <w:rsid w:val="00BD538A"/>
    <w:rsid w:val="00BF1F73"/>
    <w:rsid w:val="00BF37A5"/>
    <w:rsid w:val="00C02700"/>
    <w:rsid w:val="00C612DC"/>
    <w:rsid w:val="00C82931"/>
    <w:rsid w:val="00CA0A84"/>
    <w:rsid w:val="00CD1C45"/>
    <w:rsid w:val="00D30009"/>
    <w:rsid w:val="00D63C61"/>
    <w:rsid w:val="00D8721D"/>
    <w:rsid w:val="00DB4D0B"/>
    <w:rsid w:val="00DC16ED"/>
    <w:rsid w:val="00E2171F"/>
    <w:rsid w:val="00E9133E"/>
    <w:rsid w:val="00EB21DB"/>
    <w:rsid w:val="00EB6BC4"/>
    <w:rsid w:val="00EC16B9"/>
    <w:rsid w:val="00EC3519"/>
    <w:rsid w:val="00FB5260"/>
    <w:rsid w:val="00FB7AEC"/>
    <w:rsid w:val="00FC3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1BB83"/>
  <w15:chartTrackingRefBased/>
  <w15:docId w15:val="{EA95267D-2CAC-40F6-9520-A2AE56F8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F40"/>
    <w:pPr>
      <w:ind w:leftChars="400" w:left="840"/>
    </w:pPr>
    <w:rPr>
      <w:rFonts w:ascii="UD デジタル 教科書体 NK-R" w:eastAsia="UD デジタル 教科書体 NK-R"/>
    </w:rPr>
  </w:style>
  <w:style w:type="paragraph" w:styleId="a4">
    <w:name w:val="header"/>
    <w:basedOn w:val="a"/>
    <w:link w:val="a5"/>
    <w:uiPriority w:val="99"/>
    <w:unhideWhenUsed/>
    <w:rsid w:val="009036E4"/>
    <w:pPr>
      <w:tabs>
        <w:tab w:val="center" w:pos="4252"/>
        <w:tab w:val="right" w:pos="8504"/>
      </w:tabs>
      <w:snapToGrid w:val="0"/>
    </w:pPr>
  </w:style>
  <w:style w:type="character" w:customStyle="1" w:styleId="a5">
    <w:name w:val="ヘッダー (文字)"/>
    <w:basedOn w:val="a0"/>
    <w:link w:val="a4"/>
    <w:uiPriority w:val="99"/>
    <w:rsid w:val="009036E4"/>
  </w:style>
  <w:style w:type="paragraph" w:styleId="a6">
    <w:name w:val="footer"/>
    <w:basedOn w:val="a"/>
    <w:link w:val="a7"/>
    <w:uiPriority w:val="99"/>
    <w:unhideWhenUsed/>
    <w:rsid w:val="009036E4"/>
    <w:pPr>
      <w:tabs>
        <w:tab w:val="center" w:pos="4252"/>
        <w:tab w:val="right" w:pos="8504"/>
      </w:tabs>
      <w:snapToGrid w:val="0"/>
    </w:pPr>
  </w:style>
  <w:style w:type="character" w:customStyle="1" w:styleId="a7">
    <w:name w:val="フッター (文字)"/>
    <w:basedOn w:val="a0"/>
    <w:link w:val="a6"/>
    <w:uiPriority w:val="99"/>
    <w:rsid w:val="009036E4"/>
  </w:style>
  <w:style w:type="character" w:styleId="a8">
    <w:name w:val="annotation reference"/>
    <w:basedOn w:val="a0"/>
    <w:uiPriority w:val="99"/>
    <w:semiHidden/>
    <w:unhideWhenUsed/>
    <w:rsid w:val="00C82931"/>
    <w:rPr>
      <w:sz w:val="18"/>
      <w:szCs w:val="18"/>
    </w:rPr>
  </w:style>
  <w:style w:type="paragraph" w:styleId="a9">
    <w:name w:val="annotation text"/>
    <w:basedOn w:val="a"/>
    <w:link w:val="aa"/>
    <w:uiPriority w:val="99"/>
    <w:semiHidden/>
    <w:unhideWhenUsed/>
    <w:rsid w:val="00C82931"/>
    <w:pPr>
      <w:jc w:val="left"/>
    </w:pPr>
  </w:style>
  <w:style w:type="character" w:customStyle="1" w:styleId="aa">
    <w:name w:val="コメント文字列 (文字)"/>
    <w:basedOn w:val="a0"/>
    <w:link w:val="a9"/>
    <w:uiPriority w:val="99"/>
    <w:semiHidden/>
    <w:rsid w:val="00C82931"/>
  </w:style>
  <w:style w:type="paragraph" w:styleId="ab">
    <w:name w:val="annotation subject"/>
    <w:basedOn w:val="a9"/>
    <w:next w:val="a9"/>
    <w:link w:val="ac"/>
    <w:uiPriority w:val="99"/>
    <w:semiHidden/>
    <w:unhideWhenUsed/>
    <w:rsid w:val="00C82931"/>
    <w:rPr>
      <w:b/>
      <w:bCs/>
    </w:rPr>
  </w:style>
  <w:style w:type="character" w:customStyle="1" w:styleId="ac">
    <w:name w:val="コメント内容 (文字)"/>
    <w:basedOn w:val="aa"/>
    <w:link w:val="ab"/>
    <w:uiPriority w:val="99"/>
    <w:semiHidden/>
    <w:rsid w:val="00C829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Takanori SAI</dc:creator>
  <cp:keywords/>
  <dc:description/>
  <cp:lastModifiedBy>Takanori SAI</cp:lastModifiedBy>
  <cp:revision>3</cp:revision>
  <dcterms:created xsi:type="dcterms:W3CDTF">2021-04-13T00:18:00Z</dcterms:created>
  <dcterms:modified xsi:type="dcterms:W3CDTF">2021-04-13T00:18:00Z</dcterms:modified>
</cp:coreProperties>
</file>