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F0" w:rsidRPr="002646AF" w:rsidRDefault="00B77CF0" w:rsidP="00B77CF0">
      <w:pPr>
        <w:jc w:val="right"/>
        <w:rPr>
          <w:sz w:val="24"/>
          <w:szCs w:val="24"/>
        </w:rPr>
      </w:pPr>
      <w:bookmarkStart w:id="0" w:name="_GoBack"/>
      <w:bookmarkEnd w:id="0"/>
      <w:r w:rsidRPr="002646AF">
        <w:rPr>
          <w:rFonts w:hint="eastAsia"/>
          <w:sz w:val="24"/>
          <w:szCs w:val="24"/>
        </w:rPr>
        <w:t>2018</w:t>
      </w:r>
      <w:r w:rsidRPr="002646AF">
        <w:rPr>
          <w:rFonts w:hint="eastAsia"/>
          <w:sz w:val="24"/>
          <w:szCs w:val="24"/>
        </w:rPr>
        <w:t>年</w:t>
      </w:r>
      <w:r w:rsidRPr="002646AF">
        <w:rPr>
          <w:rFonts w:hint="eastAsia"/>
          <w:sz w:val="24"/>
          <w:szCs w:val="24"/>
        </w:rPr>
        <w:t>11</w:t>
      </w:r>
      <w:r w:rsidR="00896A04" w:rsidRPr="002646AF">
        <w:rPr>
          <w:rFonts w:hint="eastAsia"/>
          <w:sz w:val="24"/>
          <w:szCs w:val="24"/>
        </w:rPr>
        <w:t>月</w:t>
      </w:r>
      <w:r w:rsidR="00896A04" w:rsidRPr="002646AF">
        <w:rPr>
          <w:rFonts w:hint="eastAsia"/>
          <w:sz w:val="24"/>
          <w:szCs w:val="24"/>
        </w:rPr>
        <w:t>22</w:t>
      </w:r>
      <w:r w:rsidRPr="002646AF">
        <w:rPr>
          <w:rFonts w:hint="eastAsia"/>
          <w:sz w:val="24"/>
          <w:szCs w:val="24"/>
        </w:rPr>
        <w:t>日</w:t>
      </w:r>
    </w:p>
    <w:p w:rsidR="00B26AE3" w:rsidRPr="002646AF" w:rsidRDefault="00B26AE3" w:rsidP="00B26AE3">
      <w:pPr>
        <w:rPr>
          <w:sz w:val="24"/>
          <w:szCs w:val="24"/>
        </w:rPr>
      </w:pPr>
      <w:r w:rsidRPr="002646AF">
        <w:rPr>
          <w:rFonts w:hint="eastAsia"/>
          <w:sz w:val="24"/>
          <w:szCs w:val="24"/>
        </w:rPr>
        <w:t>旧優生保護法に関する</w:t>
      </w:r>
      <w:r w:rsidR="00192531" w:rsidRPr="002646AF">
        <w:rPr>
          <w:rFonts w:hint="eastAsia"/>
          <w:sz w:val="24"/>
          <w:szCs w:val="24"/>
        </w:rPr>
        <w:t>超党派議員連盟</w:t>
      </w:r>
    </w:p>
    <w:p w:rsidR="00B26AE3" w:rsidRPr="002646AF" w:rsidRDefault="00192531" w:rsidP="00B26AE3">
      <w:pPr>
        <w:rPr>
          <w:sz w:val="24"/>
          <w:szCs w:val="24"/>
        </w:rPr>
      </w:pPr>
      <w:r w:rsidRPr="002646AF">
        <w:rPr>
          <w:rFonts w:hint="eastAsia"/>
          <w:sz w:val="24"/>
          <w:szCs w:val="24"/>
        </w:rPr>
        <w:t>法案策定プロジェクトチーム</w:t>
      </w:r>
      <w:r w:rsidR="00B26AE3" w:rsidRPr="002646AF">
        <w:rPr>
          <w:rFonts w:hint="eastAsia"/>
          <w:sz w:val="24"/>
          <w:szCs w:val="24"/>
        </w:rPr>
        <w:t>御中</w:t>
      </w:r>
    </w:p>
    <w:p w:rsidR="00B77CF0" w:rsidRPr="002646AF" w:rsidRDefault="00B77CF0" w:rsidP="00B26AE3">
      <w:pPr>
        <w:rPr>
          <w:sz w:val="24"/>
          <w:szCs w:val="24"/>
        </w:rPr>
      </w:pPr>
    </w:p>
    <w:p w:rsidR="00B26AE3" w:rsidRPr="002646AF" w:rsidRDefault="00B26AE3" w:rsidP="00B77CF0">
      <w:pPr>
        <w:jc w:val="right"/>
        <w:rPr>
          <w:sz w:val="24"/>
          <w:szCs w:val="24"/>
        </w:rPr>
      </w:pPr>
      <w:r w:rsidRPr="002646AF">
        <w:rPr>
          <w:rFonts w:hint="eastAsia"/>
          <w:sz w:val="24"/>
          <w:szCs w:val="24"/>
        </w:rPr>
        <w:t xml:space="preserve">　　　　　　　　　　　　　　　　　　　　　　</w:t>
      </w:r>
      <w:r w:rsidRPr="002646AF">
        <w:rPr>
          <w:rFonts w:hint="eastAsia"/>
          <w:sz w:val="24"/>
          <w:szCs w:val="24"/>
        </w:rPr>
        <w:t>DPI</w:t>
      </w:r>
      <w:r w:rsidRPr="002646AF">
        <w:rPr>
          <w:rFonts w:hint="eastAsia"/>
          <w:sz w:val="24"/>
          <w:szCs w:val="24"/>
        </w:rPr>
        <w:t>女性障害者ネットワーク</w:t>
      </w:r>
    </w:p>
    <w:p w:rsidR="00B26AE3" w:rsidRPr="002646AF" w:rsidRDefault="00B26AE3" w:rsidP="00B77CF0">
      <w:pPr>
        <w:jc w:val="right"/>
        <w:rPr>
          <w:sz w:val="24"/>
          <w:szCs w:val="24"/>
        </w:rPr>
      </w:pPr>
      <w:r w:rsidRPr="002646AF">
        <w:rPr>
          <w:rFonts w:hint="eastAsia"/>
          <w:sz w:val="24"/>
          <w:szCs w:val="24"/>
        </w:rPr>
        <w:t xml:space="preserve">　　　　　　　　　　　　　　　　　　　　　　　　　代表　藤原　久美子</w:t>
      </w:r>
    </w:p>
    <w:p w:rsidR="00B26AE3" w:rsidRPr="002646AF" w:rsidRDefault="00B26AE3" w:rsidP="00B26AE3">
      <w:pPr>
        <w:rPr>
          <w:sz w:val="24"/>
          <w:szCs w:val="24"/>
        </w:rPr>
      </w:pPr>
      <w:r w:rsidRPr="002646AF">
        <w:rPr>
          <w:rFonts w:hint="eastAsia"/>
          <w:sz w:val="24"/>
          <w:szCs w:val="24"/>
        </w:rPr>
        <w:t xml:space="preserve">　　　</w:t>
      </w:r>
      <w:r w:rsidR="002646AF" w:rsidRPr="002646AF">
        <w:rPr>
          <w:rFonts w:hint="eastAsia"/>
          <w:sz w:val="24"/>
          <w:szCs w:val="24"/>
        </w:rPr>
        <w:t xml:space="preserve">　　　　　　　　　　　　　　　　　　　　</w:t>
      </w:r>
      <w:r w:rsidR="002646AF" w:rsidRPr="002646AF">
        <w:rPr>
          <w:rFonts w:hint="eastAsia"/>
          <w:sz w:val="24"/>
          <w:szCs w:val="24"/>
        </w:rPr>
        <w:t>E-mail:dpiwomen@gmail.com</w:t>
      </w:r>
      <w:r w:rsidR="002646AF" w:rsidRPr="002646AF">
        <w:rPr>
          <w:rFonts w:hint="eastAsia"/>
          <w:sz w:val="24"/>
          <w:szCs w:val="24"/>
        </w:rPr>
        <w:t xml:space="preserve">　</w:t>
      </w:r>
    </w:p>
    <w:p w:rsidR="00192531" w:rsidRPr="002646AF" w:rsidRDefault="00192531" w:rsidP="00192531">
      <w:pPr>
        <w:rPr>
          <w:sz w:val="24"/>
          <w:szCs w:val="24"/>
        </w:rPr>
      </w:pPr>
      <w:r w:rsidRPr="002646AF">
        <w:rPr>
          <w:rFonts w:hint="eastAsia"/>
          <w:sz w:val="24"/>
          <w:szCs w:val="24"/>
        </w:rPr>
        <w:t>旧優生保護法に基づく優生手術等を受けた者に対する一時金の支給等に関する立法措置について</w:t>
      </w:r>
      <w:r w:rsidRPr="002646AF">
        <w:rPr>
          <w:rFonts w:hint="eastAsia"/>
          <w:sz w:val="24"/>
          <w:szCs w:val="24"/>
        </w:rPr>
        <w:t>(</w:t>
      </w:r>
      <w:r w:rsidRPr="002646AF">
        <w:rPr>
          <w:rFonts w:hint="eastAsia"/>
          <w:sz w:val="24"/>
          <w:szCs w:val="24"/>
        </w:rPr>
        <w:t>骨子たたき台</w:t>
      </w:r>
      <w:r w:rsidRPr="002646AF">
        <w:rPr>
          <w:rFonts w:hint="eastAsia"/>
          <w:sz w:val="24"/>
          <w:szCs w:val="24"/>
        </w:rPr>
        <w:t>(PT</w:t>
      </w:r>
      <w:r w:rsidRPr="002646AF">
        <w:rPr>
          <w:rFonts w:hint="eastAsia"/>
          <w:sz w:val="24"/>
          <w:szCs w:val="24"/>
        </w:rPr>
        <w:t>試案</w:t>
      </w:r>
      <w:r w:rsidRPr="002646AF">
        <w:rPr>
          <w:rFonts w:hint="eastAsia"/>
          <w:sz w:val="24"/>
          <w:szCs w:val="24"/>
        </w:rPr>
        <w:t>))</w:t>
      </w:r>
      <w:r w:rsidRPr="002646AF">
        <w:rPr>
          <w:rFonts w:hint="eastAsia"/>
          <w:sz w:val="24"/>
          <w:szCs w:val="24"/>
        </w:rPr>
        <w:t>に対する意見書</w:t>
      </w:r>
    </w:p>
    <w:p w:rsidR="00B26AE3" w:rsidRPr="002646AF" w:rsidRDefault="00B26AE3" w:rsidP="00B26AE3">
      <w:pPr>
        <w:rPr>
          <w:sz w:val="24"/>
          <w:szCs w:val="24"/>
        </w:rPr>
      </w:pPr>
      <w:r w:rsidRPr="002646AF">
        <w:rPr>
          <w:rFonts w:hint="eastAsia"/>
          <w:sz w:val="24"/>
          <w:szCs w:val="24"/>
        </w:rPr>
        <w:t xml:space="preserve">　　　　　　　　　　　　　　　　　　　　　　　　　　　</w:t>
      </w:r>
    </w:p>
    <w:p w:rsidR="00B26AE3" w:rsidRPr="002646AF" w:rsidRDefault="00B26AE3" w:rsidP="00B26AE3">
      <w:pPr>
        <w:rPr>
          <w:sz w:val="24"/>
          <w:szCs w:val="24"/>
        </w:rPr>
      </w:pPr>
      <w:r w:rsidRPr="002646AF">
        <w:rPr>
          <w:rFonts w:hint="eastAsia"/>
          <w:sz w:val="24"/>
          <w:szCs w:val="24"/>
        </w:rPr>
        <w:t xml:space="preserve">　　</w:t>
      </w:r>
      <w:r w:rsidRPr="002646AF">
        <w:rPr>
          <w:rFonts w:hint="eastAsia"/>
          <w:sz w:val="24"/>
          <w:szCs w:val="24"/>
        </w:rPr>
        <w:t>DPI</w:t>
      </w:r>
      <w:r w:rsidRPr="002646AF">
        <w:rPr>
          <w:rFonts w:hint="eastAsia"/>
          <w:sz w:val="24"/>
          <w:szCs w:val="24"/>
        </w:rPr>
        <w:t>女性障害者ネットワークは、優生保護法の撤廃と障害女性の自立促進を目指すゆるやかなネットワークとして</w:t>
      </w:r>
      <w:r w:rsidRPr="002646AF">
        <w:rPr>
          <w:rFonts w:hint="eastAsia"/>
          <w:sz w:val="24"/>
          <w:szCs w:val="24"/>
        </w:rPr>
        <w:t>1986</w:t>
      </w:r>
      <w:r w:rsidRPr="002646AF">
        <w:rPr>
          <w:rFonts w:hint="eastAsia"/>
          <w:sz w:val="24"/>
          <w:szCs w:val="24"/>
        </w:rPr>
        <w:t>年に発足しました。障害女性の複合差別解消に向け、政策提言を行うなど、国内外に向けて発信しています。</w:t>
      </w:r>
    </w:p>
    <w:p w:rsidR="00B26AE3" w:rsidRPr="002646AF" w:rsidRDefault="00B26AE3" w:rsidP="00B26AE3">
      <w:pPr>
        <w:ind w:firstLineChars="100" w:firstLine="240"/>
        <w:rPr>
          <w:sz w:val="24"/>
          <w:szCs w:val="24"/>
        </w:rPr>
      </w:pPr>
      <w:r w:rsidRPr="002646AF">
        <w:rPr>
          <w:rFonts w:hint="eastAsia"/>
          <w:sz w:val="24"/>
          <w:szCs w:val="24"/>
        </w:rPr>
        <w:t>1994</w:t>
      </w:r>
      <w:r w:rsidRPr="002646AF">
        <w:rPr>
          <w:rFonts w:hint="eastAsia"/>
          <w:sz w:val="24"/>
          <w:szCs w:val="24"/>
        </w:rPr>
        <w:t>年にカイロ国際人口開発会議でメンバーの一人が優生保護法について世界に向けて発言したことは、優生保護法改正の一つのきっかけとなりました。また</w:t>
      </w:r>
      <w:r w:rsidRPr="002646AF">
        <w:rPr>
          <w:rFonts w:hint="eastAsia"/>
          <w:sz w:val="24"/>
          <w:szCs w:val="24"/>
        </w:rPr>
        <w:t>1998</w:t>
      </w:r>
      <w:r w:rsidRPr="002646AF">
        <w:rPr>
          <w:rFonts w:hint="eastAsia"/>
          <w:sz w:val="24"/>
          <w:szCs w:val="24"/>
        </w:rPr>
        <w:t>年と</w:t>
      </w:r>
      <w:r w:rsidRPr="002646AF">
        <w:rPr>
          <w:rFonts w:hint="eastAsia"/>
          <w:sz w:val="24"/>
          <w:szCs w:val="24"/>
        </w:rPr>
        <w:t>2014</w:t>
      </w:r>
      <w:r w:rsidRPr="002646AF">
        <w:rPr>
          <w:rFonts w:hint="eastAsia"/>
          <w:sz w:val="24"/>
          <w:szCs w:val="24"/>
        </w:rPr>
        <w:t>年に国連規約人権委員会へレポートを提出、</w:t>
      </w:r>
      <w:r w:rsidRPr="002646AF">
        <w:rPr>
          <w:rFonts w:hint="eastAsia"/>
          <w:sz w:val="24"/>
          <w:szCs w:val="24"/>
        </w:rPr>
        <w:t>2016</w:t>
      </w:r>
      <w:r w:rsidRPr="002646AF">
        <w:rPr>
          <w:rFonts w:hint="eastAsia"/>
          <w:sz w:val="24"/>
          <w:szCs w:val="24"/>
        </w:rPr>
        <w:t>年には女性差別撤廃委員会に直接働きかけをして、いずれも日本政府に対する勧告を引き出しました。</w:t>
      </w:r>
    </w:p>
    <w:p w:rsidR="00B26AE3" w:rsidRPr="002646AF" w:rsidRDefault="00B26AE3" w:rsidP="00B26AE3">
      <w:pPr>
        <w:ind w:firstLineChars="100" w:firstLine="240"/>
        <w:rPr>
          <w:sz w:val="24"/>
          <w:szCs w:val="24"/>
        </w:rPr>
      </w:pPr>
      <w:r w:rsidRPr="002646AF">
        <w:rPr>
          <w:rFonts w:hint="eastAsia"/>
          <w:sz w:val="24"/>
          <w:szCs w:val="24"/>
        </w:rPr>
        <w:t>強制不妊手術の被害者の約</w:t>
      </w:r>
      <w:r w:rsidRPr="002646AF">
        <w:rPr>
          <w:rFonts w:hint="eastAsia"/>
          <w:sz w:val="24"/>
          <w:szCs w:val="24"/>
        </w:rPr>
        <w:t>7</w:t>
      </w:r>
      <w:r w:rsidRPr="002646AF">
        <w:rPr>
          <w:rFonts w:hint="eastAsia"/>
          <w:sz w:val="24"/>
          <w:szCs w:val="24"/>
        </w:rPr>
        <w:t>割が女性であったこと、そして障害女性に対し、月経介助負担軽減という法の目的をも逸脱した手術が行われたことを重く受け止め、他の女性団体・障害者団体と共に働きかけてきました。</w:t>
      </w:r>
    </w:p>
    <w:p w:rsidR="00B26AE3" w:rsidRPr="002646AF" w:rsidRDefault="00B26AE3" w:rsidP="00B26AE3">
      <w:pPr>
        <w:ind w:firstLineChars="100" w:firstLine="240"/>
        <w:rPr>
          <w:sz w:val="24"/>
          <w:szCs w:val="24"/>
        </w:rPr>
      </w:pPr>
      <w:r w:rsidRPr="002646AF">
        <w:rPr>
          <w:rFonts w:hint="eastAsia"/>
          <w:sz w:val="24"/>
          <w:szCs w:val="24"/>
        </w:rPr>
        <w:t>そして今年</w:t>
      </w:r>
      <w:r w:rsidRPr="002646AF">
        <w:rPr>
          <w:rFonts w:hint="eastAsia"/>
          <w:sz w:val="24"/>
          <w:szCs w:val="24"/>
        </w:rPr>
        <w:t>1</w:t>
      </w:r>
      <w:r w:rsidRPr="002646AF">
        <w:rPr>
          <w:rFonts w:hint="eastAsia"/>
          <w:sz w:val="24"/>
          <w:szCs w:val="24"/>
        </w:rPr>
        <w:t>月の裁判をきっかけに</w:t>
      </w:r>
      <w:r w:rsidRPr="002646AF">
        <w:rPr>
          <w:rFonts w:hint="eastAsia"/>
          <w:sz w:val="24"/>
          <w:szCs w:val="24"/>
        </w:rPr>
        <w:t>3</w:t>
      </w:r>
      <w:r w:rsidRPr="002646AF">
        <w:rPr>
          <w:rFonts w:hint="eastAsia"/>
          <w:sz w:val="24"/>
          <w:szCs w:val="24"/>
        </w:rPr>
        <w:t>月に</w:t>
      </w:r>
      <w:r w:rsidR="00192531" w:rsidRPr="002646AF">
        <w:rPr>
          <w:rFonts w:hint="eastAsia"/>
          <w:sz w:val="24"/>
          <w:szCs w:val="24"/>
        </w:rPr>
        <w:t>超党派議連が発足、</w:t>
      </w:r>
      <w:r w:rsidR="00192531" w:rsidRPr="002646AF">
        <w:rPr>
          <w:rFonts w:hint="eastAsia"/>
          <w:sz w:val="24"/>
          <w:szCs w:val="24"/>
        </w:rPr>
        <w:t>5</w:t>
      </w:r>
      <w:r w:rsidR="00192531" w:rsidRPr="002646AF">
        <w:rPr>
          <w:rFonts w:hint="eastAsia"/>
          <w:sz w:val="24"/>
          <w:szCs w:val="24"/>
        </w:rPr>
        <w:t>月には法案策定のためのプロジェクトチームが</w:t>
      </w:r>
      <w:r w:rsidRPr="002646AF">
        <w:rPr>
          <w:rFonts w:hint="eastAsia"/>
          <w:sz w:val="24"/>
          <w:szCs w:val="24"/>
        </w:rPr>
        <w:t>立ち上がったことを歓迎し、その動きに注目して参りました。</w:t>
      </w:r>
    </w:p>
    <w:p w:rsidR="00B26AE3" w:rsidRPr="002646AF" w:rsidRDefault="00B26AE3" w:rsidP="00B26AE3">
      <w:pPr>
        <w:ind w:firstLineChars="100" w:firstLine="240"/>
        <w:rPr>
          <w:sz w:val="24"/>
          <w:szCs w:val="24"/>
        </w:rPr>
      </w:pPr>
      <w:r w:rsidRPr="002646AF">
        <w:rPr>
          <w:rFonts w:hint="eastAsia"/>
          <w:sz w:val="24"/>
          <w:szCs w:val="24"/>
        </w:rPr>
        <w:t>この度</w:t>
      </w:r>
      <w:r w:rsidRPr="002646AF">
        <w:rPr>
          <w:rFonts w:hint="eastAsia"/>
          <w:sz w:val="24"/>
          <w:szCs w:val="24"/>
        </w:rPr>
        <w:t>1</w:t>
      </w:r>
      <w:r w:rsidR="00192531" w:rsidRPr="002646AF">
        <w:rPr>
          <w:rFonts w:hint="eastAsia"/>
          <w:sz w:val="24"/>
          <w:szCs w:val="24"/>
        </w:rPr>
        <w:t>1</w:t>
      </w:r>
      <w:r w:rsidRPr="002646AF">
        <w:rPr>
          <w:rFonts w:hint="eastAsia"/>
          <w:sz w:val="24"/>
          <w:szCs w:val="24"/>
        </w:rPr>
        <w:t>月</w:t>
      </w:r>
      <w:r w:rsidR="00192531" w:rsidRPr="002646AF">
        <w:rPr>
          <w:rFonts w:hint="eastAsia"/>
          <w:sz w:val="24"/>
          <w:szCs w:val="24"/>
        </w:rPr>
        <w:t>7</w:t>
      </w:r>
      <w:r w:rsidRPr="002646AF">
        <w:rPr>
          <w:rFonts w:hint="eastAsia"/>
          <w:sz w:val="24"/>
          <w:szCs w:val="24"/>
        </w:rPr>
        <w:t>日付で発表された基本方針骨子案を受け、下記の通り要望いたします。</w:t>
      </w:r>
    </w:p>
    <w:p w:rsidR="00B26AE3" w:rsidRPr="002646AF" w:rsidRDefault="00B26AE3" w:rsidP="00B26AE3">
      <w:pPr>
        <w:rPr>
          <w:sz w:val="24"/>
          <w:szCs w:val="24"/>
        </w:rPr>
      </w:pPr>
      <w:r w:rsidRPr="002646AF">
        <w:rPr>
          <w:rFonts w:hint="eastAsia"/>
          <w:sz w:val="24"/>
          <w:szCs w:val="24"/>
        </w:rPr>
        <w:t xml:space="preserve">　ご検討いただけますよう、よろしくお願いします。</w:t>
      </w:r>
    </w:p>
    <w:p w:rsidR="0043422A" w:rsidRPr="002646AF" w:rsidRDefault="0043422A" w:rsidP="0043422A">
      <w:pPr>
        <w:rPr>
          <w:sz w:val="24"/>
          <w:szCs w:val="24"/>
        </w:rPr>
      </w:pPr>
    </w:p>
    <w:p w:rsidR="0043422A" w:rsidRPr="002646AF" w:rsidRDefault="0043422A" w:rsidP="0043422A">
      <w:pPr>
        <w:rPr>
          <w:sz w:val="24"/>
          <w:szCs w:val="24"/>
        </w:rPr>
      </w:pPr>
    </w:p>
    <w:p w:rsidR="0071742A" w:rsidRPr="002646AF" w:rsidRDefault="0071742A" w:rsidP="0071742A">
      <w:pPr>
        <w:rPr>
          <w:sz w:val="24"/>
          <w:szCs w:val="24"/>
        </w:rPr>
      </w:pPr>
      <w:r w:rsidRPr="002646AF">
        <w:rPr>
          <w:rFonts w:hint="eastAsia"/>
          <w:sz w:val="24"/>
          <w:szCs w:val="24"/>
        </w:rPr>
        <w:t>１　前文</w:t>
      </w:r>
    </w:p>
    <w:p w:rsidR="0071742A" w:rsidRPr="002646AF" w:rsidRDefault="0071742A" w:rsidP="0071742A">
      <w:pPr>
        <w:rPr>
          <w:sz w:val="24"/>
          <w:szCs w:val="24"/>
        </w:rPr>
      </w:pPr>
      <w:r w:rsidRPr="002646AF">
        <w:rPr>
          <w:rFonts w:hint="eastAsia"/>
          <w:sz w:val="24"/>
          <w:szCs w:val="24"/>
        </w:rPr>
        <w:t>(1)</w:t>
      </w:r>
      <w:r w:rsidRPr="002646AF">
        <w:rPr>
          <w:rFonts w:hint="eastAsia"/>
          <w:sz w:val="24"/>
          <w:szCs w:val="24"/>
        </w:rPr>
        <w:t>昭和</w:t>
      </w:r>
      <w:r w:rsidRPr="002646AF">
        <w:rPr>
          <w:rFonts w:hint="eastAsia"/>
          <w:sz w:val="24"/>
          <w:szCs w:val="24"/>
        </w:rPr>
        <w:t>23</w:t>
      </w:r>
      <w:r w:rsidRPr="002646AF">
        <w:rPr>
          <w:rFonts w:hint="eastAsia"/>
          <w:sz w:val="24"/>
          <w:szCs w:val="24"/>
        </w:rPr>
        <w:t>年に制定された優生保護法に基づき、あるいは同法の存在を背景として、特定の疾病や障害を有すること等を理由として多くの方々が、平成</w:t>
      </w:r>
      <w:r w:rsidRPr="002646AF">
        <w:rPr>
          <w:rFonts w:hint="eastAsia"/>
          <w:sz w:val="24"/>
          <w:szCs w:val="24"/>
        </w:rPr>
        <w:t>8</w:t>
      </w:r>
      <w:r w:rsidRPr="002646AF">
        <w:rPr>
          <w:rFonts w:hint="eastAsia"/>
          <w:sz w:val="24"/>
          <w:szCs w:val="24"/>
        </w:rPr>
        <w:t>年に改正が行われるまでの間、その生殖を不能とする手術や放射線の照射を強いられ、心身に多大な苦痛を受けてきたことに対して、我々は、率直に反省し、深くおわびする。</w:t>
      </w:r>
    </w:p>
    <w:p w:rsidR="00B22ECE" w:rsidRPr="002646AF" w:rsidRDefault="00B22ECE" w:rsidP="00B22ECE">
      <w:pPr>
        <w:rPr>
          <w:sz w:val="24"/>
          <w:szCs w:val="24"/>
        </w:rPr>
      </w:pPr>
      <w:r w:rsidRPr="002646AF">
        <w:rPr>
          <w:rFonts w:hint="eastAsia"/>
          <w:sz w:val="24"/>
          <w:szCs w:val="24"/>
        </w:rPr>
        <w:t xml:space="preserve">　↓</w:t>
      </w:r>
    </w:p>
    <w:p w:rsidR="00B77CF0" w:rsidRPr="002646AF" w:rsidRDefault="00B77CF0" w:rsidP="00B22ECE">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p>
    <w:p w:rsidR="00B22ECE" w:rsidRPr="002646AF" w:rsidRDefault="00B22ECE" w:rsidP="00B22ECE">
      <w:pPr>
        <w:rPr>
          <w:sz w:val="24"/>
          <w:szCs w:val="24"/>
        </w:rPr>
      </w:pPr>
      <w:r w:rsidRPr="002646AF">
        <w:rPr>
          <w:rFonts w:hint="eastAsia"/>
          <w:sz w:val="24"/>
          <w:szCs w:val="24"/>
        </w:rPr>
        <w:t xml:space="preserve">　前文（</w:t>
      </w:r>
      <w:r w:rsidRPr="002646AF">
        <w:rPr>
          <w:rFonts w:hint="eastAsia"/>
          <w:sz w:val="24"/>
          <w:szCs w:val="24"/>
        </w:rPr>
        <w:t>1</w:t>
      </w:r>
      <w:r w:rsidRPr="002646AF">
        <w:rPr>
          <w:rFonts w:hint="eastAsia"/>
          <w:sz w:val="24"/>
          <w:szCs w:val="24"/>
        </w:rPr>
        <w:t>）には下記の文章を書きいれてください。</w:t>
      </w:r>
    </w:p>
    <w:p w:rsidR="00BF6C92" w:rsidRPr="002646AF" w:rsidRDefault="00BF6C92" w:rsidP="00BF6C92">
      <w:pPr>
        <w:rPr>
          <w:sz w:val="24"/>
          <w:szCs w:val="24"/>
          <w:bdr w:val="single" w:sz="4" w:space="0" w:color="auto"/>
        </w:rPr>
      </w:pPr>
      <w:r w:rsidRPr="002646AF">
        <w:rPr>
          <w:rFonts w:hint="eastAsia"/>
          <w:sz w:val="24"/>
          <w:szCs w:val="24"/>
          <w:bdr w:val="single" w:sz="4" w:space="0" w:color="auto"/>
        </w:rPr>
        <w:t xml:space="preserve">(1) </w:t>
      </w:r>
      <w:r w:rsidRPr="002646AF">
        <w:rPr>
          <w:rFonts w:hint="eastAsia"/>
          <w:sz w:val="24"/>
          <w:szCs w:val="24"/>
          <w:bdr w:val="single" w:sz="4" w:space="0" w:color="auto"/>
        </w:rPr>
        <w:t>昭和</w:t>
      </w:r>
      <w:r w:rsidRPr="002646AF">
        <w:rPr>
          <w:rFonts w:hint="eastAsia"/>
          <w:sz w:val="24"/>
          <w:szCs w:val="24"/>
          <w:bdr w:val="single" w:sz="4" w:space="0" w:color="auto"/>
        </w:rPr>
        <w:t>23</w:t>
      </w:r>
      <w:r w:rsidRPr="002646AF">
        <w:rPr>
          <w:rFonts w:hint="eastAsia"/>
          <w:sz w:val="24"/>
          <w:szCs w:val="24"/>
          <w:bdr w:val="single" w:sz="4" w:space="0" w:color="auto"/>
        </w:rPr>
        <w:t>年に制定された優生保護法に基づき、特定の疾病や障害を有すること等を理由として多くの方々が、平成</w:t>
      </w:r>
      <w:r w:rsidRPr="002646AF">
        <w:rPr>
          <w:rFonts w:hint="eastAsia"/>
          <w:sz w:val="24"/>
          <w:szCs w:val="24"/>
          <w:bdr w:val="single" w:sz="4" w:space="0" w:color="auto"/>
        </w:rPr>
        <w:t>8</w:t>
      </w:r>
      <w:r w:rsidRPr="002646AF">
        <w:rPr>
          <w:rFonts w:hint="eastAsia"/>
          <w:sz w:val="24"/>
          <w:szCs w:val="24"/>
          <w:bdr w:val="single" w:sz="4" w:space="0" w:color="auto"/>
        </w:rPr>
        <w:t>年に改正が行われるまでの間、不妊手術や人工妊娠中絶を強いられたことは、性と生殖の健康／権利を奪う人権侵害であり憲法違反で</w:t>
      </w:r>
      <w:r w:rsidRPr="002646AF">
        <w:rPr>
          <w:rFonts w:hint="eastAsia"/>
          <w:sz w:val="24"/>
          <w:szCs w:val="24"/>
          <w:bdr w:val="single" w:sz="4" w:space="0" w:color="auto"/>
        </w:rPr>
        <w:lastRenderedPageBreak/>
        <w:t>あった。優生保護法の存在を背景として、子宮の摘出、放射線の照射など、法の規定を逸脱した術式で生殖を不能とする手術が行われ、法改正後にも続けられたことは、性と生殖の健康／権利を奪う人権侵害であった。被害者からの訴えや国連からの勧告があったにも関わらずこれらの人権侵害を放置してきたこと、対象となった方々の心身に多大な苦痛を与えたこと、優生保護法の存在がすべての障害者や疾病のある方々に対する偏見と差別を根付かせたことを、国は深く反省し謝罪する。</w:t>
      </w:r>
    </w:p>
    <w:p w:rsidR="00BF6C92" w:rsidRPr="002646AF" w:rsidRDefault="00BF6C92" w:rsidP="00BF6C92">
      <w:pPr>
        <w:ind w:left="240" w:hangingChars="100" w:hanging="240"/>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 xml:space="preserve">] </w:t>
      </w:r>
      <w:r w:rsidRPr="002646AF">
        <w:rPr>
          <w:rFonts w:hint="eastAsia"/>
          <w:sz w:val="24"/>
          <w:szCs w:val="24"/>
        </w:rPr>
        <w:t>個人の決定によるべき子供を持つ／持たないに関わる決定を奪ったことは、自己</w:t>
      </w:r>
      <w:r w:rsidR="00896A04" w:rsidRPr="002646AF">
        <w:rPr>
          <w:rFonts w:hint="eastAsia"/>
          <w:sz w:val="24"/>
          <w:szCs w:val="24"/>
        </w:rPr>
        <w:t>決定</w:t>
      </w:r>
      <w:r w:rsidRPr="002646AF">
        <w:rPr>
          <w:rFonts w:hint="eastAsia"/>
          <w:sz w:val="24"/>
          <w:szCs w:val="24"/>
        </w:rPr>
        <w:t>権を保障した憲法違反です。</w:t>
      </w:r>
    </w:p>
    <w:p w:rsidR="00BF6C92" w:rsidRPr="002646AF" w:rsidRDefault="00BF6C92" w:rsidP="00BF6C92">
      <w:pPr>
        <w:ind w:leftChars="100" w:left="210"/>
        <w:rPr>
          <w:sz w:val="24"/>
          <w:szCs w:val="24"/>
        </w:rPr>
      </w:pPr>
      <w:r w:rsidRPr="002646AF">
        <w:rPr>
          <w:rFonts w:hint="eastAsia"/>
          <w:sz w:val="24"/>
          <w:szCs w:val="24"/>
        </w:rPr>
        <w:t>何に対する謝罪であるか、誰が謝罪の主体であるかを明確にしてください。法律で強られた優生上の理由による人工妊娠中絶を</w:t>
      </w:r>
      <w:r w:rsidR="00896A04" w:rsidRPr="002646AF">
        <w:rPr>
          <w:rFonts w:hint="eastAsia"/>
          <w:sz w:val="24"/>
          <w:szCs w:val="24"/>
        </w:rPr>
        <w:t>謝罪の対象として</w:t>
      </w:r>
      <w:r w:rsidRPr="002646AF">
        <w:rPr>
          <w:rFonts w:hint="eastAsia"/>
          <w:sz w:val="24"/>
          <w:szCs w:val="24"/>
        </w:rPr>
        <w:t>明記してください。</w:t>
      </w:r>
    </w:p>
    <w:p w:rsidR="00B22ECE" w:rsidRPr="002646AF" w:rsidRDefault="00BF6C92" w:rsidP="00BF6C92">
      <w:pPr>
        <w:ind w:firstLineChars="100" w:firstLine="240"/>
        <w:rPr>
          <w:sz w:val="24"/>
          <w:szCs w:val="24"/>
        </w:rPr>
      </w:pPr>
      <w:r w:rsidRPr="002646AF">
        <w:rPr>
          <w:rFonts w:hint="eastAsia"/>
          <w:sz w:val="24"/>
          <w:szCs w:val="24"/>
        </w:rPr>
        <w:t>放射線照射などは改正前にも改正後にも違法であることを書いてください。</w:t>
      </w:r>
    </w:p>
    <w:p w:rsidR="00B77CF0" w:rsidRPr="002646AF" w:rsidRDefault="00B77CF0" w:rsidP="00BF6C92">
      <w:pPr>
        <w:ind w:firstLineChars="100" w:firstLine="240"/>
        <w:rPr>
          <w:sz w:val="24"/>
          <w:szCs w:val="24"/>
        </w:rPr>
      </w:pPr>
    </w:p>
    <w:p w:rsidR="005078E1" w:rsidRPr="002646AF" w:rsidRDefault="005078E1" w:rsidP="00BF6C92">
      <w:pPr>
        <w:ind w:firstLineChars="100" w:firstLine="240"/>
        <w:rPr>
          <w:sz w:val="24"/>
          <w:szCs w:val="24"/>
        </w:rPr>
      </w:pPr>
    </w:p>
    <w:p w:rsidR="0071742A" w:rsidRPr="002646AF" w:rsidRDefault="00BF6C92" w:rsidP="0071742A">
      <w:pPr>
        <w:rPr>
          <w:sz w:val="24"/>
          <w:szCs w:val="24"/>
        </w:rPr>
      </w:pPr>
      <w:r w:rsidRPr="002646AF">
        <w:rPr>
          <w:rFonts w:hint="eastAsia"/>
          <w:sz w:val="24"/>
          <w:szCs w:val="24"/>
        </w:rPr>
        <w:t xml:space="preserve"> </w:t>
      </w:r>
      <w:r w:rsidR="0071742A" w:rsidRPr="002646AF">
        <w:rPr>
          <w:rFonts w:hint="eastAsia"/>
          <w:sz w:val="24"/>
          <w:szCs w:val="24"/>
        </w:rPr>
        <w:t>(2)</w:t>
      </w:r>
      <w:r w:rsidR="0071742A" w:rsidRPr="002646AF">
        <w:rPr>
          <w:rFonts w:hint="eastAsia"/>
          <w:sz w:val="24"/>
          <w:szCs w:val="24"/>
        </w:rPr>
        <w:t>今後、このような事態を二度と繰り返すことのないよう、障害や疾病の有無によって分け隔てられることなく全ての国民が相互に人格と個性を尊重し合いながら共生する社会の実現に向けて、努力を尽くすことを決意する。</w:t>
      </w:r>
    </w:p>
    <w:p w:rsidR="0071742A" w:rsidRPr="002646AF" w:rsidRDefault="00B22ECE" w:rsidP="0071742A">
      <w:pPr>
        <w:rPr>
          <w:sz w:val="24"/>
          <w:szCs w:val="24"/>
        </w:rPr>
      </w:pPr>
      <w:r w:rsidRPr="002646AF">
        <w:rPr>
          <w:rFonts w:hint="eastAsia"/>
          <w:sz w:val="24"/>
          <w:szCs w:val="24"/>
        </w:rPr>
        <w:t xml:space="preserve">　↓</w:t>
      </w:r>
    </w:p>
    <w:p w:rsidR="00B77CF0" w:rsidRPr="002646AF" w:rsidRDefault="00B77CF0" w:rsidP="0071742A">
      <w:pPr>
        <w:rPr>
          <w:sz w:val="24"/>
          <w:szCs w:val="24"/>
        </w:rPr>
      </w:pPr>
      <w:r w:rsidRPr="002646AF">
        <w:rPr>
          <w:rFonts w:hint="eastAsia"/>
          <w:sz w:val="24"/>
          <w:szCs w:val="24"/>
          <w:bdr w:val="single" w:sz="4" w:space="0" w:color="auto"/>
        </w:rPr>
        <w:t>意見</w:t>
      </w:r>
      <w:r w:rsidRPr="002646AF">
        <w:rPr>
          <w:rFonts w:hint="eastAsia"/>
          <w:sz w:val="24"/>
          <w:szCs w:val="24"/>
          <w:bdr w:val="single" w:sz="4" w:space="0" w:color="auto"/>
        </w:rPr>
        <w:t>2</w:t>
      </w:r>
    </w:p>
    <w:p w:rsidR="00B22ECE" w:rsidRPr="002646AF" w:rsidRDefault="00B22ECE" w:rsidP="00B22ECE">
      <w:pPr>
        <w:rPr>
          <w:sz w:val="24"/>
          <w:szCs w:val="24"/>
          <w:bdr w:val="single" w:sz="4" w:space="0" w:color="auto"/>
        </w:rPr>
      </w:pPr>
      <w:r w:rsidRPr="002646AF">
        <w:rPr>
          <w:rFonts w:hint="eastAsia"/>
          <w:sz w:val="24"/>
          <w:szCs w:val="24"/>
          <w:bdr w:val="single" w:sz="4" w:space="0" w:color="auto"/>
        </w:rPr>
        <w:t xml:space="preserve">　</w:t>
      </w:r>
      <w:r w:rsidRPr="002646AF">
        <w:rPr>
          <w:rFonts w:hint="eastAsia"/>
          <w:sz w:val="24"/>
          <w:szCs w:val="24"/>
          <w:bdr w:val="single" w:sz="4" w:space="0" w:color="auto"/>
        </w:rPr>
        <w:t>(2)</w:t>
      </w:r>
      <w:r w:rsidRPr="002646AF">
        <w:rPr>
          <w:rFonts w:hint="eastAsia"/>
          <w:sz w:val="24"/>
          <w:szCs w:val="24"/>
          <w:bdr w:val="single" w:sz="4" w:space="0" w:color="auto"/>
        </w:rPr>
        <w:t>今後、このような事態を二度と繰り返すことのないよう</w:t>
      </w:r>
      <w:r w:rsidR="00811755" w:rsidRPr="002646AF">
        <w:rPr>
          <w:rFonts w:hint="eastAsia"/>
          <w:sz w:val="24"/>
          <w:szCs w:val="24"/>
          <w:bdr w:val="single" w:sz="4" w:space="0" w:color="auto"/>
        </w:rPr>
        <w:t>再発防止に努め</w:t>
      </w:r>
      <w:r w:rsidRPr="002646AF">
        <w:rPr>
          <w:rFonts w:hint="eastAsia"/>
          <w:sz w:val="24"/>
          <w:szCs w:val="24"/>
          <w:bdr w:val="single" w:sz="4" w:space="0" w:color="auto"/>
        </w:rPr>
        <w:t>、障害や疾病の有無によって分け隔てられることなく全ての人々が相互に人格と個性を尊重し合いながら共生する社会の実現に向けて、努力を尽くすことを決意する。</w:t>
      </w:r>
    </w:p>
    <w:p w:rsidR="00811755" w:rsidRPr="002646AF" w:rsidRDefault="00B22ECE" w:rsidP="00B22ECE">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 xml:space="preserve">　</w:t>
      </w:r>
      <w:r w:rsidR="00811755" w:rsidRPr="002646AF">
        <w:rPr>
          <w:rFonts w:hint="eastAsia"/>
          <w:sz w:val="24"/>
          <w:szCs w:val="24"/>
        </w:rPr>
        <w:t>過ちを繰り返さないために再発防止策を講じることを明記してください。</w:t>
      </w:r>
    </w:p>
    <w:p w:rsidR="00B22ECE" w:rsidRPr="002646AF" w:rsidRDefault="00811755" w:rsidP="00B22ECE">
      <w:pPr>
        <w:rPr>
          <w:sz w:val="24"/>
          <w:szCs w:val="24"/>
        </w:rPr>
      </w:pPr>
      <w:r w:rsidRPr="002646AF">
        <w:rPr>
          <w:rFonts w:hint="eastAsia"/>
          <w:sz w:val="24"/>
          <w:szCs w:val="24"/>
        </w:rPr>
        <w:t>また、</w:t>
      </w:r>
      <w:r w:rsidR="00B22ECE" w:rsidRPr="002646AF">
        <w:rPr>
          <w:rFonts w:hint="eastAsia"/>
          <w:sz w:val="24"/>
          <w:szCs w:val="24"/>
        </w:rPr>
        <w:t>多様な人々との共生の実現に向けるには、日本国民に限る必要はありません。</w:t>
      </w:r>
    </w:p>
    <w:p w:rsidR="00FB29FA" w:rsidRPr="002646AF" w:rsidRDefault="00FB29FA" w:rsidP="0071742A">
      <w:pPr>
        <w:rPr>
          <w:sz w:val="24"/>
          <w:szCs w:val="24"/>
        </w:rPr>
      </w:pPr>
    </w:p>
    <w:p w:rsidR="00881130" w:rsidRPr="002646AF" w:rsidRDefault="00881130" w:rsidP="0071742A">
      <w:pPr>
        <w:rPr>
          <w:sz w:val="24"/>
          <w:szCs w:val="24"/>
        </w:rPr>
      </w:pPr>
    </w:p>
    <w:p w:rsidR="0071742A" w:rsidRPr="002646AF" w:rsidRDefault="0071742A" w:rsidP="0071742A">
      <w:pPr>
        <w:rPr>
          <w:sz w:val="24"/>
          <w:szCs w:val="24"/>
        </w:rPr>
      </w:pPr>
      <w:r w:rsidRPr="002646AF">
        <w:rPr>
          <w:rFonts w:hint="eastAsia"/>
          <w:sz w:val="24"/>
          <w:szCs w:val="24"/>
        </w:rPr>
        <w:t>２　対象者</w:t>
      </w:r>
    </w:p>
    <w:p w:rsidR="0071742A" w:rsidRPr="002646AF" w:rsidRDefault="0071742A" w:rsidP="0071742A">
      <w:pPr>
        <w:rPr>
          <w:sz w:val="24"/>
          <w:szCs w:val="24"/>
        </w:rPr>
      </w:pPr>
      <w:r w:rsidRPr="002646AF">
        <w:rPr>
          <w:rFonts w:hint="eastAsia"/>
          <w:sz w:val="24"/>
          <w:szCs w:val="24"/>
        </w:rPr>
        <w:t xml:space="preserve">　次に掲げる者であって、この法律の施行の日において生存しているもの</w:t>
      </w:r>
    </w:p>
    <w:p w:rsidR="0071742A" w:rsidRPr="002646AF" w:rsidRDefault="00B22ECE" w:rsidP="00B22ECE">
      <w:pPr>
        <w:ind w:firstLineChars="100" w:firstLine="240"/>
        <w:rPr>
          <w:sz w:val="24"/>
          <w:szCs w:val="24"/>
        </w:rPr>
      </w:pPr>
      <w:r w:rsidRPr="002646AF">
        <w:rPr>
          <w:rFonts w:hint="eastAsia"/>
          <w:sz w:val="24"/>
          <w:szCs w:val="24"/>
        </w:rPr>
        <w:t>①</w:t>
      </w:r>
      <w:r w:rsidR="0071742A" w:rsidRPr="002646AF">
        <w:rPr>
          <w:rFonts w:hint="eastAsia"/>
          <w:sz w:val="24"/>
          <w:szCs w:val="24"/>
        </w:rPr>
        <w:t>旧優生保護法第</w:t>
      </w:r>
      <w:r w:rsidR="0071742A" w:rsidRPr="002646AF">
        <w:rPr>
          <w:rFonts w:hint="eastAsia"/>
          <w:sz w:val="24"/>
          <w:szCs w:val="24"/>
        </w:rPr>
        <w:t>2</w:t>
      </w:r>
      <w:r w:rsidR="0071742A" w:rsidRPr="002646AF">
        <w:rPr>
          <w:rFonts w:hint="eastAsia"/>
          <w:sz w:val="24"/>
          <w:szCs w:val="24"/>
        </w:rPr>
        <w:t>章の規定により優生手術</w:t>
      </w:r>
      <w:r w:rsidR="0071742A" w:rsidRPr="002646AF">
        <w:rPr>
          <w:rFonts w:hint="eastAsia"/>
          <w:sz w:val="24"/>
          <w:szCs w:val="24"/>
        </w:rPr>
        <w:t>(</w:t>
      </w:r>
      <w:r w:rsidR="0071742A" w:rsidRPr="002646AF">
        <w:rPr>
          <w:rFonts w:hint="eastAsia"/>
          <w:sz w:val="24"/>
          <w:szCs w:val="24"/>
        </w:rPr>
        <w:t>同法第</w:t>
      </w:r>
      <w:r w:rsidR="0071742A" w:rsidRPr="002646AF">
        <w:rPr>
          <w:rFonts w:hint="eastAsia"/>
          <w:sz w:val="24"/>
          <w:szCs w:val="24"/>
        </w:rPr>
        <w:t>2</w:t>
      </w:r>
      <w:r w:rsidR="0071742A" w:rsidRPr="002646AF">
        <w:rPr>
          <w:rFonts w:hint="eastAsia"/>
          <w:sz w:val="24"/>
          <w:szCs w:val="24"/>
        </w:rPr>
        <w:t>条第</w:t>
      </w:r>
      <w:r w:rsidR="0071742A" w:rsidRPr="002646AF">
        <w:rPr>
          <w:rFonts w:hint="eastAsia"/>
          <w:sz w:val="24"/>
          <w:szCs w:val="24"/>
        </w:rPr>
        <w:t>1</w:t>
      </w:r>
      <w:r w:rsidR="0071742A" w:rsidRPr="002646AF">
        <w:rPr>
          <w:rFonts w:hint="eastAsia"/>
          <w:sz w:val="24"/>
          <w:szCs w:val="24"/>
        </w:rPr>
        <w:t>項に規定する優生手術をいう。</w:t>
      </w:r>
      <w:r w:rsidR="0071742A" w:rsidRPr="002646AF">
        <w:rPr>
          <w:rFonts w:hint="eastAsia"/>
          <w:sz w:val="24"/>
          <w:szCs w:val="24"/>
        </w:rPr>
        <w:t>)</w:t>
      </w:r>
      <w:r w:rsidR="0071742A" w:rsidRPr="002646AF">
        <w:rPr>
          <w:rFonts w:hint="eastAsia"/>
          <w:sz w:val="24"/>
          <w:szCs w:val="24"/>
        </w:rPr>
        <w:t>を受けた者</w:t>
      </w:r>
      <w:r w:rsidR="0071742A" w:rsidRPr="002646AF">
        <w:rPr>
          <w:rFonts w:hint="eastAsia"/>
          <w:sz w:val="24"/>
          <w:szCs w:val="24"/>
        </w:rPr>
        <w:t>(</w:t>
      </w:r>
      <w:r w:rsidR="0071742A" w:rsidRPr="002646AF">
        <w:rPr>
          <w:rFonts w:hint="eastAsia"/>
          <w:sz w:val="24"/>
          <w:szCs w:val="24"/>
        </w:rPr>
        <w:t>同法第</w:t>
      </w:r>
      <w:r w:rsidR="0071742A" w:rsidRPr="002646AF">
        <w:rPr>
          <w:rFonts w:hint="eastAsia"/>
          <w:sz w:val="24"/>
          <w:szCs w:val="24"/>
        </w:rPr>
        <w:t>3</w:t>
      </w:r>
      <w:r w:rsidR="0071742A" w:rsidRPr="002646AF">
        <w:rPr>
          <w:rFonts w:hint="eastAsia"/>
          <w:sz w:val="24"/>
          <w:szCs w:val="24"/>
        </w:rPr>
        <w:t>条第</w:t>
      </w:r>
      <w:r w:rsidR="0071742A" w:rsidRPr="002646AF">
        <w:rPr>
          <w:rFonts w:hint="eastAsia"/>
          <w:sz w:val="24"/>
          <w:szCs w:val="24"/>
        </w:rPr>
        <w:t>1</w:t>
      </w:r>
      <w:r w:rsidR="0071742A" w:rsidRPr="002646AF">
        <w:rPr>
          <w:rFonts w:hint="eastAsia"/>
          <w:sz w:val="24"/>
          <w:szCs w:val="24"/>
        </w:rPr>
        <w:t>項第</w:t>
      </w:r>
      <w:r w:rsidR="0071742A" w:rsidRPr="002646AF">
        <w:rPr>
          <w:rFonts w:hint="eastAsia"/>
          <w:sz w:val="24"/>
          <w:szCs w:val="24"/>
        </w:rPr>
        <w:t>4</w:t>
      </w:r>
      <w:r w:rsidR="0071742A" w:rsidRPr="002646AF">
        <w:rPr>
          <w:rFonts w:hint="eastAsia"/>
          <w:sz w:val="24"/>
          <w:szCs w:val="24"/>
        </w:rPr>
        <w:t>号又は第</w:t>
      </w:r>
      <w:r w:rsidR="0071742A" w:rsidRPr="002646AF">
        <w:rPr>
          <w:rFonts w:hint="eastAsia"/>
          <w:sz w:val="24"/>
          <w:szCs w:val="24"/>
        </w:rPr>
        <w:t>5</w:t>
      </w:r>
      <w:r w:rsidR="0071742A" w:rsidRPr="002646AF">
        <w:rPr>
          <w:rFonts w:hint="eastAsia"/>
          <w:sz w:val="24"/>
          <w:szCs w:val="24"/>
        </w:rPr>
        <w:t>号に規定する者に該当することのみを理由として、同項の規定により優生手術を受けた者を除く。</w:t>
      </w:r>
      <w:r w:rsidR="0071742A" w:rsidRPr="002646AF">
        <w:rPr>
          <w:rFonts w:hint="eastAsia"/>
          <w:sz w:val="24"/>
          <w:szCs w:val="24"/>
        </w:rPr>
        <w:t>)</w:t>
      </w:r>
    </w:p>
    <w:p w:rsidR="0071742A" w:rsidRPr="002646AF" w:rsidRDefault="00B22ECE" w:rsidP="0071742A">
      <w:pPr>
        <w:rPr>
          <w:sz w:val="24"/>
          <w:szCs w:val="24"/>
        </w:rPr>
      </w:pPr>
      <w:r w:rsidRPr="002646AF">
        <w:rPr>
          <w:rFonts w:hint="eastAsia"/>
          <w:sz w:val="24"/>
          <w:szCs w:val="24"/>
        </w:rPr>
        <w:t>②</w:t>
      </w:r>
      <w:r w:rsidR="0071742A" w:rsidRPr="002646AF">
        <w:rPr>
          <w:rFonts w:hint="eastAsia"/>
          <w:sz w:val="24"/>
          <w:szCs w:val="24"/>
        </w:rPr>
        <w:t xml:space="preserve">　</w:t>
      </w:r>
      <w:r w:rsidRPr="002646AF">
        <w:rPr>
          <w:rFonts w:hint="eastAsia"/>
          <w:sz w:val="24"/>
          <w:szCs w:val="24"/>
        </w:rPr>
        <w:t>①</w:t>
      </w:r>
      <w:r w:rsidR="0071742A" w:rsidRPr="002646AF">
        <w:rPr>
          <w:rFonts w:hint="eastAsia"/>
          <w:sz w:val="24"/>
          <w:szCs w:val="24"/>
        </w:rPr>
        <w:t>のほか、旧優生保護法が施行されている間</w:t>
      </w:r>
      <w:r w:rsidR="0071742A" w:rsidRPr="002646AF">
        <w:rPr>
          <w:rFonts w:hint="eastAsia"/>
          <w:sz w:val="24"/>
          <w:szCs w:val="24"/>
        </w:rPr>
        <w:t>(</w:t>
      </w:r>
      <w:r w:rsidR="0071742A" w:rsidRPr="002646AF">
        <w:rPr>
          <w:rFonts w:hint="eastAsia"/>
          <w:sz w:val="24"/>
          <w:szCs w:val="24"/>
        </w:rPr>
        <w:t>昭和</w:t>
      </w:r>
      <w:r w:rsidR="0071742A" w:rsidRPr="002646AF">
        <w:rPr>
          <w:rFonts w:hint="eastAsia"/>
          <w:sz w:val="24"/>
          <w:szCs w:val="24"/>
        </w:rPr>
        <w:t>23</w:t>
      </w:r>
      <w:r w:rsidR="0071742A" w:rsidRPr="002646AF">
        <w:rPr>
          <w:rFonts w:hint="eastAsia"/>
          <w:sz w:val="24"/>
          <w:szCs w:val="24"/>
        </w:rPr>
        <w:t>年</w:t>
      </w:r>
      <w:r w:rsidR="0071742A" w:rsidRPr="002646AF">
        <w:rPr>
          <w:rFonts w:hint="eastAsia"/>
          <w:sz w:val="24"/>
          <w:szCs w:val="24"/>
        </w:rPr>
        <w:t>9</w:t>
      </w:r>
      <w:r w:rsidR="0071742A" w:rsidRPr="002646AF">
        <w:rPr>
          <w:rFonts w:hint="eastAsia"/>
          <w:sz w:val="24"/>
          <w:szCs w:val="24"/>
        </w:rPr>
        <w:t>月</w:t>
      </w:r>
      <w:r w:rsidR="0071742A" w:rsidRPr="002646AF">
        <w:rPr>
          <w:rFonts w:hint="eastAsia"/>
          <w:sz w:val="24"/>
          <w:szCs w:val="24"/>
        </w:rPr>
        <w:t>11</w:t>
      </w:r>
      <w:r w:rsidR="0071742A" w:rsidRPr="002646AF">
        <w:rPr>
          <w:rFonts w:hint="eastAsia"/>
          <w:sz w:val="24"/>
          <w:szCs w:val="24"/>
        </w:rPr>
        <w:t>日から平成</w:t>
      </w:r>
      <w:r w:rsidR="0071742A" w:rsidRPr="002646AF">
        <w:rPr>
          <w:rFonts w:hint="eastAsia"/>
          <w:sz w:val="24"/>
          <w:szCs w:val="24"/>
        </w:rPr>
        <w:t>8</w:t>
      </w:r>
      <w:r w:rsidR="0071742A" w:rsidRPr="002646AF">
        <w:rPr>
          <w:rFonts w:hint="eastAsia"/>
          <w:sz w:val="24"/>
          <w:szCs w:val="24"/>
        </w:rPr>
        <w:t>年</w:t>
      </w:r>
      <w:r w:rsidR="0071742A" w:rsidRPr="002646AF">
        <w:rPr>
          <w:rFonts w:hint="eastAsia"/>
          <w:sz w:val="24"/>
          <w:szCs w:val="24"/>
        </w:rPr>
        <w:t>9</w:t>
      </w:r>
      <w:r w:rsidR="0071742A" w:rsidRPr="002646AF">
        <w:rPr>
          <w:rFonts w:hint="eastAsia"/>
          <w:sz w:val="24"/>
          <w:szCs w:val="24"/>
        </w:rPr>
        <w:t>月</w:t>
      </w:r>
      <w:r w:rsidR="0071742A" w:rsidRPr="002646AF">
        <w:rPr>
          <w:rFonts w:hint="eastAsia"/>
          <w:sz w:val="24"/>
          <w:szCs w:val="24"/>
        </w:rPr>
        <w:t>25</w:t>
      </w:r>
      <w:r w:rsidR="0071742A" w:rsidRPr="002646AF">
        <w:rPr>
          <w:rFonts w:hint="eastAsia"/>
          <w:sz w:val="24"/>
          <w:szCs w:val="24"/>
        </w:rPr>
        <w:t>日までの間</w:t>
      </w:r>
      <w:r w:rsidR="0071742A" w:rsidRPr="002646AF">
        <w:rPr>
          <w:rFonts w:hint="eastAsia"/>
          <w:sz w:val="24"/>
          <w:szCs w:val="24"/>
        </w:rPr>
        <w:t>)</w:t>
      </w:r>
      <w:r w:rsidR="0071742A" w:rsidRPr="002646AF">
        <w:rPr>
          <w:rFonts w:hint="eastAsia"/>
          <w:sz w:val="24"/>
          <w:szCs w:val="24"/>
        </w:rPr>
        <w:t>に、本人又は配偶者が旧優生保護法に規定する疾病若しくは障害又は当該障害以外の障害を有していること等【</w:t>
      </w:r>
      <w:r w:rsidR="0071742A" w:rsidRPr="002646AF">
        <w:rPr>
          <w:rFonts w:hint="eastAsia"/>
          <w:sz w:val="24"/>
          <w:szCs w:val="24"/>
        </w:rPr>
        <w:t>P</w:t>
      </w:r>
      <w:r w:rsidR="0071742A" w:rsidRPr="002646AF">
        <w:rPr>
          <w:rFonts w:hint="eastAsia"/>
          <w:sz w:val="24"/>
          <w:szCs w:val="24"/>
        </w:rPr>
        <w:t>】を理由として、生殖を不能とすることを目的とする手術又は放射線の照射を受けた者</w:t>
      </w:r>
    </w:p>
    <w:p w:rsidR="0071742A" w:rsidRPr="002646AF" w:rsidRDefault="00B22ECE"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3</w:t>
      </w:r>
    </w:p>
    <w:p w:rsidR="00B22ECE" w:rsidRPr="002646AF" w:rsidRDefault="00B22ECE" w:rsidP="0071742A">
      <w:pPr>
        <w:rPr>
          <w:sz w:val="24"/>
          <w:szCs w:val="24"/>
        </w:rPr>
      </w:pPr>
      <w:r w:rsidRPr="002646AF">
        <w:rPr>
          <w:rFonts w:hint="eastAsia"/>
          <w:sz w:val="24"/>
          <w:szCs w:val="24"/>
        </w:rPr>
        <w:t xml:space="preserve">　②を以下の文章としてください。</w:t>
      </w:r>
    </w:p>
    <w:p w:rsidR="00B22ECE" w:rsidRPr="002646AF" w:rsidRDefault="00B22ECE" w:rsidP="00B22ECE">
      <w:pPr>
        <w:rPr>
          <w:sz w:val="24"/>
          <w:szCs w:val="24"/>
          <w:bdr w:val="single" w:sz="4" w:space="0" w:color="auto"/>
        </w:rPr>
      </w:pPr>
      <w:r w:rsidRPr="002646AF">
        <w:rPr>
          <w:rFonts w:hint="eastAsia"/>
          <w:sz w:val="24"/>
          <w:szCs w:val="24"/>
          <w:bdr w:val="single" w:sz="4" w:space="0" w:color="auto"/>
        </w:rPr>
        <w:t>②　①のほか、旧優生保護法が施行されている間</w:t>
      </w:r>
      <w:r w:rsidRPr="002646AF">
        <w:rPr>
          <w:rFonts w:hint="eastAsia"/>
          <w:sz w:val="24"/>
          <w:szCs w:val="24"/>
          <w:bdr w:val="single" w:sz="4" w:space="0" w:color="auto"/>
        </w:rPr>
        <w:t>(</w:t>
      </w:r>
      <w:r w:rsidRPr="002646AF">
        <w:rPr>
          <w:rFonts w:hint="eastAsia"/>
          <w:sz w:val="24"/>
          <w:szCs w:val="24"/>
          <w:bdr w:val="single" w:sz="4" w:space="0" w:color="auto"/>
        </w:rPr>
        <w:t>昭和</w:t>
      </w:r>
      <w:r w:rsidRPr="002646AF">
        <w:rPr>
          <w:rFonts w:hint="eastAsia"/>
          <w:sz w:val="24"/>
          <w:szCs w:val="24"/>
          <w:bdr w:val="single" w:sz="4" w:space="0" w:color="auto"/>
        </w:rPr>
        <w:t>23</w:t>
      </w:r>
      <w:r w:rsidRPr="002646AF">
        <w:rPr>
          <w:rFonts w:hint="eastAsia"/>
          <w:sz w:val="24"/>
          <w:szCs w:val="24"/>
          <w:bdr w:val="single" w:sz="4" w:space="0" w:color="auto"/>
        </w:rPr>
        <w:t>年</w:t>
      </w:r>
      <w:r w:rsidRPr="002646AF">
        <w:rPr>
          <w:rFonts w:hint="eastAsia"/>
          <w:sz w:val="24"/>
          <w:szCs w:val="24"/>
          <w:bdr w:val="single" w:sz="4" w:space="0" w:color="auto"/>
        </w:rPr>
        <w:t>9</w:t>
      </w:r>
      <w:r w:rsidRPr="002646AF">
        <w:rPr>
          <w:rFonts w:hint="eastAsia"/>
          <w:sz w:val="24"/>
          <w:szCs w:val="24"/>
          <w:bdr w:val="single" w:sz="4" w:space="0" w:color="auto"/>
        </w:rPr>
        <w:t>月</w:t>
      </w:r>
      <w:r w:rsidRPr="002646AF">
        <w:rPr>
          <w:rFonts w:hint="eastAsia"/>
          <w:sz w:val="24"/>
          <w:szCs w:val="24"/>
          <w:bdr w:val="single" w:sz="4" w:space="0" w:color="auto"/>
        </w:rPr>
        <w:t>11</w:t>
      </w:r>
      <w:r w:rsidRPr="002646AF">
        <w:rPr>
          <w:rFonts w:hint="eastAsia"/>
          <w:sz w:val="24"/>
          <w:szCs w:val="24"/>
          <w:bdr w:val="single" w:sz="4" w:space="0" w:color="auto"/>
        </w:rPr>
        <w:t>日から平成</w:t>
      </w:r>
      <w:r w:rsidRPr="002646AF">
        <w:rPr>
          <w:rFonts w:hint="eastAsia"/>
          <w:sz w:val="24"/>
          <w:szCs w:val="24"/>
          <w:bdr w:val="single" w:sz="4" w:space="0" w:color="auto"/>
        </w:rPr>
        <w:t>8</w:t>
      </w:r>
      <w:r w:rsidRPr="002646AF">
        <w:rPr>
          <w:rFonts w:hint="eastAsia"/>
          <w:sz w:val="24"/>
          <w:szCs w:val="24"/>
          <w:bdr w:val="single" w:sz="4" w:space="0" w:color="auto"/>
        </w:rPr>
        <w:t>年</w:t>
      </w:r>
      <w:r w:rsidRPr="002646AF">
        <w:rPr>
          <w:rFonts w:hint="eastAsia"/>
          <w:sz w:val="24"/>
          <w:szCs w:val="24"/>
          <w:bdr w:val="single" w:sz="4" w:space="0" w:color="auto"/>
        </w:rPr>
        <w:t>9</w:t>
      </w:r>
      <w:r w:rsidRPr="002646AF">
        <w:rPr>
          <w:rFonts w:hint="eastAsia"/>
          <w:sz w:val="24"/>
          <w:szCs w:val="24"/>
          <w:bdr w:val="single" w:sz="4" w:space="0" w:color="auto"/>
        </w:rPr>
        <w:t>月</w:t>
      </w:r>
      <w:r w:rsidRPr="002646AF">
        <w:rPr>
          <w:rFonts w:hint="eastAsia"/>
          <w:sz w:val="24"/>
          <w:szCs w:val="24"/>
          <w:bdr w:val="single" w:sz="4" w:space="0" w:color="auto"/>
        </w:rPr>
        <w:t>25</w:t>
      </w:r>
      <w:r w:rsidRPr="002646AF">
        <w:rPr>
          <w:rFonts w:hint="eastAsia"/>
          <w:sz w:val="24"/>
          <w:szCs w:val="24"/>
          <w:bdr w:val="single" w:sz="4" w:space="0" w:color="auto"/>
        </w:rPr>
        <w:t>日までの間</w:t>
      </w:r>
      <w:r w:rsidRPr="002646AF">
        <w:rPr>
          <w:rFonts w:hint="eastAsia"/>
          <w:sz w:val="24"/>
          <w:szCs w:val="24"/>
          <w:bdr w:val="single" w:sz="4" w:space="0" w:color="auto"/>
        </w:rPr>
        <w:t>)</w:t>
      </w:r>
      <w:r w:rsidRPr="002646AF">
        <w:rPr>
          <w:rFonts w:hint="eastAsia"/>
          <w:sz w:val="24"/>
          <w:szCs w:val="24"/>
          <w:bdr w:val="single" w:sz="4" w:space="0" w:color="auto"/>
        </w:rPr>
        <w:t>によらず、それ以降においても本人または配偶者が旧優生保護法</w:t>
      </w:r>
      <w:r w:rsidRPr="002646AF">
        <w:rPr>
          <w:rFonts w:hint="eastAsia"/>
          <w:sz w:val="24"/>
          <w:szCs w:val="24"/>
          <w:bdr w:val="single" w:sz="4" w:space="0" w:color="auto"/>
        </w:rPr>
        <w:lastRenderedPageBreak/>
        <w:t>に規定する疾病若しくは障害又は当該障害以外の障害を有していること等を理由として、生殖を不能とすること、あるいは法の目的や術式を逸脱して行われた月経介助負担減を目的とする手術又は放射線の照射を受けた者</w:t>
      </w:r>
    </w:p>
    <w:p w:rsidR="00B22ECE" w:rsidRPr="002646AF" w:rsidRDefault="00B22ECE" w:rsidP="00B22ECE">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 xml:space="preserve">　母体保護法に変わった</w:t>
      </w:r>
      <w:r w:rsidRPr="002646AF">
        <w:rPr>
          <w:rFonts w:hint="eastAsia"/>
          <w:sz w:val="24"/>
          <w:szCs w:val="24"/>
        </w:rPr>
        <w:t>1996</w:t>
      </w:r>
      <w:r w:rsidRPr="002646AF">
        <w:rPr>
          <w:rFonts w:hint="eastAsia"/>
          <w:sz w:val="24"/>
          <w:szCs w:val="24"/>
        </w:rPr>
        <w:t>年以降も被害者がいることから、優生保護法</w:t>
      </w:r>
      <w:r w:rsidR="00896A04" w:rsidRPr="002646AF">
        <w:rPr>
          <w:rFonts w:hint="eastAsia"/>
          <w:sz w:val="24"/>
          <w:szCs w:val="24"/>
        </w:rPr>
        <w:t>施行</w:t>
      </w:r>
      <w:r w:rsidRPr="002646AF">
        <w:rPr>
          <w:rFonts w:hint="eastAsia"/>
          <w:sz w:val="24"/>
          <w:szCs w:val="24"/>
        </w:rPr>
        <w:t>期間に関わらず、対象とされるべきです。また優生保護法を背景に行われた目的や術式を逸脱した違法のものも明記してください。</w:t>
      </w:r>
    </w:p>
    <w:p w:rsidR="00B77CF0" w:rsidRPr="002646AF" w:rsidRDefault="00B77CF0" w:rsidP="00B22ECE">
      <w:pPr>
        <w:rPr>
          <w:sz w:val="24"/>
          <w:szCs w:val="24"/>
        </w:rPr>
      </w:pPr>
    </w:p>
    <w:p w:rsidR="005078E1" w:rsidRPr="002646AF" w:rsidRDefault="005078E1" w:rsidP="00B22ECE">
      <w:pPr>
        <w:rPr>
          <w:sz w:val="24"/>
          <w:szCs w:val="24"/>
        </w:rPr>
      </w:pPr>
    </w:p>
    <w:p w:rsidR="00B77CF0" w:rsidRPr="002646AF" w:rsidRDefault="00B77CF0" w:rsidP="00B22ECE">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4</w:t>
      </w:r>
    </w:p>
    <w:p w:rsidR="00B22ECE" w:rsidRPr="002646AF" w:rsidRDefault="00B22ECE" w:rsidP="00B22ECE">
      <w:pPr>
        <w:rPr>
          <w:sz w:val="24"/>
          <w:szCs w:val="24"/>
        </w:rPr>
      </w:pPr>
      <w:r w:rsidRPr="002646AF">
        <w:rPr>
          <w:rFonts w:hint="eastAsia"/>
          <w:sz w:val="24"/>
          <w:szCs w:val="24"/>
        </w:rPr>
        <w:t>■</w:t>
      </w:r>
      <w:r w:rsidR="00894373" w:rsidRPr="002646AF">
        <w:rPr>
          <w:rFonts w:hint="eastAsia"/>
          <w:sz w:val="24"/>
          <w:szCs w:val="24"/>
        </w:rPr>
        <w:t>下記事項を</w:t>
      </w:r>
      <w:r w:rsidRPr="002646AF">
        <w:rPr>
          <w:rFonts w:hint="eastAsia"/>
          <w:sz w:val="24"/>
          <w:szCs w:val="24"/>
        </w:rPr>
        <w:t>追加</w:t>
      </w:r>
      <w:r w:rsidR="00894373" w:rsidRPr="002646AF">
        <w:rPr>
          <w:rFonts w:hint="eastAsia"/>
          <w:sz w:val="24"/>
          <w:szCs w:val="24"/>
        </w:rPr>
        <w:t>してください。</w:t>
      </w:r>
    </w:p>
    <w:p w:rsidR="00B22ECE" w:rsidRPr="002646AF" w:rsidRDefault="00B22ECE" w:rsidP="00B22ECE">
      <w:pPr>
        <w:rPr>
          <w:sz w:val="24"/>
          <w:szCs w:val="24"/>
          <w:bdr w:val="single" w:sz="4" w:space="0" w:color="auto"/>
        </w:rPr>
      </w:pPr>
      <w:r w:rsidRPr="002646AF">
        <w:rPr>
          <w:rFonts w:hint="eastAsia"/>
          <w:sz w:val="24"/>
          <w:szCs w:val="24"/>
          <w:bdr w:val="single" w:sz="4" w:space="0" w:color="auto"/>
        </w:rPr>
        <w:t>③　①②のほか、優生保護法第</w:t>
      </w:r>
      <w:r w:rsidRPr="002646AF">
        <w:rPr>
          <w:rFonts w:hint="eastAsia"/>
          <w:sz w:val="24"/>
          <w:szCs w:val="24"/>
          <w:bdr w:val="single" w:sz="4" w:space="0" w:color="auto"/>
        </w:rPr>
        <w:t>14</w:t>
      </w:r>
      <w:r w:rsidRPr="002646AF">
        <w:rPr>
          <w:rFonts w:hint="eastAsia"/>
          <w:sz w:val="24"/>
          <w:szCs w:val="24"/>
          <w:bdr w:val="single" w:sz="4" w:space="0" w:color="auto"/>
        </w:rPr>
        <w:t>条第</w:t>
      </w:r>
      <w:r w:rsidRPr="002646AF">
        <w:rPr>
          <w:rFonts w:hint="eastAsia"/>
          <w:sz w:val="24"/>
          <w:szCs w:val="24"/>
          <w:bdr w:val="single" w:sz="4" w:space="0" w:color="auto"/>
        </w:rPr>
        <w:t>1</w:t>
      </w:r>
      <w:r w:rsidRPr="002646AF">
        <w:rPr>
          <w:rFonts w:hint="eastAsia"/>
          <w:sz w:val="24"/>
          <w:szCs w:val="24"/>
          <w:bdr w:val="single" w:sz="4" w:space="0" w:color="auto"/>
        </w:rPr>
        <w:t>項</w:t>
      </w:r>
      <w:r w:rsidRPr="002646AF">
        <w:rPr>
          <w:rFonts w:hint="eastAsia"/>
          <w:sz w:val="24"/>
          <w:szCs w:val="24"/>
          <w:bdr w:val="single" w:sz="4" w:space="0" w:color="auto"/>
        </w:rPr>
        <w:t>1</w:t>
      </w:r>
      <w:r w:rsidRPr="002646AF">
        <w:rPr>
          <w:rFonts w:hint="eastAsia"/>
          <w:sz w:val="24"/>
          <w:szCs w:val="24"/>
          <w:bdr w:val="single" w:sz="4" w:space="0" w:color="auto"/>
        </w:rPr>
        <w:t>号～</w:t>
      </w:r>
      <w:r w:rsidRPr="002646AF">
        <w:rPr>
          <w:rFonts w:hint="eastAsia"/>
          <w:sz w:val="24"/>
          <w:szCs w:val="24"/>
          <w:bdr w:val="single" w:sz="4" w:space="0" w:color="auto"/>
        </w:rPr>
        <w:t>3</w:t>
      </w:r>
      <w:r w:rsidRPr="002646AF">
        <w:rPr>
          <w:rFonts w:hint="eastAsia"/>
          <w:sz w:val="24"/>
          <w:szCs w:val="24"/>
          <w:bdr w:val="single" w:sz="4" w:space="0" w:color="auto"/>
        </w:rPr>
        <w:t>号および同第</w:t>
      </w:r>
      <w:r w:rsidRPr="002646AF">
        <w:rPr>
          <w:rFonts w:hint="eastAsia"/>
          <w:sz w:val="24"/>
          <w:szCs w:val="24"/>
          <w:bdr w:val="single" w:sz="4" w:space="0" w:color="auto"/>
        </w:rPr>
        <w:t>3</w:t>
      </w:r>
      <w:r w:rsidRPr="002646AF">
        <w:rPr>
          <w:rFonts w:hint="eastAsia"/>
          <w:sz w:val="24"/>
          <w:szCs w:val="24"/>
          <w:bdr w:val="single" w:sz="4" w:space="0" w:color="auto"/>
        </w:rPr>
        <w:t>項にもとづき人工妊娠中絶を受けた方。</w:t>
      </w:r>
    </w:p>
    <w:p w:rsidR="00B22ECE" w:rsidRPr="002646AF" w:rsidRDefault="00DE1CE6" w:rsidP="00B22ECE">
      <w:pPr>
        <w:rPr>
          <w:sz w:val="24"/>
          <w:szCs w:val="24"/>
        </w:rPr>
      </w:pPr>
      <w:r w:rsidRPr="002646AF">
        <w:rPr>
          <w:rFonts w:hint="eastAsia"/>
          <w:sz w:val="24"/>
          <w:szCs w:val="24"/>
        </w:rPr>
        <w:t>[</w:t>
      </w:r>
      <w:r w:rsidR="00B22ECE" w:rsidRPr="002646AF">
        <w:rPr>
          <w:rFonts w:hint="eastAsia"/>
          <w:sz w:val="24"/>
          <w:szCs w:val="24"/>
        </w:rPr>
        <w:t>理由</w:t>
      </w:r>
      <w:r w:rsidRPr="002646AF">
        <w:rPr>
          <w:rFonts w:hint="eastAsia"/>
          <w:sz w:val="24"/>
          <w:szCs w:val="24"/>
        </w:rPr>
        <w:t>]</w:t>
      </w:r>
      <w:r w:rsidR="00B22ECE" w:rsidRPr="002646AF">
        <w:rPr>
          <w:rFonts w:hint="eastAsia"/>
          <w:sz w:val="24"/>
          <w:szCs w:val="24"/>
        </w:rPr>
        <w:t>優生上の理由で行われた中絶も不妊手術と同等に、性と生殖の健康／権利を奪われたことに違いはなく、対象とされるべきです。なお優生保護法第</w:t>
      </w:r>
      <w:r w:rsidR="00B22ECE" w:rsidRPr="002646AF">
        <w:rPr>
          <w:rFonts w:hint="eastAsia"/>
          <w:sz w:val="24"/>
          <w:szCs w:val="24"/>
        </w:rPr>
        <w:t>14</w:t>
      </w:r>
      <w:r w:rsidR="00B22ECE" w:rsidRPr="002646AF">
        <w:rPr>
          <w:rFonts w:hint="eastAsia"/>
          <w:sz w:val="24"/>
          <w:szCs w:val="24"/>
        </w:rPr>
        <w:t>条第</w:t>
      </w:r>
      <w:r w:rsidR="00B22ECE" w:rsidRPr="002646AF">
        <w:rPr>
          <w:rFonts w:hint="eastAsia"/>
          <w:sz w:val="24"/>
          <w:szCs w:val="24"/>
        </w:rPr>
        <w:t>1</w:t>
      </w:r>
      <w:r w:rsidR="00B22ECE" w:rsidRPr="002646AF">
        <w:rPr>
          <w:rFonts w:hint="eastAsia"/>
          <w:sz w:val="24"/>
          <w:szCs w:val="24"/>
        </w:rPr>
        <w:t>項</w:t>
      </w:r>
      <w:r w:rsidR="00B22ECE" w:rsidRPr="002646AF">
        <w:rPr>
          <w:rFonts w:hint="eastAsia"/>
          <w:sz w:val="24"/>
          <w:szCs w:val="24"/>
        </w:rPr>
        <w:t>4</w:t>
      </w:r>
      <w:r w:rsidR="00B22ECE" w:rsidRPr="002646AF">
        <w:rPr>
          <w:rFonts w:hint="eastAsia"/>
          <w:sz w:val="24"/>
          <w:szCs w:val="24"/>
        </w:rPr>
        <w:t>号・</w:t>
      </w:r>
      <w:r w:rsidR="00B22ECE" w:rsidRPr="002646AF">
        <w:rPr>
          <w:rFonts w:hint="eastAsia"/>
          <w:sz w:val="24"/>
          <w:szCs w:val="24"/>
        </w:rPr>
        <w:t>5</w:t>
      </w:r>
      <w:r w:rsidR="00B22ECE" w:rsidRPr="002646AF">
        <w:rPr>
          <w:rFonts w:hint="eastAsia"/>
          <w:sz w:val="24"/>
          <w:szCs w:val="24"/>
        </w:rPr>
        <w:t>号については、女性の性と生殖の健康／権利を守るための要件として重要であり、一律にすべての中絶を対象とするべきとは考えません。あくまで優生上の理由によるもののみとしてください。</w:t>
      </w:r>
    </w:p>
    <w:p w:rsidR="00B22ECE" w:rsidRPr="002646AF" w:rsidRDefault="00B22ECE" w:rsidP="0071742A">
      <w:pPr>
        <w:rPr>
          <w:sz w:val="24"/>
          <w:szCs w:val="24"/>
        </w:rPr>
      </w:pPr>
    </w:p>
    <w:p w:rsidR="005078E1" w:rsidRPr="002646AF" w:rsidRDefault="005078E1" w:rsidP="0071742A">
      <w:pPr>
        <w:rPr>
          <w:sz w:val="24"/>
          <w:szCs w:val="24"/>
        </w:rPr>
      </w:pPr>
    </w:p>
    <w:p w:rsidR="0071742A" w:rsidRPr="002646AF" w:rsidRDefault="0071742A" w:rsidP="0071742A">
      <w:pPr>
        <w:rPr>
          <w:sz w:val="24"/>
          <w:szCs w:val="24"/>
        </w:rPr>
      </w:pPr>
      <w:r w:rsidRPr="002646AF">
        <w:rPr>
          <w:rFonts w:hint="eastAsia"/>
          <w:sz w:val="24"/>
          <w:szCs w:val="24"/>
        </w:rPr>
        <w:t>３　一時金の支給</w:t>
      </w:r>
    </w:p>
    <w:p w:rsidR="0071742A" w:rsidRPr="002646AF" w:rsidRDefault="0071742A" w:rsidP="0071742A">
      <w:pPr>
        <w:rPr>
          <w:sz w:val="24"/>
          <w:szCs w:val="24"/>
        </w:rPr>
      </w:pPr>
      <w:r w:rsidRPr="002646AF">
        <w:rPr>
          <w:rFonts w:hint="eastAsia"/>
          <w:sz w:val="24"/>
          <w:szCs w:val="24"/>
        </w:rPr>
        <w:t xml:space="preserve">　対象者には、一時金を支給する。</w:t>
      </w:r>
    </w:p>
    <w:p w:rsidR="0071742A" w:rsidRPr="002646AF" w:rsidRDefault="0071742A" w:rsidP="0071742A">
      <w:pPr>
        <w:rPr>
          <w:sz w:val="24"/>
          <w:szCs w:val="24"/>
        </w:rPr>
      </w:pPr>
      <w:r w:rsidRPr="002646AF">
        <w:rPr>
          <w:rFonts w:hint="eastAsia"/>
          <w:sz w:val="24"/>
          <w:szCs w:val="24"/>
        </w:rPr>
        <w:t>〔※一時金の額は、諸外国の例も参考に引き続き検討する。〕</w:t>
      </w:r>
    </w:p>
    <w:p w:rsidR="00894373" w:rsidRPr="002646AF" w:rsidRDefault="00811755" w:rsidP="00894373">
      <w:pPr>
        <w:rPr>
          <w:sz w:val="24"/>
          <w:szCs w:val="24"/>
        </w:rPr>
      </w:pPr>
      <w:r w:rsidRPr="002646AF">
        <w:rPr>
          <w:rFonts w:hint="eastAsia"/>
          <w:sz w:val="24"/>
          <w:szCs w:val="24"/>
        </w:rPr>
        <w:t xml:space="preserve">　</w:t>
      </w:r>
      <w:r w:rsidR="00894373" w:rsidRPr="002646AF">
        <w:rPr>
          <w:rFonts w:hint="eastAsia"/>
          <w:sz w:val="24"/>
          <w:szCs w:val="24"/>
        </w:rPr>
        <w:t>↓</w:t>
      </w:r>
    </w:p>
    <w:p w:rsidR="00B77CF0" w:rsidRPr="002646AF" w:rsidRDefault="00B77CF0" w:rsidP="00894373">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5</w:t>
      </w:r>
    </w:p>
    <w:p w:rsidR="00894373" w:rsidRPr="002646AF" w:rsidRDefault="00894373" w:rsidP="00894373">
      <w:pPr>
        <w:rPr>
          <w:sz w:val="24"/>
          <w:szCs w:val="24"/>
          <w:bdr w:val="single" w:sz="4" w:space="0" w:color="auto"/>
        </w:rPr>
      </w:pPr>
      <w:r w:rsidRPr="002646AF">
        <w:rPr>
          <w:rFonts w:hint="eastAsia"/>
          <w:sz w:val="24"/>
          <w:szCs w:val="24"/>
          <w:bdr w:val="single" w:sz="4" w:space="0" w:color="auto"/>
        </w:rPr>
        <w:t xml:space="preserve">３　</w:t>
      </w:r>
      <w:r w:rsidR="00BD693A" w:rsidRPr="002646AF">
        <w:rPr>
          <w:rFonts w:hint="eastAsia"/>
          <w:sz w:val="24"/>
          <w:szCs w:val="24"/>
          <w:bdr w:val="single" w:sz="4" w:space="0" w:color="auto"/>
        </w:rPr>
        <w:t>謝罪と</w:t>
      </w:r>
      <w:r w:rsidRPr="002646AF">
        <w:rPr>
          <w:rFonts w:hint="eastAsia"/>
          <w:sz w:val="24"/>
          <w:szCs w:val="24"/>
          <w:bdr w:val="single" w:sz="4" w:space="0" w:color="auto"/>
        </w:rPr>
        <w:t>一時金の支払い</w:t>
      </w:r>
    </w:p>
    <w:p w:rsidR="00894373" w:rsidRPr="002646AF" w:rsidRDefault="00894373" w:rsidP="00894373">
      <w:pPr>
        <w:rPr>
          <w:sz w:val="24"/>
          <w:szCs w:val="24"/>
          <w:bdr w:val="single" w:sz="4" w:space="0" w:color="auto"/>
        </w:rPr>
      </w:pPr>
      <w:r w:rsidRPr="002646AF">
        <w:rPr>
          <w:rFonts w:hint="eastAsia"/>
          <w:sz w:val="24"/>
          <w:szCs w:val="24"/>
          <w:bdr w:val="single" w:sz="4" w:space="0" w:color="auto"/>
        </w:rPr>
        <w:t>対象者に対して、謝罪と共に一時金として一律の金額を支払う。</w:t>
      </w:r>
    </w:p>
    <w:p w:rsidR="00894373" w:rsidRPr="002646AF" w:rsidRDefault="00894373" w:rsidP="00894373">
      <w:pPr>
        <w:rPr>
          <w:sz w:val="24"/>
          <w:szCs w:val="24"/>
        </w:rPr>
      </w:pPr>
      <w:r w:rsidRPr="002646AF">
        <w:rPr>
          <w:rFonts w:hint="eastAsia"/>
          <w:sz w:val="24"/>
          <w:szCs w:val="24"/>
        </w:rPr>
        <w:t xml:space="preserve">　</w:t>
      </w:r>
      <w:r w:rsidR="00811755" w:rsidRPr="002646AF">
        <w:rPr>
          <w:rFonts w:hint="eastAsia"/>
          <w:sz w:val="24"/>
          <w:szCs w:val="24"/>
        </w:rPr>
        <w:t xml:space="preserve"> </w:t>
      </w: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あくまで償いとしての一時金という位置づけをするべきと考えます。</w:t>
      </w:r>
    </w:p>
    <w:p w:rsidR="00894373" w:rsidRPr="002646AF" w:rsidRDefault="00894373" w:rsidP="00894373">
      <w:pPr>
        <w:rPr>
          <w:sz w:val="24"/>
          <w:szCs w:val="24"/>
        </w:rPr>
      </w:pPr>
      <w:r w:rsidRPr="002646AF">
        <w:rPr>
          <w:rFonts w:hint="eastAsia"/>
          <w:sz w:val="24"/>
          <w:szCs w:val="24"/>
        </w:rPr>
        <w:t xml:space="preserve">　また、実際の手続きが各自治体で行われる際に、謝罪とともに申請を受理することを明文化し、各自治体担当者に徹底するよう求めます。</w:t>
      </w:r>
      <w:r w:rsidR="00102102" w:rsidRPr="002646AF">
        <w:rPr>
          <w:rFonts w:hint="eastAsia"/>
          <w:sz w:val="24"/>
          <w:szCs w:val="24"/>
        </w:rPr>
        <w:t>対応窓口の横柄な態度により、被害者が更に傷つくようなことにならないようにしてください。</w:t>
      </w:r>
    </w:p>
    <w:p w:rsidR="00894373" w:rsidRPr="002646AF" w:rsidRDefault="00811755" w:rsidP="00894373">
      <w:pPr>
        <w:ind w:firstLineChars="100" w:firstLine="240"/>
        <w:rPr>
          <w:sz w:val="24"/>
          <w:szCs w:val="24"/>
        </w:rPr>
      </w:pPr>
      <w:r w:rsidRPr="002646AF">
        <w:rPr>
          <w:rFonts w:hint="eastAsia"/>
          <w:sz w:val="24"/>
          <w:szCs w:val="24"/>
        </w:rPr>
        <w:t>なお、金額に関して</w:t>
      </w:r>
      <w:r w:rsidR="00894373" w:rsidRPr="002646AF">
        <w:rPr>
          <w:rFonts w:hint="eastAsia"/>
          <w:sz w:val="24"/>
          <w:szCs w:val="24"/>
        </w:rPr>
        <w:t>諸外国の賠償金額のみを見るのではなく、社会保障制度などの背景も勘案し、被害者が納得できる金額を提示することが必要です。</w:t>
      </w:r>
    </w:p>
    <w:p w:rsidR="0071742A" w:rsidRPr="002646AF" w:rsidRDefault="0071742A" w:rsidP="0071742A">
      <w:pPr>
        <w:rPr>
          <w:sz w:val="24"/>
          <w:szCs w:val="24"/>
        </w:rPr>
      </w:pPr>
    </w:p>
    <w:p w:rsidR="005078E1" w:rsidRPr="002646AF" w:rsidRDefault="005078E1" w:rsidP="0071742A">
      <w:pPr>
        <w:rPr>
          <w:sz w:val="24"/>
          <w:szCs w:val="24"/>
        </w:rPr>
      </w:pPr>
    </w:p>
    <w:p w:rsidR="00881130" w:rsidRPr="002646AF" w:rsidRDefault="00881130" w:rsidP="0071742A">
      <w:pPr>
        <w:rPr>
          <w:sz w:val="24"/>
          <w:szCs w:val="24"/>
        </w:rPr>
      </w:pPr>
    </w:p>
    <w:p w:rsidR="0071742A" w:rsidRPr="002646AF" w:rsidRDefault="0071742A" w:rsidP="0071742A">
      <w:pPr>
        <w:rPr>
          <w:sz w:val="24"/>
          <w:szCs w:val="24"/>
        </w:rPr>
      </w:pPr>
      <w:r w:rsidRPr="002646AF">
        <w:rPr>
          <w:rFonts w:hint="eastAsia"/>
          <w:sz w:val="24"/>
          <w:szCs w:val="24"/>
        </w:rPr>
        <w:t>４　権利の認定</w:t>
      </w:r>
    </w:p>
    <w:p w:rsidR="0071742A" w:rsidRPr="002646AF" w:rsidRDefault="0071742A" w:rsidP="0071742A">
      <w:pPr>
        <w:rPr>
          <w:sz w:val="24"/>
          <w:szCs w:val="24"/>
        </w:rPr>
      </w:pPr>
      <w:r w:rsidRPr="002646AF">
        <w:rPr>
          <w:rFonts w:hint="eastAsia"/>
          <w:sz w:val="24"/>
          <w:szCs w:val="24"/>
        </w:rPr>
        <w:t>(1)</w:t>
      </w:r>
      <w:r w:rsidRPr="002646AF">
        <w:rPr>
          <w:rFonts w:hint="eastAsia"/>
          <w:sz w:val="24"/>
          <w:szCs w:val="24"/>
        </w:rPr>
        <w:t>一時金の支給を受ける権利の認定は、これを受けようとする者の請求に基づいて、厚生労働大臣が行う。</w:t>
      </w:r>
    </w:p>
    <w:p w:rsidR="00894373" w:rsidRPr="002646AF" w:rsidRDefault="00894373"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lastRenderedPageBreak/>
        <w:t>意見</w:t>
      </w:r>
      <w:r w:rsidRPr="002646AF">
        <w:rPr>
          <w:rFonts w:hint="eastAsia"/>
          <w:sz w:val="24"/>
          <w:szCs w:val="24"/>
          <w:bdr w:val="single" w:sz="4" w:space="0" w:color="auto"/>
        </w:rPr>
        <w:t>6</w:t>
      </w:r>
    </w:p>
    <w:p w:rsidR="00894373" w:rsidRPr="002646AF" w:rsidRDefault="00894373" w:rsidP="00894373">
      <w:pPr>
        <w:rPr>
          <w:sz w:val="24"/>
          <w:szCs w:val="24"/>
          <w:bdr w:val="single" w:sz="4" w:space="0" w:color="auto"/>
        </w:rPr>
      </w:pPr>
      <w:r w:rsidRPr="002646AF">
        <w:rPr>
          <w:rFonts w:hint="eastAsia"/>
          <w:sz w:val="24"/>
          <w:szCs w:val="24"/>
          <w:bdr w:val="single" w:sz="4" w:space="0" w:color="auto"/>
        </w:rPr>
        <w:t>(1)</w:t>
      </w:r>
      <w:r w:rsidRPr="002646AF">
        <w:rPr>
          <w:rFonts w:hint="eastAsia"/>
          <w:sz w:val="24"/>
          <w:szCs w:val="24"/>
          <w:bdr w:val="single" w:sz="4" w:space="0" w:color="auto"/>
        </w:rPr>
        <w:t>謝罪と一時金を受ける権利の認定は、これを受けようとする者の請求に基づいて、第三者委員によって構成される認定審査会（仮称）が行う。</w:t>
      </w:r>
    </w:p>
    <w:p w:rsidR="00894373" w:rsidRPr="002646AF" w:rsidRDefault="00894373" w:rsidP="00894373">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謝罪する側に申請しても、公平性が担保できません。</w:t>
      </w:r>
    </w:p>
    <w:p w:rsidR="00B77CF0" w:rsidRPr="002646AF" w:rsidRDefault="00B77CF0" w:rsidP="00894373">
      <w:pPr>
        <w:rPr>
          <w:sz w:val="24"/>
          <w:szCs w:val="24"/>
        </w:rPr>
      </w:pPr>
    </w:p>
    <w:p w:rsidR="005078E1" w:rsidRPr="002646AF" w:rsidRDefault="005078E1" w:rsidP="00894373">
      <w:pPr>
        <w:rPr>
          <w:sz w:val="24"/>
          <w:szCs w:val="24"/>
        </w:rPr>
      </w:pPr>
    </w:p>
    <w:p w:rsidR="0071742A" w:rsidRPr="002646AF" w:rsidRDefault="0071742A" w:rsidP="0071742A">
      <w:pPr>
        <w:rPr>
          <w:sz w:val="24"/>
          <w:szCs w:val="24"/>
        </w:rPr>
      </w:pPr>
      <w:r w:rsidRPr="002646AF">
        <w:rPr>
          <w:rFonts w:hint="eastAsia"/>
          <w:sz w:val="24"/>
          <w:szCs w:val="24"/>
        </w:rPr>
        <w:t>(2)</w:t>
      </w:r>
      <w:r w:rsidRPr="002646AF">
        <w:rPr>
          <w:rFonts w:hint="eastAsia"/>
          <w:sz w:val="24"/>
          <w:szCs w:val="24"/>
        </w:rPr>
        <w:t>請求は、この法律の施行の日から起算して</w:t>
      </w:r>
      <w:r w:rsidRPr="002646AF">
        <w:rPr>
          <w:rFonts w:hint="eastAsia"/>
          <w:sz w:val="24"/>
          <w:szCs w:val="24"/>
        </w:rPr>
        <w:t>5</w:t>
      </w:r>
      <w:r w:rsidRPr="002646AF">
        <w:rPr>
          <w:rFonts w:hint="eastAsia"/>
          <w:sz w:val="24"/>
          <w:szCs w:val="24"/>
        </w:rPr>
        <w:t>年以内に行わなければならない。</w:t>
      </w:r>
    </w:p>
    <w:p w:rsidR="00894373" w:rsidRPr="002646AF" w:rsidRDefault="00894373" w:rsidP="00894373">
      <w:pPr>
        <w:rPr>
          <w:sz w:val="24"/>
          <w:szCs w:val="24"/>
        </w:rPr>
      </w:pPr>
      <w:r w:rsidRPr="002646AF">
        <w:rPr>
          <w:rFonts w:hint="eastAsia"/>
          <w:sz w:val="24"/>
          <w:szCs w:val="24"/>
        </w:rPr>
        <w:t xml:space="preserve">　↓</w:t>
      </w:r>
    </w:p>
    <w:p w:rsidR="00B77CF0" w:rsidRPr="002646AF" w:rsidRDefault="00B77CF0" w:rsidP="00894373">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7</w:t>
      </w:r>
    </w:p>
    <w:p w:rsidR="00894373" w:rsidRPr="002646AF" w:rsidRDefault="00894373" w:rsidP="00894373">
      <w:pPr>
        <w:rPr>
          <w:sz w:val="24"/>
          <w:szCs w:val="24"/>
          <w:bdr w:val="single" w:sz="4" w:space="0" w:color="auto"/>
        </w:rPr>
      </w:pPr>
      <w:r w:rsidRPr="002646AF">
        <w:rPr>
          <w:rFonts w:hint="eastAsia"/>
          <w:sz w:val="24"/>
          <w:szCs w:val="24"/>
          <w:bdr w:val="single" w:sz="4" w:space="0" w:color="auto"/>
        </w:rPr>
        <w:t>(2)</w:t>
      </w:r>
      <w:r w:rsidRPr="002646AF">
        <w:rPr>
          <w:rFonts w:hint="eastAsia"/>
          <w:sz w:val="24"/>
          <w:szCs w:val="24"/>
          <w:bdr w:val="single" w:sz="4" w:space="0" w:color="auto"/>
        </w:rPr>
        <w:t>請求は、この法律の施行の日から無期限に行える。</w:t>
      </w:r>
    </w:p>
    <w:p w:rsidR="00894373" w:rsidRPr="002646AF" w:rsidRDefault="00894373" w:rsidP="00894373">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 xml:space="preserve">] </w:t>
      </w:r>
      <w:r w:rsidRPr="002646AF">
        <w:rPr>
          <w:rFonts w:hint="eastAsia"/>
          <w:sz w:val="24"/>
          <w:szCs w:val="24"/>
        </w:rPr>
        <w:t>被害者の中には、その障害特性により自らが手術を受けたことを知らない／知らされていない人も多く含まれています。そのため障害特性に応じた様々な媒体による広報が必要であり、周知徹底されるまでに時間がかかるため</w:t>
      </w:r>
      <w:r w:rsidRPr="002646AF">
        <w:rPr>
          <w:rFonts w:hint="eastAsia"/>
          <w:sz w:val="24"/>
          <w:szCs w:val="24"/>
        </w:rPr>
        <w:t>5</w:t>
      </w:r>
      <w:r w:rsidRPr="002646AF">
        <w:rPr>
          <w:rFonts w:hint="eastAsia"/>
          <w:sz w:val="24"/>
          <w:szCs w:val="24"/>
        </w:rPr>
        <w:t>年は短すぎます。</w:t>
      </w:r>
    </w:p>
    <w:p w:rsidR="00B77CF0" w:rsidRPr="002646AF" w:rsidRDefault="00B77CF0" w:rsidP="00894373">
      <w:pPr>
        <w:rPr>
          <w:sz w:val="24"/>
          <w:szCs w:val="24"/>
        </w:rPr>
      </w:pPr>
    </w:p>
    <w:p w:rsidR="005078E1" w:rsidRPr="002646AF" w:rsidRDefault="005078E1" w:rsidP="00894373">
      <w:pPr>
        <w:rPr>
          <w:sz w:val="24"/>
          <w:szCs w:val="24"/>
        </w:rPr>
      </w:pPr>
    </w:p>
    <w:p w:rsidR="0071742A" w:rsidRPr="002646AF" w:rsidRDefault="0071742A" w:rsidP="0071742A">
      <w:pPr>
        <w:rPr>
          <w:sz w:val="24"/>
          <w:szCs w:val="24"/>
        </w:rPr>
      </w:pPr>
      <w:r w:rsidRPr="002646AF">
        <w:rPr>
          <w:rFonts w:hint="eastAsia"/>
          <w:sz w:val="24"/>
          <w:szCs w:val="24"/>
        </w:rPr>
        <w:t>(3)</w:t>
      </w:r>
      <w:r w:rsidRPr="002646AF">
        <w:rPr>
          <w:rFonts w:hint="eastAsia"/>
          <w:sz w:val="24"/>
          <w:szCs w:val="24"/>
        </w:rPr>
        <w:t>厚生労働大臣は、請求があったときは、優生手術に関する記録に当該請求に係る事実の記録がある場合を除き、当該事実があったかどうかに関し旧優生保護法一時金支給認定審査会〔仮称〕</w:t>
      </w:r>
      <w:r w:rsidRPr="002646AF">
        <w:rPr>
          <w:rFonts w:hint="eastAsia"/>
          <w:sz w:val="24"/>
          <w:szCs w:val="24"/>
        </w:rPr>
        <w:t>(</w:t>
      </w:r>
      <w:r w:rsidRPr="002646AF">
        <w:rPr>
          <w:rFonts w:hint="eastAsia"/>
          <w:sz w:val="24"/>
          <w:szCs w:val="24"/>
        </w:rPr>
        <w:t>以下「認定審査会」という。</w:t>
      </w:r>
      <w:r w:rsidRPr="002646AF">
        <w:rPr>
          <w:rFonts w:hint="eastAsia"/>
          <w:sz w:val="24"/>
          <w:szCs w:val="24"/>
        </w:rPr>
        <w:t>)</w:t>
      </w:r>
      <w:r w:rsidRPr="002646AF">
        <w:rPr>
          <w:rFonts w:hint="eastAsia"/>
          <w:sz w:val="24"/>
          <w:szCs w:val="24"/>
        </w:rPr>
        <w:t>に審査を求めなければならない。</w:t>
      </w:r>
    </w:p>
    <w:p w:rsidR="00114423" w:rsidRPr="002646AF" w:rsidRDefault="00114423" w:rsidP="00114423">
      <w:pPr>
        <w:rPr>
          <w:sz w:val="24"/>
          <w:szCs w:val="24"/>
        </w:rPr>
      </w:pPr>
      <w:r w:rsidRPr="002646AF">
        <w:rPr>
          <w:rFonts w:hint="eastAsia"/>
          <w:sz w:val="24"/>
          <w:szCs w:val="24"/>
        </w:rPr>
        <w:t xml:space="preserve">　↓</w:t>
      </w:r>
    </w:p>
    <w:p w:rsidR="00B77CF0" w:rsidRPr="002646AF" w:rsidRDefault="00B77CF0" w:rsidP="00114423">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8</w:t>
      </w:r>
    </w:p>
    <w:p w:rsidR="00114423" w:rsidRPr="002646AF" w:rsidRDefault="00102102" w:rsidP="00102102">
      <w:pPr>
        <w:ind w:firstLineChars="100" w:firstLine="240"/>
        <w:rPr>
          <w:sz w:val="24"/>
          <w:szCs w:val="24"/>
          <w:bdr w:val="single" w:sz="4" w:space="0" w:color="auto"/>
        </w:rPr>
      </w:pPr>
      <w:r w:rsidRPr="002646AF">
        <w:rPr>
          <w:rFonts w:hint="eastAsia"/>
          <w:sz w:val="24"/>
          <w:szCs w:val="24"/>
          <w:bdr w:val="single" w:sz="4" w:space="0" w:color="auto"/>
        </w:rPr>
        <w:t>全削除</w:t>
      </w:r>
    </w:p>
    <w:p w:rsidR="00114423" w:rsidRPr="002646AF" w:rsidRDefault="00114423" w:rsidP="00114423">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申請は認定審査会（仮称）が行うので、厚生労働大臣が審査を求める必要は</w:t>
      </w:r>
      <w:r w:rsidR="00815FD0" w:rsidRPr="002646AF">
        <w:rPr>
          <w:rFonts w:hint="eastAsia"/>
          <w:sz w:val="24"/>
          <w:szCs w:val="24"/>
        </w:rPr>
        <w:t>ありません</w:t>
      </w:r>
      <w:r w:rsidRPr="002646AF">
        <w:rPr>
          <w:rFonts w:hint="eastAsia"/>
          <w:sz w:val="24"/>
          <w:szCs w:val="24"/>
        </w:rPr>
        <w:t>。</w:t>
      </w:r>
    </w:p>
    <w:p w:rsidR="00B77CF0" w:rsidRPr="002646AF" w:rsidRDefault="00B77CF0" w:rsidP="00114423">
      <w:pPr>
        <w:rPr>
          <w:sz w:val="24"/>
          <w:szCs w:val="24"/>
        </w:rPr>
      </w:pPr>
    </w:p>
    <w:p w:rsidR="005078E1" w:rsidRPr="002646AF" w:rsidRDefault="005078E1" w:rsidP="00114423">
      <w:pPr>
        <w:rPr>
          <w:sz w:val="24"/>
          <w:szCs w:val="24"/>
        </w:rPr>
      </w:pPr>
    </w:p>
    <w:p w:rsidR="00B77CF0" w:rsidRPr="002646AF" w:rsidRDefault="00B77CF0" w:rsidP="00114423">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9</w:t>
      </w:r>
    </w:p>
    <w:p w:rsidR="00102102" w:rsidRPr="002646AF" w:rsidRDefault="00102102" w:rsidP="00102102">
      <w:pPr>
        <w:rPr>
          <w:sz w:val="24"/>
          <w:szCs w:val="24"/>
        </w:rPr>
      </w:pPr>
      <w:r w:rsidRPr="002646AF">
        <w:rPr>
          <w:rFonts w:hint="eastAsia"/>
          <w:sz w:val="24"/>
          <w:szCs w:val="24"/>
        </w:rPr>
        <w:t>■下記事項を</w:t>
      </w:r>
      <w:r w:rsidR="00BD693A" w:rsidRPr="002646AF">
        <w:rPr>
          <w:rFonts w:hint="eastAsia"/>
          <w:sz w:val="24"/>
          <w:szCs w:val="24"/>
        </w:rPr>
        <w:t>新設</w:t>
      </w:r>
      <w:r w:rsidRPr="002646AF">
        <w:rPr>
          <w:rFonts w:hint="eastAsia"/>
          <w:sz w:val="24"/>
          <w:szCs w:val="24"/>
        </w:rPr>
        <w:t>してください</w:t>
      </w:r>
    </w:p>
    <w:p w:rsidR="00102102" w:rsidRPr="002646AF" w:rsidRDefault="00102102" w:rsidP="00102102">
      <w:pPr>
        <w:rPr>
          <w:sz w:val="24"/>
          <w:szCs w:val="24"/>
          <w:bdr w:val="single" w:sz="4" w:space="0" w:color="auto"/>
        </w:rPr>
      </w:pPr>
      <w:r w:rsidRPr="002646AF">
        <w:rPr>
          <w:rFonts w:hint="eastAsia"/>
          <w:sz w:val="24"/>
          <w:szCs w:val="24"/>
          <w:bdr w:val="single" w:sz="4" w:space="0" w:color="auto"/>
        </w:rPr>
        <w:t>（</w:t>
      </w:r>
      <w:r w:rsidRPr="002646AF">
        <w:rPr>
          <w:rFonts w:hint="eastAsia"/>
          <w:sz w:val="24"/>
          <w:szCs w:val="24"/>
          <w:bdr w:val="single" w:sz="4" w:space="0" w:color="auto"/>
        </w:rPr>
        <w:t>3</w:t>
      </w:r>
      <w:r w:rsidRPr="002646AF">
        <w:rPr>
          <w:rFonts w:hint="eastAsia"/>
          <w:sz w:val="24"/>
          <w:szCs w:val="24"/>
          <w:bdr w:val="single" w:sz="4" w:space="0" w:color="auto"/>
        </w:rPr>
        <w:t>）優生手術の実施に関する公的な資料が残っていて氏名等特定できる場合、認定審査会（仮称）で案内方法を慎重に検討し、基本的には全てお知らせする。</w:t>
      </w:r>
    </w:p>
    <w:p w:rsidR="00102102" w:rsidRPr="002646AF" w:rsidRDefault="00102102" w:rsidP="00102102">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00BD693A" w:rsidRPr="002646AF">
        <w:rPr>
          <w:rFonts w:hint="eastAsia"/>
          <w:sz w:val="24"/>
          <w:szCs w:val="24"/>
        </w:rPr>
        <w:t>同項</w:t>
      </w:r>
      <w:r w:rsidR="00BD693A" w:rsidRPr="002646AF">
        <w:rPr>
          <w:rFonts w:hint="eastAsia"/>
          <w:sz w:val="24"/>
          <w:szCs w:val="24"/>
        </w:rPr>
        <w:t>4</w:t>
      </w:r>
      <w:r w:rsidR="00BD693A" w:rsidRPr="002646AF">
        <w:rPr>
          <w:rFonts w:hint="eastAsia"/>
          <w:sz w:val="24"/>
          <w:szCs w:val="24"/>
        </w:rPr>
        <w:t>権利の認定・（</w:t>
      </w:r>
      <w:r w:rsidR="00BD693A" w:rsidRPr="002646AF">
        <w:rPr>
          <w:rFonts w:hint="eastAsia"/>
          <w:sz w:val="24"/>
          <w:szCs w:val="24"/>
        </w:rPr>
        <w:t>3</w:t>
      </w:r>
      <w:r w:rsidR="00BD693A" w:rsidRPr="002646AF">
        <w:rPr>
          <w:rFonts w:hint="eastAsia"/>
          <w:sz w:val="24"/>
          <w:szCs w:val="24"/>
        </w:rPr>
        <w:t>）新設事由でも述べたように、</w:t>
      </w:r>
      <w:r w:rsidRPr="002646AF">
        <w:rPr>
          <w:rFonts w:hint="eastAsia"/>
          <w:sz w:val="24"/>
          <w:szCs w:val="24"/>
        </w:rPr>
        <w:t>障害特性により自らが優生手術を受けたことを知らない／知らされ</w:t>
      </w:r>
      <w:r w:rsidR="00815FD0" w:rsidRPr="002646AF">
        <w:rPr>
          <w:rFonts w:hint="eastAsia"/>
          <w:sz w:val="24"/>
          <w:szCs w:val="24"/>
        </w:rPr>
        <w:t>てい</w:t>
      </w:r>
      <w:r w:rsidRPr="002646AF">
        <w:rPr>
          <w:rFonts w:hint="eastAsia"/>
          <w:sz w:val="24"/>
          <w:szCs w:val="24"/>
        </w:rPr>
        <w:t>ない人もいます。家族がすでに亡くなっていたりすると、申し出ることもできません。プライバシー等を考慮して慎重に検討し、謝罪したい旨お伝えすることを求めます。</w:t>
      </w:r>
    </w:p>
    <w:p w:rsidR="00B77CF0" w:rsidRPr="002646AF" w:rsidRDefault="00B77CF0" w:rsidP="00102102">
      <w:pPr>
        <w:rPr>
          <w:sz w:val="24"/>
          <w:szCs w:val="24"/>
        </w:rPr>
      </w:pPr>
    </w:p>
    <w:p w:rsidR="00881130" w:rsidRPr="002646AF" w:rsidRDefault="00881130" w:rsidP="00102102">
      <w:pPr>
        <w:rPr>
          <w:sz w:val="24"/>
          <w:szCs w:val="24"/>
        </w:rPr>
      </w:pPr>
    </w:p>
    <w:p w:rsidR="005078E1" w:rsidRPr="002646AF" w:rsidRDefault="005078E1" w:rsidP="00102102">
      <w:pPr>
        <w:rPr>
          <w:sz w:val="24"/>
          <w:szCs w:val="24"/>
        </w:rPr>
      </w:pPr>
    </w:p>
    <w:p w:rsidR="00B77CF0" w:rsidRPr="002646AF" w:rsidRDefault="0071742A" w:rsidP="0071742A">
      <w:pPr>
        <w:rPr>
          <w:sz w:val="24"/>
          <w:szCs w:val="24"/>
        </w:rPr>
      </w:pPr>
      <w:r w:rsidRPr="002646AF">
        <w:rPr>
          <w:rFonts w:hint="eastAsia"/>
          <w:sz w:val="24"/>
          <w:szCs w:val="24"/>
        </w:rPr>
        <w:t>(4)</w:t>
      </w:r>
      <w:r w:rsidRPr="002646AF">
        <w:rPr>
          <w:rFonts w:hint="eastAsia"/>
          <w:sz w:val="24"/>
          <w:szCs w:val="24"/>
        </w:rPr>
        <w:t>認定審査会は、厚生労働省に置かれるものとし、医学、法律学、社会福祉等に関する専門的知識を有する者で構成する。</w:t>
      </w:r>
    </w:p>
    <w:p w:rsidR="00B77CF0" w:rsidRPr="002646AF" w:rsidRDefault="00114423" w:rsidP="00B77CF0">
      <w:pPr>
        <w:rPr>
          <w:sz w:val="24"/>
          <w:szCs w:val="24"/>
        </w:rPr>
      </w:pPr>
      <w:r w:rsidRPr="002646AF">
        <w:rPr>
          <w:rFonts w:hint="eastAsia"/>
          <w:sz w:val="24"/>
          <w:szCs w:val="24"/>
        </w:rPr>
        <w:t xml:space="preserve">　↓</w:t>
      </w:r>
    </w:p>
    <w:p w:rsidR="00114423" w:rsidRPr="002646AF" w:rsidRDefault="00B77CF0" w:rsidP="00114423">
      <w:pPr>
        <w:rPr>
          <w:sz w:val="24"/>
          <w:szCs w:val="24"/>
          <w:bdr w:val="single" w:sz="4" w:space="0" w:color="auto"/>
        </w:rPr>
      </w:pPr>
      <w:r w:rsidRPr="002646AF">
        <w:rPr>
          <w:rFonts w:hint="eastAsia"/>
          <w:sz w:val="24"/>
          <w:szCs w:val="24"/>
          <w:bdr w:val="single" w:sz="4" w:space="0" w:color="auto"/>
        </w:rPr>
        <w:lastRenderedPageBreak/>
        <w:t>意見</w:t>
      </w:r>
      <w:r w:rsidRPr="002646AF">
        <w:rPr>
          <w:rFonts w:hint="eastAsia"/>
          <w:sz w:val="24"/>
          <w:szCs w:val="24"/>
          <w:bdr w:val="single" w:sz="4" w:space="0" w:color="auto"/>
        </w:rPr>
        <w:t>1</w:t>
      </w:r>
      <w:r w:rsidRPr="002646AF">
        <w:rPr>
          <w:sz w:val="24"/>
          <w:szCs w:val="24"/>
          <w:bdr w:val="single" w:sz="4" w:space="0" w:color="auto"/>
        </w:rPr>
        <w:t>0</w:t>
      </w:r>
    </w:p>
    <w:p w:rsidR="00114423" w:rsidRPr="002646AF" w:rsidRDefault="00114423" w:rsidP="00114423">
      <w:pPr>
        <w:rPr>
          <w:sz w:val="24"/>
          <w:szCs w:val="24"/>
          <w:bdr w:val="single" w:sz="4" w:space="0" w:color="auto"/>
        </w:rPr>
      </w:pPr>
      <w:r w:rsidRPr="002646AF">
        <w:rPr>
          <w:rFonts w:hint="eastAsia"/>
          <w:sz w:val="24"/>
          <w:szCs w:val="24"/>
          <w:bdr w:val="single" w:sz="4" w:space="0" w:color="auto"/>
        </w:rPr>
        <w:t>(</w:t>
      </w:r>
      <w:r w:rsidR="001D1D2B" w:rsidRPr="002646AF">
        <w:rPr>
          <w:rFonts w:hint="eastAsia"/>
          <w:sz w:val="24"/>
          <w:szCs w:val="24"/>
          <w:bdr w:val="single" w:sz="4" w:space="0" w:color="auto"/>
        </w:rPr>
        <w:t>4</w:t>
      </w:r>
      <w:r w:rsidRPr="002646AF">
        <w:rPr>
          <w:rFonts w:hint="eastAsia"/>
          <w:sz w:val="24"/>
          <w:szCs w:val="24"/>
          <w:bdr w:val="single" w:sz="4" w:space="0" w:color="auto"/>
        </w:rPr>
        <w:t>)</w:t>
      </w:r>
      <w:r w:rsidRPr="002646AF">
        <w:rPr>
          <w:rFonts w:hint="eastAsia"/>
          <w:sz w:val="24"/>
          <w:szCs w:val="24"/>
          <w:bdr w:val="single" w:sz="4" w:space="0" w:color="auto"/>
        </w:rPr>
        <w:t>認定審査会は、政府機関外に置かれるものとし、被害者団体・障害者団体、支援者等を</w:t>
      </w:r>
      <w:r w:rsidR="00717961" w:rsidRPr="002646AF">
        <w:rPr>
          <w:rFonts w:hint="eastAsia"/>
          <w:sz w:val="24"/>
          <w:szCs w:val="24"/>
          <w:bdr w:val="single" w:sz="4" w:space="0" w:color="auto"/>
        </w:rPr>
        <w:t>含</w:t>
      </w:r>
      <w:r w:rsidR="009E3825" w:rsidRPr="002646AF">
        <w:rPr>
          <w:rFonts w:hint="eastAsia"/>
          <w:sz w:val="24"/>
          <w:szCs w:val="24"/>
          <w:bdr w:val="single" w:sz="4" w:space="0" w:color="auto"/>
        </w:rPr>
        <w:t>む</w:t>
      </w:r>
      <w:r w:rsidRPr="002646AF">
        <w:rPr>
          <w:rFonts w:hint="eastAsia"/>
          <w:sz w:val="24"/>
          <w:szCs w:val="24"/>
          <w:bdr w:val="single" w:sz="4" w:space="0" w:color="auto"/>
        </w:rPr>
        <w:t>者で構成する。</w:t>
      </w:r>
      <w:r w:rsidR="00815FD0" w:rsidRPr="002646AF">
        <w:rPr>
          <w:rFonts w:hint="eastAsia"/>
          <w:sz w:val="24"/>
          <w:szCs w:val="24"/>
          <w:bdr w:val="single" w:sz="4" w:space="0" w:color="auto"/>
        </w:rPr>
        <w:t>また申請者本人あるいは代理人の</w:t>
      </w:r>
      <w:r w:rsidR="00717961" w:rsidRPr="002646AF">
        <w:rPr>
          <w:rFonts w:hint="eastAsia"/>
          <w:sz w:val="24"/>
          <w:szCs w:val="24"/>
          <w:bdr w:val="single" w:sz="4" w:space="0" w:color="auto"/>
        </w:rPr>
        <w:t>陳述</w:t>
      </w:r>
      <w:r w:rsidR="00815FD0" w:rsidRPr="002646AF">
        <w:rPr>
          <w:rFonts w:hint="eastAsia"/>
          <w:sz w:val="24"/>
          <w:szCs w:val="24"/>
          <w:bdr w:val="single" w:sz="4" w:space="0" w:color="auto"/>
        </w:rPr>
        <w:t>を行う。</w:t>
      </w:r>
    </w:p>
    <w:p w:rsidR="00114423" w:rsidRPr="002646AF" w:rsidRDefault="00114423" w:rsidP="00114423">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00102102" w:rsidRPr="002646AF">
        <w:rPr>
          <w:rFonts w:hint="eastAsia"/>
          <w:sz w:val="24"/>
          <w:szCs w:val="24"/>
        </w:rPr>
        <w:t xml:space="preserve"> </w:t>
      </w:r>
      <w:r w:rsidR="00102102" w:rsidRPr="002646AF">
        <w:rPr>
          <w:rFonts w:hint="eastAsia"/>
          <w:sz w:val="24"/>
          <w:szCs w:val="24"/>
        </w:rPr>
        <w:t>謝罪する主体である厚生労働大臣の所管では、公平な審査が行われないことが危惧されます。第三者機関であり、</w:t>
      </w:r>
      <w:r w:rsidR="00102102" w:rsidRPr="002646AF">
        <w:rPr>
          <w:rFonts w:hint="eastAsia"/>
          <w:sz w:val="24"/>
          <w:szCs w:val="24"/>
        </w:rPr>
        <w:t xml:space="preserve"> </w:t>
      </w:r>
      <w:r w:rsidR="00102102" w:rsidRPr="002646AF">
        <w:rPr>
          <w:rFonts w:hint="eastAsia"/>
          <w:sz w:val="24"/>
          <w:szCs w:val="24"/>
        </w:rPr>
        <w:t>被害者の側に立って審査できる委員で構成するよう要望します。</w:t>
      </w:r>
      <w:r w:rsidRPr="002646AF">
        <w:rPr>
          <w:rFonts w:hint="eastAsia"/>
          <w:sz w:val="24"/>
          <w:szCs w:val="24"/>
        </w:rPr>
        <w:t>国連障害者権利条約は『私たち抜きに私たちのことをきめてはならない』として</w:t>
      </w:r>
      <w:r w:rsidR="00102102" w:rsidRPr="002646AF">
        <w:rPr>
          <w:rFonts w:hint="eastAsia"/>
          <w:sz w:val="24"/>
          <w:szCs w:val="24"/>
        </w:rPr>
        <w:t>おり</w:t>
      </w:r>
      <w:r w:rsidRPr="002646AF">
        <w:rPr>
          <w:rFonts w:hint="eastAsia"/>
          <w:sz w:val="24"/>
          <w:szCs w:val="24"/>
        </w:rPr>
        <w:t>、当事者の立場で参画することが求められます。</w:t>
      </w:r>
      <w:r w:rsidR="00815FD0" w:rsidRPr="002646AF">
        <w:rPr>
          <w:rFonts w:hint="eastAsia"/>
          <w:sz w:val="24"/>
          <w:szCs w:val="24"/>
        </w:rPr>
        <w:t>そして審査会委員に本人の声を実際に届け</w:t>
      </w:r>
      <w:r w:rsidR="00717961" w:rsidRPr="002646AF">
        <w:rPr>
          <w:rFonts w:hint="eastAsia"/>
          <w:sz w:val="24"/>
          <w:szCs w:val="24"/>
        </w:rPr>
        <w:t>られるしくみとしてください</w:t>
      </w:r>
      <w:r w:rsidR="00815FD0" w:rsidRPr="002646AF">
        <w:rPr>
          <w:rFonts w:hint="eastAsia"/>
          <w:sz w:val="24"/>
          <w:szCs w:val="24"/>
        </w:rPr>
        <w:t>。</w:t>
      </w:r>
    </w:p>
    <w:p w:rsidR="00B77CF0" w:rsidRPr="002646AF" w:rsidRDefault="00B77CF0" w:rsidP="00114423">
      <w:pPr>
        <w:rPr>
          <w:sz w:val="24"/>
          <w:szCs w:val="24"/>
        </w:rPr>
      </w:pPr>
    </w:p>
    <w:p w:rsidR="005078E1" w:rsidRPr="002646AF" w:rsidRDefault="005078E1" w:rsidP="00114423">
      <w:pPr>
        <w:rPr>
          <w:sz w:val="24"/>
          <w:szCs w:val="24"/>
        </w:rPr>
      </w:pPr>
    </w:p>
    <w:p w:rsidR="00B77CF0" w:rsidRPr="002646AF" w:rsidRDefault="0071742A" w:rsidP="0071742A">
      <w:pPr>
        <w:rPr>
          <w:sz w:val="24"/>
          <w:szCs w:val="24"/>
        </w:rPr>
      </w:pPr>
      <w:r w:rsidRPr="002646AF">
        <w:rPr>
          <w:rFonts w:hint="eastAsia"/>
          <w:sz w:val="24"/>
          <w:szCs w:val="24"/>
        </w:rPr>
        <w:t>(5)</w:t>
      </w:r>
      <w:r w:rsidRPr="002646AF">
        <w:rPr>
          <w:rFonts w:hint="eastAsia"/>
          <w:sz w:val="24"/>
          <w:szCs w:val="24"/>
        </w:rPr>
        <w:t>認定審査会は、</w:t>
      </w:r>
      <w:r w:rsidRPr="002646AF">
        <w:rPr>
          <w:rFonts w:hint="eastAsia"/>
          <w:sz w:val="24"/>
          <w:szCs w:val="24"/>
        </w:rPr>
        <w:t>(3)</w:t>
      </w:r>
      <w:r w:rsidRPr="002646AF">
        <w:rPr>
          <w:rFonts w:hint="eastAsia"/>
          <w:sz w:val="24"/>
          <w:szCs w:val="24"/>
        </w:rPr>
        <w:t>の審査において、請求に係る事実について記録した資料がない場合においても、本人及び関係者の供述、手術痕に関する医師の所見その他の資料を総合的に勘案して、適切な判断を行うものとする。</w:t>
      </w:r>
    </w:p>
    <w:p w:rsidR="0071742A" w:rsidRPr="002646AF" w:rsidRDefault="00114423"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r w:rsidRPr="002646AF">
        <w:rPr>
          <w:sz w:val="24"/>
          <w:szCs w:val="24"/>
          <w:bdr w:val="single" w:sz="4" w:space="0" w:color="auto"/>
        </w:rPr>
        <w:t>1</w:t>
      </w:r>
    </w:p>
    <w:p w:rsidR="00114423" w:rsidRPr="002646AF" w:rsidRDefault="00114423" w:rsidP="00114423">
      <w:pPr>
        <w:rPr>
          <w:sz w:val="24"/>
          <w:szCs w:val="24"/>
          <w:bdr w:val="single" w:sz="4" w:space="0" w:color="auto"/>
        </w:rPr>
      </w:pPr>
      <w:r w:rsidRPr="002646AF">
        <w:rPr>
          <w:rFonts w:hint="eastAsia"/>
          <w:sz w:val="24"/>
          <w:szCs w:val="24"/>
          <w:bdr w:val="single" w:sz="4" w:space="0" w:color="auto"/>
        </w:rPr>
        <w:t>(</w:t>
      </w:r>
      <w:r w:rsidR="001D1D2B" w:rsidRPr="002646AF">
        <w:rPr>
          <w:rFonts w:hint="eastAsia"/>
          <w:sz w:val="24"/>
          <w:szCs w:val="24"/>
          <w:bdr w:val="single" w:sz="4" w:space="0" w:color="auto"/>
        </w:rPr>
        <w:t>5</w:t>
      </w:r>
      <w:r w:rsidRPr="002646AF">
        <w:rPr>
          <w:rFonts w:hint="eastAsia"/>
          <w:sz w:val="24"/>
          <w:szCs w:val="24"/>
          <w:bdr w:val="single" w:sz="4" w:space="0" w:color="auto"/>
        </w:rPr>
        <w:t>)</w:t>
      </w:r>
      <w:r w:rsidRPr="002646AF">
        <w:rPr>
          <w:rFonts w:hint="eastAsia"/>
          <w:sz w:val="24"/>
          <w:szCs w:val="24"/>
          <w:bdr w:val="single" w:sz="4" w:space="0" w:color="auto"/>
        </w:rPr>
        <w:t>認定審査会は、請求に係る事実について記録した資料がない場合においても、本人及び関係者の供述、その他の資料を総合的に勘案して、適切な判断を行うものとする。</w:t>
      </w:r>
    </w:p>
    <w:p w:rsidR="00DE1CE6" w:rsidRPr="002646AF" w:rsidRDefault="00114423" w:rsidP="0071742A">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医師の所見</w:t>
      </w:r>
      <w:r w:rsidR="00717961" w:rsidRPr="002646AF">
        <w:rPr>
          <w:rFonts w:hint="eastAsia"/>
          <w:sz w:val="24"/>
          <w:szCs w:val="24"/>
        </w:rPr>
        <w:t>を前提</w:t>
      </w:r>
      <w:r w:rsidRPr="002646AF">
        <w:rPr>
          <w:rFonts w:hint="eastAsia"/>
          <w:sz w:val="24"/>
          <w:szCs w:val="24"/>
        </w:rPr>
        <w:t>としないでください。</w:t>
      </w:r>
      <w:r w:rsidR="00DE1CE6" w:rsidRPr="002646AF">
        <w:rPr>
          <w:rFonts w:hint="eastAsia"/>
          <w:sz w:val="24"/>
          <w:szCs w:val="24"/>
        </w:rPr>
        <w:t>これまで診察を受けたことの無い医師に、思い出したくもない手術痕をみせることは、更なる</w:t>
      </w:r>
      <w:r w:rsidR="00896A04" w:rsidRPr="002646AF">
        <w:rPr>
          <w:rFonts w:hint="eastAsia"/>
          <w:sz w:val="24"/>
          <w:szCs w:val="24"/>
        </w:rPr>
        <w:t>精神</w:t>
      </w:r>
      <w:r w:rsidR="00DE1CE6" w:rsidRPr="002646AF">
        <w:rPr>
          <w:rFonts w:hint="eastAsia"/>
          <w:sz w:val="24"/>
          <w:szCs w:val="24"/>
        </w:rPr>
        <w:t>的苦痛を伴います。また古い手術痕はわかりづらく、他の手術との判別もつきにくく、手術をしたことの決め手となりません。</w:t>
      </w:r>
    </w:p>
    <w:p w:rsidR="00B77CF0" w:rsidRPr="002646AF" w:rsidRDefault="00B77CF0" w:rsidP="0071742A">
      <w:pPr>
        <w:rPr>
          <w:sz w:val="24"/>
          <w:szCs w:val="24"/>
        </w:rPr>
      </w:pPr>
    </w:p>
    <w:p w:rsidR="005078E1" w:rsidRPr="002646AF" w:rsidRDefault="005078E1" w:rsidP="0071742A">
      <w:pPr>
        <w:rPr>
          <w:sz w:val="24"/>
          <w:szCs w:val="24"/>
        </w:rPr>
      </w:pPr>
    </w:p>
    <w:p w:rsidR="0071742A" w:rsidRPr="002646AF" w:rsidRDefault="0071742A" w:rsidP="0071742A">
      <w:pPr>
        <w:rPr>
          <w:sz w:val="24"/>
          <w:szCs w:val="24"/>
        </w:rPr>
      </w:pPr>
      <w:r w:rsidRPr="002646AF">
        <w:rPr>
          <w:rFonts w:hint="eastAsia"/>
          <w:sz w:val="24"/>
          <w:szCs w:val="24"/>
        </w:rPr>
        <w:t>〔※参考とする資料の例</w:t>
      </w:r>
      <w:r w:rsidR="00717961" w:rsidRPr="002646AF">
        <w:rPr>
          <w:rFonts w:hint="eastAsia"/>
          <w:sz w:val="24"/>
          <w:szCs w:val="24"/>
        </w:rPr>
        <w:t>〕</w:t>
      </w:r>
    </w:p>
    <w:p w:rsidR="0071742A" w:rsidRPr="002646AF" w:rsidRDefault="0071742A" w:rsidP="0071742A">
      <w:pPr>
        <w:rPr>
          <w:sz w:val="24"/>
          <w:szCs w:val="24"/>
        </w:rPr>
      </w:pPr>
      <w:r w:rsidRPr="002646AF">
        <w:rPr>
          <w:rFonts w:hint="eastAsia"/>
          <w:sz w:val="24"/>
          <w:szCs w:val="24"/>
        </w:rPr>
        <w:t>・本人及び家族の証言</w:t>
      </w:r>
    </w:p>
    <w:p w:rsidR="0071742A" w:rsidRPr="002646AF" w:rsidRDefault="0071742A" w:rsidP="0071742A">
      <w:pPr>
        <w:rPr>
          <w:sz w:val="24"/>
          <w:szCs w:val="24"/>
        </w:rPr>
      </w:pPr>
      <w:r w:rsidRPr="002646AF">
        <w:rPr>
          <w:rFonts w:hint="eastAsia"/>
          <w:sz w:val="24"/>
          <w:szCs w:val="24"/>
        </w:rPr>
        <w:t>・処置をした医師、福祉施穀職員その他の関係者の証言</w:t>
      </w:r>
    </w:p>
    <w:p w:rsidR="0071742A" w:rsidRPr="002646AF" w:rsidRDefault="0071742A" w:rsidP="0071742A">
      <w:pPr>
        <w:rPr>
          <w:sz w:val="24"/>
          <w:szCs w:val="24"/>
        </w:rPr>
      </w:pPr>
      <w:r w:rsidRPr="002646AF">
        <w:rPr>
          <w:rFonts w:hint="eastAsia"/>
          <w:sz w:val="24"/>
          <w:szCs w:val="24"/>
        </w:rPr>
        <w:t>・手術痕等についての医師の診断書</w:t>
      </w:r>
    </w:p>
    <w:p w:rsidR="0071742A" w:rsidRPr="002646AF" w:rsidRDefault="0071742A" w:rsidP="0071742A">
      <w:pPr>
        <w:rPr>
          <w:sz w:val="24"/>
          <w:szCs w:val="24"/>
        </w:rPr>
      </w:pPr>
      <w:r w:rsidRPr="002646AF">
        <w:rPr>
          <w:rFonts w:hint="eastAsia"/>
          <w:sz w:val="24"/>
          <w:szCs w:val="24"/>
        </w:rPr>
        <w:t>・不妊手術等を受けたとする時期に請求者が旧優生保護法に規定する疾病に罹患し、又は障害を有していたことを示す資料〕</w:t>
      </w:r>
    </w:p>
    <w:p w:rsidR="00114423" w:rsidRPr="002646AF" w:rsidRDefault="00114423"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r w:rsidRPr="002646AF">
        <w:rPr>
          <w:sz w:val="24"/>
          <w:szCs w:val="24"/>
          <w:bdr w:val="single" w:sz="4" w:space="0" w:color="auto"/>
        </w:rPr>
        <w:t>2</w:t>
      </w:r>
    </w:p>
    <w:p w:rsidR="00114423" w:rsidRPr="002646AF" w:rsidRDefault="00114423" w:rsidP="00114423">
      <w:pPr>
        <w:rPr>
          <w:sz w:val="24"/>
          <w:szCs w:val="24"/>
          <w:bdr w:val="single" w:sz="4" w:space="0" w:color="auto"/>
        </w:rPr>
      </w:pPr>
      <w:r w:rsidRPr="002646AF">
        <w:rPr>
          <w:rFonts w:hint="eastAsia"/>
          <w:sz w:val="24"/>
          <w:szCs w:val="24"/>
          <w:bdr w:val="single" w:sz="4" w:space="0" w:color="auto"/>
        </w:rPr>
        <w:t>手術痕等についての医師の診断書は全削除してください。</w:t>
      </w:r>
    </w:p>
    <w:p w:rsidR="00114423" w:rsidRPr="002646AF" w:rsidRDefault="00114423" w:rsidP="00114423">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00DE1CE6" w:rsidRPr="002646AF">
        <w:rPr>
          <w:rFonts w:hint="eastAsia"/>
          <w:sz w:val="24"/>
          <w:szCs w:val="24"/>
        </w:rPr>
        <w:t xml:space="preserve">　（再掲）</w:t>
      </w:r>
      <w:r w:rsidRPr="002646AF">
        <w:rPr>
          <w:rFonts w:hint="eastAsia"/>
          <w:sz w:val="24"/>
          <w:szCs w:val="24"/>
        </w:rPr>
        <w:t>これまで診察を受けたことの無い医師に、思い出したくもない手術痕をみせることは、更なる</w:t>
      </w:r>
      <w:r w:rsidR="00896A04" w:rsidRPr="002646AF">
        <w:rPr>
          <w:rFonts w:hint="eastAsia"/>
          <w:sz w:val="24"/>
          <w:szCs w:val="24"/>
        </w:rPr>
        <w:t>精神</w:t>
      </w:r>
      <w:r w:rsidRPr="002646AF">
        <w:rPr>
          <w:rFonts w:hint="eastAsia"/>
          <w:sz w:val="24"/>
          <w:szCs w:val="24"/>
        </w:rPr>
        <w:t>的苦痛を伴</w:t>
      </w:r>
      <w:r w:rsidR="001D1D2B" w:rsidRPr="002646AF">
        <w:rPr>
          <w:rFonts w:hint="eastAsia"/>
          <w:sz w:val="24"/>
          <w:szCs w:val="24"/>
        </w:rPr>
        <w:t>います</w:t>
      </w:r>
      <w:r w:rsidRPr="002646AF">
        <w:rPr>
          <w:rFonts w:hint="eastAsia"/>
          <w:sz w:val="24"/>
          <w:szCs w:val="24"/>
        </w:rPr>
        <w:t>。また古い手術痕はわかりづらく、他の手術との判別もつきにくく、手術をしたことの決め手となりません。</w:t>
      </w:r>
    </w:p>
    <w:p w:rsidR="00B77CF0" w:rsidRPr="002646AF" w:rsidRDefault="00B77CF0" w:rsidP="00114423">
      <w:pPr>
        <w:rPr>
          <w:sz w:val="24"/>
          <w:szCs w:val="24"/>
        </w:rPr>
      </w:pPr>
    </w:p>
    <w:p w:rsidR="005078E1" w:rsidRPr="002646AF" w:rsidRDefault="005078E1" w:rsidP="00114423">
      <w:pPr>
        <w:rPr>
          <w:sz w:val="24"/>
          <w:szCs w:val="24"/>
        </w:rPr>
      </w:pPr>
    </w:p>
    <w:p w:rsidR="005078E1" w:rsidRPr="002646AF" w:rsidRDefault="005078E1" w:rsidP="00114423">
      <w:pPr>
        <w:rPr>
          <w:sz w:val="24"/>
          <w:szCs w:val="24"/>
        </w:rPr>
      </w:pPr>
    </w:p>
    <w:p w:rsidR="0071742A" w:rsidRPr="002646AF" w:rsidRDefault="0071742A" w:rsidP="0071742A">
      <w:pPr>
        <w:rPr>
          <w:sz w:val="24"/>
          <w:szCs w:val="24"/>
        </w:rPr>
      </w:pPr>
      <w:r w:rsidRPr="002646AF">
        <w:rPr>
          <w:rFonts w:hint="eastAsia"/>
          <w:sz w:val="24"/>
          <w:szCs w:val="24"/>
        </w:rPr>
        <w:lastRenderedPageBreak/>
        <w:t>(6)</w:t>
      </w:r>
      <w:r w:rsidRPr="002646AF">
        <w:rPr>
          <w:rFonts w:hint="eastAsia"/>
          <w:sz w:val="24"/>
          <w:szCs w:val="24"/>
        </w:rPr>
        <w:t>厚生労働大臣は、</w:t>
      </w:r>
      <w:r w:rsidRPr="002646AF">
        <w:rPr>
          <w:rFonts w:hint="eastAsia"/>
          <w:sz w:val="24"/>
          <w:szCs w:val="24"/>
        </w:rPr>
        <w:t>(</w:t>
      </w:r>
      <w:r w:rsidR="00CB6830" w:rsidRPr="002646AF">
        <w:rPr>
          <w:rFonts w:hint="eastAsia"/>
          <w:sz w:val="24"/>
          <w:szCs w:val="24"/>
        </w:rPr>
        <w:t>3</w:t>
      </w:r>
      <w:r w:rsidRPr="002646AF">
        <w:rPr>
          <w:rFonts w:hint="eastAsia"/>
          <w:sz w:val="24"/>
          <w:szCs w:val="24"/>
        </w:rPr>
        <w:t>)</w:t>
      </w:r>
      <w:r w:rsidRPr="002646AF">
        <w:rPr>
          <w:rFonts w:hint="eastAsia"/>
          <w:sz w:val="24"/>
          <w:szCs w:val="24"/>
        </w:rPr>
        <w:t>により認定審査会に審査を求めた請求に</w:t>
      </w:r>
      <w:r w:rsidR="005078E1" w:rsidRPr="002646AF">
        <w:rPr>
          <w:rFonts w:hint="eastAsia"/>
          <w:sz w:val="24"/>
          <w:szCs w:val="24"/>
        </w:rPr>
        <w:t>つ</w:t>
      </w:r>
      <w:r w:rsidRPr="002646AF">
        <w:rPr>
          <w:rFonts w:hint="eastAsia"/>
          <w:sz w:val="24"/>
          <w:szCs w:val="24"/>
        </w:rPr>
        <w:t>いては、その審査の結果に基づき、認定に関する処分を行わなければならない</w:t>
      </w:r>
      <w:r w:rsidR="005078E1" w:rsidRPr="002646AF">
        <w:rPr>
          <w:rFonts w:hint="eastAsia"/>
          <w:sz w:val="24"/>
          <w:szCs w:val="24"/>
        </w:rPr>
        <w:t>。</w:t>
      </w:r>
    </w:p>
    <w:p w:rsidR="00114423" w:rsidRPr="002646AF" w:rsidRDefault="00114423"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t>意見</w:t>
      </w:r>
      <w:r w:rsidRPr="002646AF">
        <w:rPr>
          <w:sz w:val="24"/>
          <w:szCs w:val="24"/>
          <w:bdr w:val="single" w:sz="4" w:space="0" w:color="auto"/>
        </w:rPr>
        <w:t>13</w:t>
      </w:r>
    </w:p>
    <w:p w:rsidR="00CB6830" w:rsidRPr="002646AF" w:rsidRDefault="00CB6830" w:rsidP="00CB6830">
      <w:pPr>
        <w:rPr>
          <w:sz w:val="24"/>
          <w:szCs w:val="24"/>
          <w:bdr w:val="single" w:sz="4" w:space="0" w:color="auto"/>
        </w:rPr>
      </w:pPr>
      <w:r w:rsidRPr="002646AF">
        <w:rPr>
          <w:rFonts w:hint="eastAsia"/>
          <w:sz w:val="24"/>
          <w:szCs w:val="24"/>
          <w:bdr w:val="single" w:sz="4" w:space="0" w:color="auto"/>
        </w:rPr>
        <w:t>(</w:t>
      </w:r>
      <w:r w:rsidR="001D1D2B" w:rsidRPr="002646AF">
        <w:rPr>
          <w:rFonts w:hint="eastAsia"/>
          <w:sz w:val="24"/>
          <w:szCs w:val="24"/>
          <w:bdr w:val="single" w:sz="4" w:space="0" w:color="auto"/>
        </w:rPr>
        <w:t>6</w:t>
      </w:r>
      <w:r w:rsidRPr="002646AF">
        <w:rPr>
          <w:rFonts w:hint="eastAsia"/>
          <w:sz w:val="24"/>
          <w:szCs w:val="24"/>
          <w:bdr w:val="single" w:sz="4" w:space="0" w:color="auto"/>
        </w:rPr>
        <w:t>)</w:t>
      </w:r>
      <w:r w:rsidRPr="002646AF">
        <w:rPr>
          <w:rFonts w:hint="eastAsia"/>
          <w:sz w:val="24"/>
          <w:szCs w:val="24"/>
          <w:bdr w:val="single" w:sz="4" w:space="0" w:color="auto"/>
        </w:rPr>
        <w:t>厚生労働大臣は、</w:t>
      </w:r>
      <w:r w:rsidRPr="002646AF">
        <w:rPr>
          <w:rFonts w:hint="eastAsia"/>
          <w:sz w:val="24"/>
          <w:szCs w:val="24"/>
          <w:bdr w:val="single" w:sz="4" w:space="0" w:color="auto"/>
        </w:rPr>
        <w:t>(1)</w:t>
      </w:r>
      <w:r w:rsidRPr="002646AF">
        <w:rPr>
          <w:rFonts w:hint="eastAsia"/>
          <w:sz w:val="24"/>
          <w:szCs w:val="24"/>
          <w:bdr w:val="single" w:sz="4" w:space="0" w:color="auto"/>
        </w:rPr>
        <w:t>により認定審査会に審査を求めた請求に</w:t>
      </w:r>
      <w:r w:rsidR="005078E1" w:rsidRPr="002646AF">
        <w:rPr>
          <w:rFonts w:hint="eastAsia"/>
          <w:sz w:val="24"/>
          <w:szCs w:val="24"/>
          <w:bdr w:val="single" w:sz="4" w:space="0" w:color="auto"/>
        </w:rPr>
        <w:t>つ</w:t>
      </w:r>
      <w:r w:rsidRPr="002646AF">
        <w:rPr>
          <w:rFonts w:hint="eastAsia"/>
          <w:sz w:val="24"/>
          <w:szCs w:val="24"/>
          <w:bdr w:val="single" w:sz="4" w:space="0" w:color="auto"/>
        </w:rPr>
        <w:t>いては、その審査の結果に基づき、認定に関する処分を行わなければならない。</w:t>
      </w:r>
    </w:p>
    <w:p w:rsidR="00B77CF0" w:rsidRPr="002646AF" w:rsidRDefault="00B77CF0" w:rsidP="0071742A">
      <w:pPr>
        <w:rPr>
          <w:sz w:val="24"/>
          <w:szCs w:val="24"/>
        </w:rPr>
      </w:pPr>
    </w:p>
    <w:p w:rsidR="005078E1" w:rsidRPr="002646AF" w:rsidRDefault="005078E1" w:rsidP="0071742A">
      <w:pPr>
        <w:rPr>
          <w:sz w:val="24"/>
          <w:szCs w:val="24"/>
        </w:rPr>
      </w:pPr>
    </w:p>
    <w:p w:rsidR="0071742A" w:rsidRPr="002646AF" w:rsidRDefault="0071742A" w:rsidP="0071742A">
      <w:pPr>
        <w:rPr>
          <w:sz w:val="24"/>
          <w:szCs w:val="24"/>
        </w:rPr>
      </w:pPr>
      <w:r w:rsidRPr="002646AF">
        <w:rPr>
          <w:rFonts w:hint="eastAsia"/>
          <w:sz w:val="24"/>
          <w:szCs w:val="24"/>
        </w:rPr>
        <w:t>(7)</w:t>
      </w:r>
      <w:r w:rsidRPr="002646AF">
        <w:rPr>
          <w:rFonts w:hint="eastAsia"/>
          <w:sz w:val="24"/>
          <w:szCs w:val="24"/>
        </w:rPr>
        <w:t>厚生労働大臣及び認定審査会は、必要があると認めるときは、公務所又は公私の団体に照会して必要な事項の報告を求めることができる。</w:t>
      </w:r>
    </w:p>
    <w:p w:rsidR="00CB6830" w:rsidRPr="002646AF" w:rsidRDefault="00CB6830"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r w:rsidRPr="002646AF">
        <w:rPr>
          <w:sz w:val="24"/>
          <w:szCs w:val="24"/>
          <w:bdr w:val="single" w:sz="4" w:space="0" w:color="auto"/>
        </w:rPr>
        <w:t>4</w:t>
      </w:r>
    </w:p>
    <w:p w:rsidR="00CB6830" w:rsidRPr="002646AF" w:rsidRDefault="00CB6830" w:rsidP="00CB6830">
      <w:pPr>
        <w:rPr>
          <w:sz w:val="24"/>
          <w:szCs w:val="24"/>
          <w:bdr w:val="single" w:sz="4" w:space="0" w:color="auto"/>
        </w:rPr>
      </w:pPr>
      <w:r w:rsidRPr="002646AF">
        <w:rPr>
          <w:rFonts w:hint="eastAsia"/>
          <w:sz w:val="24"/>
          <w:szCs w:val="24"/>
          <w:bdr w:val="single" w:sz="4" w:space="0" w:color="auto"/>
        </w:rPr>
        <w:t>(</w:t>
      </w:r>
      <w:r w:rsidR="00F53281" w:rsidRPr="002646AF">
        <w:rPr>
          <w:rFonts w:hint="eastAsia"/>
          <w:sz w:val="24"/>
          <w:szCs w:val="24"/>
          <w:bdr w:val="single" w:sz="4" w:space="0" w:color="auto"/>
        </w:rPr>
        <w:t>7</w:t>
      </w:r>
      <w:r w:rsidRPr="002646AF">
        <w:rPr>
          <w:rFonts w:hint="eastAsia"/>
          <w:sz w:val="24"/>
          <w:szCs w:val="24"/>
          <w:bdr w:val="single" w:sz="4" w:space="0" w:color="auto"/>
        </w:rPr>
        <w:t>)</w:t>
      </w:r>
      <w:r w:rsidRPr="002646AF">
        <w:rPr>
          <w:rFonts w:hint="eastAsia"/>
          <w:sz w:val="24"/>
          <w:szCs w:val="24"/>
          <w:bdr w:val="single" w:sz="4" w:space="0" w:color="auto"/>
        </w:rPr>
        <w:t>厚生労働大臣及び認定審査会は、必要があると認めるときは、公務所又は公私の団体に照会して必要な事項の報告を求めたり、関係資料の提出を要請することができる。</w:t>
      </w:r>
    </w:p>
    <w:p w:rsidR="00CB6830" w:rsidRPr="002646AF" w:rsidRDefault="00CB6830" w:rsidP="00CB6830">
      <w:pPr>
        <w:rPr>
          <w:sz w:val="24"/>
          <w:szCs w:val="24"/>
        </w:rPr>
      </w:pPr>
      <w:r w:rsidRPr="002646AF">
        <w:rPr>
          <w:rFonts w:hint="eastAsia"/>
          <w:sz w:val="24"/>
          <w:szCs w:val="24"/>
        </w:rPr>
        <w:t xml:space="preserve">　</w:t>
      </w: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 xml:space="preserve">　医療機関や福祉施設等で手術を推奨していて、資料が残っていたことが判明した経過があることから、関係資料の提出も要請すべきです。</w:t>
      </w:r>
    </w:p>
    <w:p w:rsidR="00B77CF0" w:rsidRPr="002646AF" w:rsidRDefault="00B77CF0" w:rsidP="00CB6830">
      <w:pPr>
        <w:rPr>
          <w:sz w:val="24"/>
          <w:szCs w:val="24"/>
        </w:rPr>
      </w:pPr>
    </w:p>
    <w:p w:rsidR="005078E1" w:rsidRPr="002646AF" w:rsidRDefault="005078E1" w:rsidP="00CB6830">
      <w:pPr>
        <w:rPr>
          <w:sz w:val="24"/>
          <w:szCs w:val="24"/>
        </w:rPr>
      </w:pPr>
    </w:p>
    <w:p w:rsidR="0071742A" w:rsidRPr="002646AF" w:rsidRDefault="0071742A" w:rsidP="0071742A">
      <w:pPr>
        <w:rPr>
          <w:sz w:val="24"/>
          <w:szCs w:val="24"/>
        </w:rPr>
      </w:pPr>
      <w:r w:rsidRPr="002646AF">
        <w:rPr>
          <w:rFonts w:hint="eastAsia"/>
          <w:sz w:val="24"/>
          <w:szCs w:val="24"/>
        </w:rPr>
        <w:t>(8)</w:t>
      </w:r>
      <w:r w:rsidRPr="002646AF">
        <w:rPr>
          <w:rFonts w:hint="eastAsia"/>
          <w:sz w:val="24"/>
          <w:szCs w:val="24"/>
        </w:rPr>
        <w:t>認定審査会は、必要があると認めるときは、請求者に対して、指定する医師の診断を受けるよう求めることができる。</w:t>
      </w:r>
    </w:p>
    <w:p w:rsidR="0071742A" w:rsidRPr="002646AF" w:rsidRDefault="00CB6830"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r w:rsidRPr="002646AF">
        <w:rPr>
          <w:sz w:val="24"/>
          <w:szCs w:val="24"/>
          <w:bdr w:val="single" w:sz="4" w:space="0" w:color="auto"/>
        </w:rPr>
        <w:t>5</w:t>
      </w:r>
    </w:p>
    <w:p w:rsidR="00CB6830" w:rsidRPr="002646AF" w:rsidRDefault="00717961" w:rsidP="00CB6830">
      <w:pPr>
        <w:rPr>
          <w:sz w:val="24"/>
          <w:szCs w:val="24"/>
          <w:bdr w:val="single" w:sz="4" w:space="0" w:color="auto"/>
        </w:rPr>
      </w:pPr>
      <w:r w:rsidRPr="002646AF">
        <w:rPr>
          <w:rFonts w:hint="eastAsia"/>
          <w:sz w:val="24"/>
          <w:szCs w:val="24"/>
          <w:bdr w:val="single" w:sz="4" w:space="0" w:color="auto"/>
        </w:rPr>
        <w:t>全削除</w:t>
      </w:r>
    </w:p>
    <w:p w:rsidR="00CB6830" w:rsidRPr="002646AF" w:rsidRDefault="00CB6830" w:rsidP="00CB6830">
      <w:pPr>
        <w:rPr>
          <w:sz w:val="24"/>
          <w:szCs w:val="24"/>
        </w:rPr>
      </w:pPr>
      <w:r w:rsidRPr="002646AF">
        <w:rPr>
          <w:rFonts w:hint="eastAsia"/>
          <w:sz w:val="24"/>
          <w:szCs w:val="24"/>
        </w:rPr>
        <w:t xml:space="preserve">　</w:t>
      </w: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（再掲）これまで診察を受けたことの無い医師に、思い出したくもない手術痕をみせることは、更なる</w:t>
      </w:r>
      <w:r w:rsidR="00896A04" w:rsidRPr="002646AF">
        <w:rPr>
          <w:rFonts w:hint="eastAsia"/>
          <w:sz w:val="24"/>
          <w:szCs w:val="24"/>
        </w:rPr>
        <w:t>精神</w:t>
      </w:r>
      <w:r w:rsidRPr="002646AF">
        <w:rPr>
          <w:rFonts w:hint="eastAsia"/>
          <w:sz w:val="24"/>
          <w:szCs w:val="24"/>
        </w:rPr>
        <w:t>的苦痛を伴います。また古い手術痕はわかりづらく、他の手術との判別もつきにくく、手術をした決め手となりません。</w:t>
      </w:r>
    </w:p>
    <w:p w:rsidR="00B77CF0" w:rsidRPr="002646AF" w:rsidRDefault="00B77CF0" w:rsidP="00CB6830">
      <w:pPr>
        <w:rPr>
          <w:sz w:val="24"/>
          <w:szCs w:val="24"/>
        </w:rPr>
      </w:pPr>
    </w:p>
    <w:p w:rsidR="005078E1" w:rsidRPr="002646AF" w:rsidRDefault="005078E1" w:rsidP="00CB6830">
      <w:pPr>
        <w:rPr>
          <w:sz w:val="24"/>
          <w:szCs w:val="24"/>
        </w:rPr>
      </w:pPr>
    </w:p>
    <w:p w:rsidR="0071742A" w:rsidRPr="002646AF" w:rsidRDefault="0071742A" w:rsidP="0071742A">
      <w:pPr>
        <w:rPr>
          <w:sz w:val="24"/>
          <w:szCs w:val="24"/>
        </w:rPr>
      </w:pPr>
      <w:r w:rsidRPr="002646AF">
        <w:rPr>
          <w:rFonts w:hint="eastAsia"/>
          <w:sz w:val="24"/>
          <w:szCs w:val="24"/>
        </w:rPr>
        <w:t>５　周知等</w:t>
      </w:r>
    </w:p>
    <w:p w:rsidR="0071742A" w:rsidRPr="002646AF" w:rsidRDefault="0071742A" w:rsidP="0071742A">
      <w:pPr>
        <w:rPr>
          <w:sz w:val="24"/>
          <w:szCs w:val="24"/>
        </w:rPr>
      </w:pPr>
      <w:r w:rsidRPr="002646AF">
        <w:rPr>
          <w:rFonts w:hint="eastAsia"/>
          <w:sz w:val="24"/>
          <w:szCs w:val="24"/>
        </w:rPr>
        <w:t xml:space="preserve">　国は、国民に対し一時金の支給を受けるのに必要な情報を十分かつ速やかに提供するために一時金の支給に関する制度の周知を適切に行うとともに、一時金の支給の請求に関し利便を図るための措置を適切に講ずるものとする。</w:t>
      </w:r>
    </w:p>
    <w:p w:rsidR="0071742A" w:rsidRPr="002646AF" w:rsidRDefault="00045578"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r w:rsidRPr="002646AF">
        <w:rPr>
          <w:sz w:val="24"/>
          <w:szCs w:val="24"/>
          <w:bdr w:val="single" w:sz="4" w:space="0" w:color="auto"/>
        </w:rPr>
        <w:t>6</w:t>
      </w:r>
    </w:p>
    <w:p w:rsidR="00045578" w:rsidRPr="002646AF" w:rsidRDefault="00045578" w:rsidP="00045578">
      <w:pPr>
        <w:rPr>
          <w:sz w:val="24"/>
          <w:szCs w:val="24"/>
          <w:bdr w:val="single" w:sz="4" w:space="0" w:color="auto"/>
        </w:rPr>
      </w:pPr>
      <w:r w:rsidRPr="002646AF">
        <w:rPr>
          <w:rFonts w:hint="eastAsia"/>
          <w:sz w:val="24"/>
          <w:szCs w:val="24"/>
          <w:bdr w:val="single" w:sz="4" w:space="0" w:color="auto"/>
        </w:rPr>
        <w:t xml:space="preserve">　国は、被害者に対し謝罪と一時金の支払いを受けるのに必要な情報を十分かつ速やかに提供するために謝罪と一時金の支払いに関する制度の周知を適切に行うとともに、謝罪と一時金の支払いの請求に関し利便を図るための措置を適切に講ずるものとする。</w:t>
      </w:r>
    </w:p>
    <w:p w:rsidR="00045578" w:rsidRPr="002646AF" w:rsidRDefault="00045578" w:rsidP="00045578">
      <w:pPr>
        <w:rPr>
          <w:sz w:val="24"/>
          <w:szCs w:val="24"/>
        </w:rPr>
      </w:pPr>
      <w:r w:rsidRPr="002646AF">
        <w:rPr>
          <w:rFonts w:hint="eastAsia"/>
          <w:sz w:val="24"/>
          <w:szCs w:val="24"/>
        </w:rPr>
        <w:lastRenderedPageBreak/>
        <w:t>[</w:t>
      </w:r>
      <w:r w:rsidRPr="002646AF">
        <w:rPr>
          <w:rFonts w:hint="eastAsia"/>
          <w:sz w:val="24"/>
          <w:szCs w:val="24"/>
        </w:rPr>
        <w:t>理由</w:t>
      </w:r>
      <w:r w:rsidRPr="002646AF">
        <w:rPr>
          <w:rFonts w:hint="eastAsia"/>
          <w:sz w:val="24"/>
          <w:szCs w:val="24"/>
        </w:rPr>
        <w:t>]</w:t>
      </w:r>
      <w:r w:rsidRPr="002646AF">
        <w:rPr>
          <w:rFonts w:hint="eastAsia"/>
          <w:sz w:val="24"/>
          <w:szCs w:val="24"/>
        </w:rPr>
        <w:t>一時金の支払いの前に、必ず「謝罪」を入れ、単なる「支給」であるという認識を、被害者及びすべての人々に与えないようにしてください。</w:t>
      </w:r>
      <w:r w:rsidR="00717961" w:rsidRPr="002646AF">
        <w:rPr>
          <w:rFonts w:hint="eastAsia"/>
          <w:sz w:val="24"/>
          <w:szCs w:val="24"/>
        </w:rPr>
        <w:t>障害者差別が根強くある中で、</w:t>
      </w:r>
      <w:r w:rsidR="002B223B" w:rsidRPr="002646AF">
        <w:rPr>
          <w:rFonts w:hint="eastAsia"/>
          <w:sz w:val="24"/>
          <w:szCs w:val="24"/>
        </w:rPr>
        <w:t>被害者も安心して申請できません。</w:t>
      </w:r>
    </w:p>
    <w:p w:rsidR="005078E1" w:rsidRPr="002646AF" w:rsidRDefault="005078E1" w:rsidP="00045578">
      <w:pPr>
        <w:rPr>
          <w:sz w:val="24"/>
          <w:szCs w:val="24"/>
        </w:rPr>
      </w:pPr>
    </w:p>
    <w:p w:rsidR="005078E1" w:rsidRPr="002646AF" w:rsidRDefault="005078E1" w:rsidP="00045578">
      <w:pPr>
        <w:rPr>
          <w:sz w:val="24"/>
          <w:szCs w:val="24"/>
        </w:rPr>
      </w:pPr>
    </w:p>
    <w:p w:rsidR="0071742A" w:rsidRPr="002646AF" w:rsidRDefault="0071742A" w:rsidP="0071742A">
      <w:pPr>
        <w:rPr>
          <w:sz w:val="24"/>
          <w:szCs w:val="24"/>
        </w:rPr>
      </w:pPr>
      <w:r w:rsidRPr="002646AF">
        <w:rPr>
          <w:rFonts w:hint="eastAsia"/>
          <w:sz w:val="24"/>
          <w:szCs w:val="24"/>
        </w:rPr>
        <w:t>〔※具体的な周知等の措置のイメージ</w:t>
      </w:r>
      <w:r w:rsidR="005078E1" w:rsidRPr="002646AF">
        <w:rPr>
          <w:rFonts w:hint="eastAsia"/>
          <w:sz w:val="24"/>
          <w:szCs w:val="24"/>
        </w:rPr>
        <w:t>〕</w:t>
      </w:r>
    </w:p>
    <w:p w:rsidR="0071742A" w:rsidRPr="002646AF" w:rsidRDefault="0071742A" w:rsidP="0071742A">
      <w:pPr>
        <w:rPr>
          <w:sz w:val="24"/>
          <w:szCs w:val="24"/>
        </w:rPr>
      </w:pPr>
      <w:r w:rsidRPr="002646AF">
        <w:rPr>
          <w:rFonts w:hint="eastAsia"/>
          <w:sz w:val="24"/>
          <w:szCs w:val="24"/>
        </w:rPr>
        <w:t>・障害者手帳の更新等の行政手続の機会を利用したきめ細やかな案内</w:t>
      </w:r>
    </w:p>
    <w:p w:rsidR="0071742A" w:rsidRPr="002646AF" w:rsidRDefault="0071742A" w:rsidP="0071742A">
      <w:pPr>
        <w:rPr>
          <w:sz w:val="24"/>
          <w:szCs w:val="24"/>
        </w:rPr>
      </w:pPr>
      <w:r w:rsidRPr="002646AF">
        <w:rPr>
          <w:rFonts w:hint="eastAsia"/>
          <w:sz w:val="24"/>
          <w:szCs w:val="24"/>
        </w:rPr>
        <w:t>・相談支援窓口の設置</w:t>
      </w:r>
    </w:p>
    <w:p w:rsidR="0071742A" w:rsidRPr="002646AF" w:rsidRDefault="0071742A" w:rsidP="0071742A">
      <w:pPr>
        <w:rPr>
          <w:sz w:val="24"/>
          <w:szCs w:val="24"/>
        </w:rPr>
      </w:pPr>
      <w:r w:rsidRPr="002646AF">
        <w:rPr>
          <w:rFonts w:hint="eastAsia"/>
          <w:sz w:val="24"/>
          <w:szCs w:val="24"/>
        </w:rPr>
        <w:t>・広報用ポスター・パンフレットの活用</w:t>
      </w:r>
    </w:p>
    <w:p w:rsidR="0071742A" w:rsidRPr="002646AF" w:rsidRDefault="0071742A" w:rsidP="0071742A">
      <w:pPr>
        <w:rPr>
          <w:sz w:val="24"/>
          <w:szCs w:val="24"/>
        </w:rPr>
      </w:pPr>
      <w:r w:rsidRPr="002646AF">
        <w:rPr>
          <w:rFonts w:hint="eastAsia"/>
          <w:sz w:val="24"/>
          <w:szCs w:val="24"/>
        </w:rPr>
        <w:t>・医療機関、障害者支援施設等を通じての申請の呼びかけ〕</w:t>
      </w:r>
    </w:p>
    <w:p w:rsidR="0071742A" w:rsidRPr="002646AF" w:rsidRDefault="00045578" w:rsidP="0071742A">
      <w:pPr>
        <w:rPr>
          <w:sz w:val="24"/>
          <w:szCs w:val="24"/>
        </w:rPr>
      </w:pPr>
      <w:r w:rsidRPr="002646AF">
        <w:rPr>
          <w:rFonts w:hint="eastAsia"/>
          <w:sz w:val="24"/>
          <w:szCs w:val="24"/>
        </w:rPr>
        <w:t xml:space="preserve">　↓</w:t>
      </w:r>
    </w:p>
    <w:p w:rsidR="00B77CF0" w:rsidRPr="002646AF" w:rsidRDefault="00B77CF0" w:rsidP="0071742A">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r w:rsidRPr="002646AF">
        <w:rPr>
          <w:sz w:val="24"/>
          <w:szCs w:val="24"/>
          <w:bdr w:val="single" w:sz="4" w:space="0" w:color="auto"/>
        </w:rPr>
        <w:t>7</w:t>
      </w:r>
    </w:p>
    <w:p w:rsidR="00045578" w:rsidRPr="002646AF" w:rsidRDefault="00045578" w:rsidP="00045578">
      <w:pPr>
        <w:rPr>
          <w:sz w:val="24"/>
          <w:szCs w:val="24"/>
        </w:rPr>
      </w:pPr>
      <w:r w:rsidRPr="002646AF">
        <w:rPr>
          <w:rFonts w:hint="eastAsia"/>
          <w:sz w:val="24"/>
          <w:szCs w:val="24"/>
        </w:rPr>
        <w:t>〔※具体的な周知等の措置のイメージ</w:t>
      </w:r>
      <w:r w:rsidR="00B77CF0" w:rsidRPr="002646AF">
        <w:rPr>
          <w:rFonts w:hint="eastAsia"/>
          <w:sz w:val="24"/>
          <w:szCs w:val="24"/>
        </w:rPr>
        <w:t>〕</w:t>
      </w:r>
    </w:p>
    <w:p w:rsidR="00045578" w:rsidRPr="002646AF" w:rsidRDefault="00045578" w:rsidP="00045578">
      <w:pPr>
        <w:rPr>
          <w:sz w:val="24"/>
          <w:szCs w:val="24"/>
          <w:bdr w:val="single" w:sz="4" w:space="0" w:color="auto"/>
        </w:rPr>
      </w:pPr>
      <w:r w:rsidRPr="002646AF">
        <w:rPr>
          <w:rFonts w:hint="eastAsia"/>
          <w:sz w:val="24"/>
          <w:szCs w:val="24"/>
          <w:bdr w:val="single" w:sz="4" w:space="0" w:color="auto"/>
        </w:rPr>
        <w:t>・介護保険や総合福祉法等のサービス利用に伴う更新等、行政手続の機会を利用したきめ細やかな案内</w:t>
      </w:r>
    </w:p>
    <w:p w:rsidR="00045578" w:rsidRPr="002646AF" w:rsidRDefault="00045578" w:rsidP="00045578">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障害者手帳の更新は等級が変わる時など時期が限定されるため、例示としてふさわしくありません。</w:t>
      </w:r>
      <w:r w:rsidRPr="002646AF">
        <w:rPr>
          <w:rFonts w:hint="eastAsia"/>
          <w:sz w:val="24"/>
          <w:szCs w:val="24"/>
        </w:rPr>
        <w:t>1</w:t>
      </w:r>
      <w:r w:rsidRPr="002646AF">
        <w:rPr>
          <w:rFonts w:hint="eastAsia"/>
          <w:sz w:val="24"/>
          <w:szCs w:val="24"/>
        </w:rPr>
        <w:t>年更新など必ず更新が必要なものを例示してください。</w:t>
      </w:r>
    </w:p>
    <w:p w:rsidR="00B77CF0" w:rsidRPr="002646AF" w:rsidRDefault="00B77CF0" w:rsidP="00045578">
      <w:pPr>
        <w:rPr>
          <w:sz w:val="24"/>
          <w:szCs w:val="24"/>
        </w:rPr>
      </w:pPr>
    </w:p>
    <w:p w:rsidR="005078E1" w:rsidRPr="002646AF" w:rsidRDefault="005078E1" w:rsidP="00045578">
      <w:pPr>
        <w:rPr>
          <w:sz w:val="24"/>
          <w:szCs w:val="24"/>
        </w:rPr>
      </w:pPr>
    </w:p>
    <w:p w:rsidR="002B223B" w:rsidRPr="002646AF" w:rsidRDefault="002B223B" w:rsidP="00045578">
      <w:pPr>
        <w:rPr>
          <w:sz w:val="24"/>
          <w:szCs w:val="24"/>
        </w:rPr>
      </w:pPr>
      <w:r w:rsidRPr="002646AF">
        <w:rPr>
          <w:rFonts w:hint="eastAsia"/>
          <w:sz w:val="24"/>
          <w:szCs w:val="24"/>
        </w:rPr>
        <w:t>・相談支援窓口の設置</w:t>
      </w:r>
    </w:p>
    <w:p w:rsidR="002B223B" w:rsidRPr="002646AF" w:rsidRDefault="002B223B" w:rsidP="00045578">
      <w:pPr>
        <w:rPr>
          <w:sz w:val="24"/>
          <w:szCs w:val="24"/>
        </w:rPr>
      </w:pPr>
      <w:r w:rsidRPr="002646AF">
        <w:rPr>
          <w:rFonts w:hint="eastAsia"/>
          <w:sz w:val="24"/>
          <w:szCs w:val="24"/>
        </w:rPr>
        <w:t xml:space="preserve">　↓</w:t>
      </w:r>
    </w:p>
    <w:p w:rsidR="00B77CF0" w:rsidRPr="002646AF" w:rsidRDefault="00B77CF0" w:rsidP="00045578">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r w:rsidRPr="002646AF">
        <w:rPr>
          <w:sz w:val="24"/>
          <w:szCs w:val="24"/>
          <w:bdr w:val="single" w:sz="4" w:space="0" w:color="auto"/>
        </w:rPr>
        <w:t>8</w:t>
      </w:r>
    </w:p>
    <w:p w:rsidR="002B223B" w:rsidRPr="002646AF" w:rsidRDefault="002B223B" w:rsidP="00045578">
      <w:pPr>
        <w:rPr>
          <w:sz w:val="24"/>
          <w:szCs w:val="24"/>
          <w:bdr w:val="single" w:sz="4" w:space="0" w:color="auto"/>
        </w:rPr>
      </w:pPr>
      <w:r w:rsidRPr="002646AF">
        <w:rPr>
          <w:rFonts w:hint="eastAsia"/>
          <w:sz w:val="24"/>
          <w:szCs w:val="24"/>
          <w:bdr w:val="single" w:sz="4" w:space="0" w:color="auto"/>
        </w:rPr>
        <w:t>・被害者・障害当事者団体及びその支援者を相談員とする相談窓口の設置</w:t>
      </w:r>
    </w:p>
    <w:p w:rsidR="002B223B" w:rsidRPr="002646AF" w:rsidRDefault="002B223B" w:rsidP="00045578">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安心して相談ができるよう、被害当事者やその家族の立場に立って相談できる人員配置をすることが必要です。性と生殖の健康／権利に関する研修を受けた相談員であり、相談者の性別等考慮したものとしてください。</w:t>
      </w:r>
    </w:p>
    <w:p w:rsidR="00B77CF0" w:rsidRPr="002646AF" w:rsidRDefault="00B77CF0" w:rsidP="00045578">
      <w:pPr>
        <w:rPr>
          <w:sz w:val="24"/>
          <w:szCs w:val="24"/>
        </w:rPr>
      </w:pPr>
    </w:p>
    <w:p w:rsidR="005078E1" w:rsidRPr="002646AF" w:rsidRDefault="005078E1" w:rsidP="00045578">
      <w:pPr>
        <w:rPr>
          <w:sz w:val="24"/>
          <w:szCs w:val="24"/>
        </w:rPr>
      </w:pPr>
    </w:p>
    <w:p w:rsidR="00045578" w:rsidRPr="002646AF" w:rsidRDefault="00045578" w:rsidP="00045578">
      <w:pPr>
        <w:rPr>
          <w:sz w:val="24"/>
          <w:szCs w:val="24"/>
        </w:rPr>
      </w:pPr>
      <w:r w:rsidRPr="002646AF">
        <w:rPr>
          <w:rFonts w:hint="eastAsia"/>
          <w:sz w:val="24"/>
          <w:szCs w:val="24"/>
        </w:rPr>
        <w:t>・広報用ポスター・パンフレットの活用</w:t>
      </w:r>
    </w:p>
    <w:p w:rsidR="00045578" w:rsidRPr="002646AF" w:rsidRDefault="00045578" w:rsidP="00045578">
      <w:pPr>
        <w:rPr>
          <w:sz w:val="24"/>
          <w:szCs w:val="24"/>
        </w:rPr>
      </w:pPr>
      <w:r w:rsidRPr="002646AF">
        <w:rPr>
          <w:rFonts w:hint="eastAsia"/>
          <w:sz w:val="24"/>
          <w:szCs w:val="24"/>
        </w:rPr>
        <w:t xml:space="preserve">　↓</w:t>
      </w:r>
    </w:p>
    <w:p w:rsidR="00B77CF0" w:rsidRPr="002646AF" w:rsidRDefault="00B77CF0" w:rsidP="00045578">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1</w:t>
      </w:r>
      <w:r w:rsidRPr="002646AF">
        <w:rPr>
          <w:sz w:val="24"/>
          <w:szCs w:val="24"/>
          <w:bdr w:val="single" w:sz="4" w:space="0" w:color="auto"/>
        </w:rPr>
        <w:t>9</w:t>
      </w:r>
    </w:p>
    <w:p w:rsidR="00045578" w:rsidRPr="002646AF" w:rsidRDefault="00045578" w:rsidP="00045578">
      <w:pPr>
        <w:rPr>
          <w:sz w:val="24"/>
          <w:szCs w:val="24"/>
          <w:bdr w:val="single" w:sz="4" w:space="0" w:color="auto"/>
        </w:rPr>
      </w:pPr>
      <w:r w:rsidRPr="002646AF">
        <w:rPr>
          <w:rFonts w:hint="eastAsia"/>
          <w:sz w:val="24"/>
          <w:szCs w:val="24"/>
          <w:bdr w:val="single" w:sz="4" w:space="0" w:color="auto"/>
        </w:rPr>
        <w:t>・障害特性に配慮した広報用ポスター・パンフレット、動画配信、新聞広告・</w:t>
      </w:r>
      <w:r w:rsidRPr="002646AF">
        <w:rPr>
          <w:rFonts w:hint="eastAsia"/>
          <w:sz w:val="24"/>
          <w:szCs w:val="24"/>
          <w:bdr w:val="single" w:sz="4" w:space="0" w:color="auto"/>
        </w:rPr>
        <w:t>CM</w:t>
      </w:r>
      <w:r w:rsidRPr="002646AF">
        <w:rPr>
          <w:rFonts w:hint="eastAsia"/>
          <w:sz w:val="24"/>
          <w:szCs w:val="24"/>
          <w:bdr w:val="single" w:sz="4" w:space="0" w:color="auto"/>
        </w:rPr>
        <w:t>等のマスメディアの活用</w:t>
      </w:r>
    </w:p>
    <w:p w:rsidR="00045578" w:rsidRPr="002646AF" w:rsidRDefault="00045578" w:rsidP="00045578">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00EA2FBB" w:rsidRPr="002646AF">
        <w:rPr>
          <w:rFonts w:hint="eastAsia"/>
          <w:sz w:val="24"/>
          <w:szCs w:val="24"/>
        </w:rPr>
        <w:t xml:space="preserve"> </w:t>
      </w:r>
      <w:r w:rsidR="00EA2FBB" w:rsidRPr="002646AF">
        <w:rPr>
          <w:rFonts w:hint="eastAsia"/>
          <w:sz w:val="24"/>
          <w:szCs w:val="24"/>
        </w:rPr>
        <w:t>４権利の認定の追加事項理由でも述べましたが、</w:t>
      </w:r>
      <w:r w:rsidRPr="002646AF">
        <w:rPr>
          <w:rFonts w:hint="eastAsia"/>
          <w:sz w:val="24"/>
          <w:szCs w:val="24"/>
        </w:rPr>
        <w:t xml:space="preserve"> </w:t>
      </w:r>
      <w:r w:rsidRPr="002646AF">
        <w:rPr>
          <w:rFonts w:hint="eastAsia"/>
          <w:sz w:val="24"/>
          <w:szCs w:val="24"/>
        </w:rPr>
        <w:t>被害者の中には、その障害特性により自らが手術を受けたことを知らない／知らされていない人も多く含まれます。そのため障害特性に応じた様々な媒体による広報が必要であり、どのような方法があるかを具体的に示す必要があります。</w:t>
      </w:r>
    </w:p>
    <w:p w:rsidR="00B77CF0" w:rsidRPr="002646AF" w:rsidRDefault="00B77CF0" w:rsidP="00EA2FBB">
      <w:pPr>
        <w:ind w:firstLineChars="100" w:firstLine="240"/>
        <w:rPr>
          <w:sz w:val="24"/>
          <w:szCs w:val="24"/>
        </w:rPr>
      </w:pPr>
    </w:p>
    <w:p w:rsidR="005078E1" w:rsidRPr="002646AF" w:rsidRDefault="005078E1" w:rsidP="00EA2FBB">
      <w:pPr>
        <w:ind w:firstLineChars="100" w:firstLine="240"/>
        <w:rPr>
          <w:sz w:val="24"/>
          <w:szCs w:val="24"/>
        </w:rPr>
      </w:pPr>
    </w:p>
    <w:p w:rsidR="00B77CF0" w:rsidRPr="002646AF" w:rsidRDefault="00B77CF0" w:rsidP="00B77CF0">
      <w:pPr>
        <w:rPr>
          <w:sz w:val="24"/>
          <w:szCs w:val="24"/>
          <w:bdr w:val="single" w:sz="4" w:space="0" w:color="auto"/>
        </w:rPr>
      </w:pPr>
      <w:r w:rsidRPr="002646AF">
        <w:rPr>
          <w:rFonts w:hint="eastAsia"/>
          <w:sz w:val="24"/>
          <w:szCs w:val="24"/>
          <w:bdr w:val="single" w:sz="4" w:space="0" w:color="auto"/>
        </w:rPr>
        <w:lastRenderedPageBreak/>
        <w:t>意見</w:t>
      </w:r>
      <w:r w:rsidRPr="002646AF">
        <w:rPr>
          <w:rFonts w:hint="eastAsia"/>
          <w:sz w:val="24"/>
          <w:szCs w:val="24"/>
          <w:bdr w:val="single" w:sz="4" w:space="0" w:color="auto"/>
        </w:rPr>
        <w:t>2</w:t>
      </w:r>
      <w:r w:rsidRPr="002646AF">
        <w:rPr>
          <w:sz w:val="24"/>
          <w:szCs w:val="24"/>
          <w:bdr w:val="single" w:sz="4" w:space="0" w:color="auto"/>
        </w:rPr>
        <w:t>0</w:t>
      </w:r>
    </w:p>
    <w:p w:rsidR="00EA2FBB" w:rsidRPr="002646AF" w:rsidRDefault="00EA2FBB" w:rsidP="00EA2FBB">
      <w:pPr>
        <w:ind w:firstLineChars="100" w:firstLine="240"/>
        <w:rPr>
          <w:sz w:val="24"/>
          <w:szCs w:val="24"/>
        </w:rPr>
      </w:pPr>
      <w:r w:rsidRPr="002646AF">
        <w:rPr>
          <w:rFonts w:hint="eastAsia"/>
          <w:sz w:val="24"/>
          <w:szCs w:val="24"/>
        </w:rPr>
        <w:t>■下記</w:t>
      </w:r>
      <w:r w:rsidR="000A4233" w:rsidRPr="002646AF">
        <w:rPr>
          <w:rFonts w:hint="eastAsia"/>
          <w:sz w:val="24"/>
          <w:szCs w:val="24"/>
        </w:rPr>
        <w:t>項目</w:t>
      </w:r>
      <w:r w:rsidRPr="002646AF">
        <w:rPr>
          <w:rFonts w:hint="eastAsia"/>
          <w:sz w:val="24"/>
          <w:szCs w:val="24"/>
        </w:rPr>
        <w:t>を</w:t>
      </w:r>
      <w:r w:rsidR="000A4233" w:rsidRPr="002646AF">
        <w:rPr>
          <w:rFonts w:hint="eastAsia"/>
          <w:sz w:val="24"/>
          <w:szCs w:val="24"/>
        </w:rPr>
        <w:t>新設</w:t>
      </w:r>
      <w:r w:rsidRPr="002646AF">
        <w:rPr>
          <w:rFonts w:hint="eastAsia"/>
          <w:sz w:val="24"/>
          <w:szCs w:val="24"/>
        </w:rPr>
        <w:t>してください。</w:t>
      </w:r>
    </w:p>
    <w:p w:rsidR="00EA2FBB" w:rsidRPr="002646AF" w:rsidRDefault="00EA2FBB" w:rsidP="00EA2FBB">
      <w:pPr>
        <w:rPr>
          <w:sz w:val="24"/>
          <w:szCs w:val="24"/>
          <w:bdr w:val="single" w:sz="4" w:space="0" w:color="auto"/>
        </w:rPr>
      </w:pPr>
      <w:r w:rsidRPr="002646AF">
        <w:rPr>
          <w:rFonts w:hint="eastAsia"/>
          <w:sz w:val="24"/>
          <w:szCs w:val="24"/>
          <w:bdr w:val="single" w:sz="4" w:space="0" w:color="auto"/>
        </w:rPr>
        <w:t>６　再発防止</w:t>
      </w:r>
    </w:p>
    <w:p w:rsidR="00EA2FBB" w:rsidRPr="002646AF" w:rsidRDefault="00EA2FBB" w:rsidP="00EA2FBB">
      <w:pPr>
        <w:rPr>
          <w:sz w:val="24"/>
          <w:szCs w:val="24"/>
          <w:bdr w:val="single" w:sz="4" w:space="0" w:color="auto"/>
        </w:rPr>
      </w:pPr>
      <w:r w:rsidRPr="002646AF">
        <w:rPr>
          <w:rFonts w:hint="eastAsia"/>
          <w:sz w:val="24"/>
          <w:szCs w:val="24"/>
          <w:bdr w:val="single" w:sz="4" w:space="0" w:color="auto"/>
        </w:rPr>
        <w:t>（</w:t>
      </w:r>
      <w:r w:rsidRPr="002646AF">
        <w:rPr>
          <w:rFonts w:hint="eastAsia"/>
          <w:sz w:val="24"/>
          <w:szCs w:val="24"/>
          <w:bdr w:val="single" w:sz="4" w:space="0" w:color="auto"/>
        </w:rPr>
        <w:t>1</w:t>
      </w:r>
      <w:r w:rsidRPr="002646AF">
        <w:rPr>
          <w:rFonts w:hint="eastAsia"/>
          <w:sz w:val="24"/>
          <w:szCs w:val="24"/>
          <w:bdr w:val="single" w:sz="4" w:space="0" w:color="auto"/>
        </w:rPr>
        <w:t>）</w:t>
      </w:r>
      <w:r w:rsidR="000A4233" w:rsidRPr="002646AF">
        <w:rPr>
          <w:rFonts w:hint="eastAsia"/>
          <w:sz w:val="24"/>
          <w:szCs w:val="24"/>
          <w:bdr w:val="single" w:sz="4" w:space="0" w:color="auto"/>
        </w:rPr>
        <w:t>政府機関から独立した</w:t>
      </w:r>
      <w:r w:rsidRPr="002646AF">
        <w:rPr>
          <w:rFonts w:hint="eastAsia"/>
          <w:sz w:val="24"/>
          <w:szCs w:val="24"/>
          <w:bdr w:val="single" w:sz="4" w:space="0" w:color="auto"/>
        </w:rPr>
        <w:t>第三者機関である検証委員会（仮称）を立ち上げ、調査・検証を行い、二度と過ちを繰り返さないための再発防止策及び、現在も残る優生思想を払しょくするための取り組みを検討し、全ての人々に周知する。</w:t>
      </w:r>
    </w:p>
    <w:p w:rsidR="00EA2FBB" w:rsidRPr="002646AF" w:rsidRDefault="00EA2FBB" w:rsidP="00EA2FBB">
      <w:pPr>
        <w:rPr>
          <w:sz w:val="24"/>
          <w:szCs w:val="24"/>
          <w:bdr w:val="single" w:sz="4" w:space="0" w:color="auto"/>
        </w:rPr>
      </w:pPr>
      <w:r w:rsidRPr="002646AF">
        <w:rPr>
          <w:rFonts w:hint="eastAsia"/>
          <w:sz w:val="24"/>
          <w:szCs w:val="24"/>
          <w:bdr w:val="single" w:sz="4" w:space="0" w:color="auto"/>
        </w:rPr>
        <w:t>（</w:t>
      </w:r>
      <w:r w:rsidRPr="002646AF">
        <w:rPr>
          <w:rFonts w:hint="eastAsia"/>
          <w:sz w:val="24"/>
          <w:szCs w:val="24"/>
          <w:bdr w:val="single" w:sz="4" w:space="0" w:color="auto"/>
        </w:rPr>
        <w:t>2</w:t>
      </w:r>
      <w:r w:rsidRPr="002646AF">
        <w:rPr>
          <w:rFonts w:hint="eastAsia"/>
          <w:sz w:val="24"/>
          <w:szCs w:val="24"/>
          <w:bdr w:val="single" w:sz="4" w:space="0" w:color="auto"/>
        </w:rPr>
        <w:t>）検証委員会（仮称）は、被害者・障害当事者団体</w:t>
      </w:r>
      <w:r w:rsidR="00501715" w:rsidRPr="002646AF">
        <w:rPr>
          <w:rFonts w:hint="eastAsia"/>
          <w:sz w:val="24"/>
          <w:szCs w:val="24"/>
          <w:bdr w:val="single" w:sz="4" w:space="0" w:color="auto"/>
        </w:rPr>
        <w:t>を含む委員で</w:t>
      </w:r>
      <w:r w:rsidRPr="002646AF">
        <w:rPr>
          <w:rFonts w:hint="eastAsia"/>
          <w:sz w:val="24"/>
          <w:szCs w:val="24"/>
          <w:bdr w:val="single" w:sz="4" w:space="0" w:color="auto"/>
        </w:rPr>
        <w:t>構成される。</w:t>
      </w:r>
    </w:p>
    <w:p w:rsidR="00EA2FBB" w:rsidRPr="002646AF" w:rsidRDefault="00EA2FBB" w:rsidP="00EA2FBB">
      <w:pPr>
        <w:rPr>
          <w:sz w:val="24"/>
          <w:szCs w:val="24"/>
        </w:rPr>
      </w:pPr>
      <w:r w:rsidRPr="002646AF">
        <w:rPr>
          <w:rFonts w:hint="eastAsia"/>
          <w:sz w:val="24"/>
          <w:szCs w:val="24"/>
        </w:rPr>
        <w:t>[</w:t>
      </w:r>
      <w:r w:rsidRPr="002646AF">
        <w:rPr>
          <w:rFonts w:hint="eastAsia"/>
          <w:sz w:val="24"/>
          <w:szCs w:val="24"/>
        </w:rPr>
        <w:t>理由</w:t>
      </w:r>
      <w:r w:rsidRPr="002646AF">
        <w:rPr>
          <w:rFonts w:hint="eastAsia"/>
          <w:sz w:val="24"/>
          <w:szCs w:val="24"/>
        </w:rPr>
        <w:t>]</w:t>
      </w:r>
      <w:r w:rsidR="00501715" w:rsidRPr="002646AF">
        <w:rPr>
          <w:rFonts w:hint="eastAsia"/>
          <w:sz w:val="24"/>
          <w:szCs w:val="24"/>
        </w:rPr>
        <w:t>前文</w:t>
      </w:r>
      <w:r w:rsidR="00501715" w:rsidRPr="002646AF">
        <w:rPr>
          <w:rFonts w:hint="eastAsia"/>
          <w:sz w:val="24"/>
          <w:szCs w:val="24"/>
        </w:rPr>
        <w:t>(2)</w:t>
      </w:r>
      <w:r w:rsidR="00501715" w:rsidRPr="002646AF">
        <w:rPr>
          <w:rFonts w:hint="eastAsia"/>
          <w:sz w:val="24"/>
          <w:szCs w:val="24"/>
        </w:rPr>
        <w:t>にあげた</w:t>
      </w:r>
      <w:r w:rsidRPr="002646AF">
        <w:rPr>
          <w:rFonts w:hint="eastAsia"/>
          <w:sz w:val="24"/>
          <w:szCs w:val="24"/>
        </w:rPr>
        <w:t>再発防止及び優生思想に取り組む</w:t>
      </w:r>
      <w:r w:rsidR="00501715" w:rsidRPr="002646AF">
        <w:rPr>
          <w:rFonts w:hint="eastAsia"/>
          <w:sz w:val="24"/>
          <w:szCs w:val="24"/>
        </w:rPr>
        <w:t>ためには、調査・検証が必要であり、この問題</w:t>
      </w:r>
      <w:r w:rsidRPr="002646AF">
        <w:rPr>
          <w:rFonts w:hint="eastAsia"/>
          <w:sz w:val="24"/>
          <w:szCs w:val="24"/>
        </w:rPr>
        <w:t>を風化させることなく</w:t>
      </w:r>
      <w:r w:rsidR="000A4233" w:rsidRPr="002646AF">
        <w:rPr>
          <w:rFonts w:hint="eastAsia"/>
          <w:sz w:val="24"/>
          <w:szCs w:val="24"/>
        </w:rPr>
        <w:t>、周知し</w:t>
      </w:r>
      <w:r w:rsidRPr="002646AF">
        <w:rPr>
          <w:rFonts w:hint="eastAsia"/>
          <w:sz w:val="24"/>
          <w:szCs w:val="24"/>
        </w:rPr>
        <w:t>ていく事が不可欠です。</w:t>
      </w:r>
    </w:p>
    <w:p w:rsidR="000A4233" w:rsidRPr="002646AF" w:rsidRDefault="000A4233" w:rsidP="0071742A">
      <w:pPr>
        <w:rPr>
          <w:sz w:val="24"/>
          <w:szCs w:val="24"/>
        </w:rPr>
      </w:pPr>
    </w:p>
    <w:p w:rsidR="00B143A7" w:rsidRPr="002646AF" w:rsidRDefault="00B143A7" w:rsidP="0071742A">
      <w:pPr>
        <w:rPr>
          <w:sz w:val="24"/>
          <w:szCs w:val="24"/>
        </w:rPr>
      </w:pPr>
    </w:p>
    <w:p w:rsidR="0071742A" w:rsidRPr="002646AF" w:rsidRDefault="00EA2FBB" w:rsidP="0071742A">
      <w:pPr>
        <w:rPr>
          <w:sz w:val="24"/>
          <w:szCs w:val="24"/>
        </w:rPr>
      </w:pPr>
      <w:r w:rsidRPr="002646AF">
        <w:rPr>
          <w:rFonts w:hint="eastAsia"/>
          <w:sz w:val="24"/>
          <w:szCs w:val="24"/>
        </w:rPr>
        <w:t>６</w:t>
      </w:r>
      <w:r w:rsidR="0071742A" w:rsidRPr="002646AF">
        <w:rPr>
          <w:rFonts w:hint="eastAsia"/>
          <w:sz w:val="24"/>
          <w:szCs w:val="24"/>
        </w:rPr>
        <w:t xml:space="preserve">　その他</w:t>
      </w:r>
    </w:p>
    <w:p w:rsidR="0071742A" w:rsidRPr="002646AF" w:rsidRDefault="0071742A" w:rsidP="0071742A">
      <w:pPr>
        <w:rPr>
          <w:sz w:val="24"/>
          <w:szCs w:val="24"/>
        </w:rPr>
      </w:pPr>
      <w:r w:rsidRPr="002646AF">
        <w:rPr>
          <w:rFonts w:hint="eastAsia"/>
          <w:sz w:val="24"/>
          <w:szCs w:val="24"/>
        </w:rPr>
        <w:t xml:space="preserve">　一時金の請求期限については、この法律の施行後における一時金の支給の請求の状況を勘案し、必要に応じ、検討が加えられるものとする。</w:t>
      </w:r>
    </w:p>
    <w:p w:rsidR="005A4959" w:rsidRPr="002646AF" w:rsidRDefault="005A4959" w:rsidP="005A4959">
      <w:pPr>
        <w:rPr>
          <w:sz w:val="24"/>
          <w:szCs w:val="24"/>
        </w:rPr>
      </w:pPr>
      <w:r w:rsidRPr="002646AF">
        <w:rPr>
          <w:rFonts w:hint="eastAsia"/>
          <w:sz w:val="24"/>
          <w:szCs w:val="24"/>
        </w:rPr>
        <w:t xml:space="preserve">　↓</w:t>
      </w:r>
    </w:p>
    <w:p w:rsidR="00B77CF0" w:rsidRPr="002646AF" w:rsidRDefault="00B77CF0" w:rsidP="005A4959">
      <w:pPr>
        <w:rPr>
          <w:sz w:val="24"/>
          <w:szCs w:val="24"/>
          <w:bdr w:val="single" w:sz="4" w:space="0" w:color="auto"/>
        </w:rPr>
      </w:pPr>
      <w:r w:rsidRPr="002646AF">
        <w:rPr>
          <w:rFonts w:hint="eastAsia"/>
          <w:sz w:val="24"/>
          <w:szCs w:val="24"/>
          <w:bdr w:val="single" w:sz="4" w:space="0" w:color="auto"/>
        </w:rPr>
        <w:t>意見</w:t>
      </w:r>
      <w:r w:rsidRPr="002646AF">
        <w:rPr>
          <w:rFonts w:hint="eastAsia"/>
          <w:sz w:val="24"/>
          <w:szCs w:val="24"/>
          <w:bdr w:val="single" w:sz="4" w:space="0" w:color="auto"/>
        </w:rPr>
        <w:t>2</w:t>
      </w:r>
      <w:r w:rsidRPr="002646AF">
        <w:rPr>
          <w:sz w:val="24"/>
          <w:szCs w:val="24"/>
          <w:bdr w:val="single" w:sz="4" w:space="0" w:color="auto"/>
        </w:rPr>
        <w:t>1</w:t>
      </w:r>
    </w:p>
    <w:p w:rsidR="005A4959" w:rsidRPr="002646AF" w:rsidRDefault="005A4959" w:rsidP="005A4959">
      <w:pPr>
        <w:rPr>
          <w:sz w:val="24"/>
          <w:szCs w:val="24"/>
          <w:bdr w:val="single" w:sz="4" w:space="0" w:color="auto"/>
        </w:rPr>
      </w:pPr>
      <w:r w:rsidRPr="002646AF">
        <w:rPr>
          <w:rFonts w:hint="eastAsia"/>
          <w:sz w:val="24"/>
          <w:szCs w:val="24"/>
        </w:rPr>
        <w:t xml:space="preserve">　</w:t>
      </w:r>
      <w:r w:rsidR="000A4233" w:rsidRPr="002646AF">
        <w:rPr>
          <w:rFonts w:hint="eastAsia"/>
          <w:sz w:val="24"/>
          <w:szCs w:val="24"/>
          <w:bdr w:val="single" w:sz="4" w:space="0" w:color="auto"/>
        </w:rPr>
        <w:t>４権利の認定（</w:t>
      </w:r>
      <w:r w:rsidR="000A4233" w:rsidRPr="002646AF">
        <w:rPr>
          <w:rFonts w:hint="eastAsia"/>
          <w:sz w:val="24"/>
          <w:szCs w:val="24"/>
          <w:bdr w:val="single" w:sz="4" w:space="0" w:color="auto"/>
        </w:rPr>
        <w:t>2</w:t>
      </w:r>
      <w:r w:rsidR="000A4233" w:rsidRPr="002646AF">
        <w:rPr>
          <w:rFonts w:hint="eastAsia"/>
          <w:sz w:val="24"/>
          <w:szCs w:val="24"/>
          <w:bdr w:val="single" w:sz="4" w:space="0" w:color="auto"/>
        </w:rPr>
        <w:t>）において、申請</w:t>
      </w:r>
      <w:r w:rsidRPr="002646AF">
        <w:rPr>
          <w:rFonts w:hint="eastAsia"/>
          <w:sz w:val="24"/>
          <w:szCs w:val="24"/>
          <w:bdr w:val="single" w:sz="4" w:space="0" w:color="auto"/>
        </w:rPr>
        <w:t>期限を限定する場合は、</w:t>
      </w:r>
      <w:r w:rsidR="000A4233" w:rsidRPr="002646AF">
        <w:rPr>
          <w:rFonts w:hint="eastAsia"/>
          <w:sz w:val="24"/>
          <w:szCs w:val="24"/>
          <w:bdr w:val="single" w:sz="4" w:space="0" w:color="auto"/>
        </w:rPr>
        <w:t>４－（</w:t>
      </w:r>
      <w:r w:rsidR="000A4233" w:rsidRPr="002646AF">
        <w:rPr>
          <w:rFonts w:hint="eastAsia"/>
          <w:sz w:val="24"/>
          <w:szCs w:val="24"/>
          <w:bdr w:val="single" w:sz="4" w:space="0" w:color="auto"/>
        </w:rPr>
        <w:t>2</w:t>
      </w:r>
      <w:r w:rsidR="000A4233" w:rsidRPr="002646AF">
        <w:rPr>
          <w:rFonts w:hint="eastAsia"/>
          <w:sz w:val="24"/>
          <w:szCs w:val="24"/>
          <w:bdr w:val="single" w:sz="4" w:space="0" w:color="auto"/>
        </w:rPr>
        <w:t>）の項目に</w:t>
      </w:r>
      <w:r w:rsidRPr="002646AF">
        <w:rPr>
          <w:rFonts w:hint="eastAsia"/>
          <w:sz w:val="24"/>
          <w:szCs w:val="24"/>
          <w:bdr w:val="single" w:sz="4" w:space="0" w:color="auto"/>
        </w:rPr>
        <w:t>この文</w:t>
      </w:r>
      <w:r w:rsidR="00EA2FBB" w:rsidRPr="002646AF">
        <w:rPr>
          <w:rFonts w:hint="eastAsia"/>
          <w:sz w:val="24"/>
          <w:szCs w:val="24"/>
          <w:bdr w:val="single" w:sz="4" w:space="0" w:color="auto"/>
        </w:rPr>
        <w:t>言</w:t>
      </w:r>
      <w:r w:rsidRPr="002646AF">
        <w:rPr>
          <w:rFonts w:hint="eastAsia"/>
          <w:sz w:val="24"/>
          <w:szCs w:val="24"/>
          <w:bdr w:val="single" w:sz="4" w:space="0" w:color="auto"/>
        </w:rPr>
        <w:t>を必ず入れてください。</w:t>
      </w:r>
    </w:p>
    <w:p w:rsidR="0071742A" w:rsidRPr="002646AF" w:rsidRDefault="000A4233" w:rsidP="0071742A">
      <w:pPr>
        <w:rPr>
          <w:sz w:val="24"/>
          <w:szCs w:val="24"/>
        </w:rPr>
      </w:pPr>
      <w:r w:rsidRPr="002646AF">
        <w:rPr>
          <w:rFonts w:hint="eastAsia"/>
          <w:sz w:val="24"/>
          <w:szCs w:val="24"/>
        </w:rPr>
        <w:t xml:space="preserve">　</w:t>
      </w:r>
      <w:r w:rsidRPr="002646AF">
        <w:rPr>
          <w:rFonts w:hint="eastAsia"/>
          <w:sz w:val="24"/>
          <w:szCs w:val="24"/>
        </w:rPr>
        <w:t>[</w:t>
      </w:r>
      <w:r w:rsidRPr="002646AF">
        <w:rPr>
          <w:rFonts w:hint="eastAsia"/>
          <w:sz w:val="24"/>
          <w:szCs w:val="24"/>
        </w:rPr>
        <w:t>理由</w:t>
      </w:r>
      <w:r w:rsidRPr="002646AF">
        <w:rPr>
          <w:rFonts w:hint="eastAsia"/>
          <w:sz w:val="24"/>
          <w:szCs w:val="24"/>
        </w:rPr>
        <w:t>]</w:t>
      </w:r>
      <w:r w:rsidRPr="002646AF">
        <w:rPr>
          <w:rFonts w:hint="eastAsia"/>
          <w:sz w:val="24"/>
          <w:szCs w:val="24"/>
        </w:rPr>
        <w:t>期限が過ぎてしまってすぐあきらめてしまうことの無いよう、期間限定を記述した</w:t>
      </w:r>
      <w:r w:rsidR="00501715" w:rsidRPr="002646AF">
        <w:rPr>
          <w:rFonts w:hint="eastAsia"/>
          <w:sz w:val="24"/>
          <w:szCs w:val="24"/>
        </w:rPr>
        <w:t>場合には、その同じ</w:t>
      </w:r>
      <w:r w:rsidRPr="002646AF">
        <w:rPr>
          <w:rFonts w:hint="eastAsia"/>
          <w:sz w:val="24"/>
          <w:szCs w:val="24"/>
        </w:rPr>
        <w:t>項目にこの</w:t>
      </w:r>
      <w:r w:rsidR="00501715" w:rsidRPr="002646AF">
        <w:rPr>
          <w:rFonts w:hint="eastAsia"/>
          <w:sz w:val="24"/>
          <w:szCs w:val="24"/>
        </w:rPr>
        <w:t>ような</w:t>
      </w:r>
      <w:r w:rsidRPr="002646AF">
        <w:rPr>
          <w:rFonts w:hint="eastAsia"/>
          <w:sz w:val="24"/>
          <w:szCs w:val="24"/>
        </w:rPr>
        <w:t>措置があることを明記してください。</w:t>
      </w:r>
    </w:p>
    <w:p w:rsidR="00EA2FBB" w:rsidRPr="002646AF" w:rsidRDefault="00EA2FBB" w:rsidP="00EA2FBB">
      <w:pPr>
        <w:rPr>
          <w:sz w:val="24"/>
          <w:szCs w:val="24"/>
        </w:rPr>
      </w:pPr>
    </w:p>
    <w:p w:rsidR="00EA2FBB" w:rsidRPr="002646AF" w:rsidRDefault="00EA2FBB" w:rsidP="00EA2FBB">
      <w:pPr>
        <w:rPr>
          <w:sz w:val="24"/>
          <w:szCs w:val="24"/>
        </w:rPr>
      </w:pPr>
    </w:p>
    <w:p w:rsidR="00EA2FBB" w:rsidRPr="002646AF" w:rsidRDefault="00EA2FBB" w:rsidP="00B77CF0">
      <w:pPr>
        <w:jc w:val="right"/>
        <w:rPr>
          <w:sz w:val="24"/>
          <w:szCs w:val="24"/>
        </w:rPr>
      </w:pPr>
      <w:r w:rsidRPr="002646AF">
        <w:rPr>
          <w:rFonts w:hint="eastAsia"/>
          <w:sz w:val="24"/>
          <w:szCs w:val="24"/>
        </w:rPr>
        <w:t xml:space="preserve">　　　　　　　　　　　　　　　　　　　　　　　　以上</w:t>
      </w:r>
    </w:p>
    <w:p w:rsidR="00EA2FBB" w:rsidRPr="002646AF" w:rsidRDefault="00EA2FBB" w:rsidP="0071742A">
      <w:pPr>
        <w:rPr>
          <w:sz w:val="24"/>
          <w:szCs w:val="24"/>
        </w:rPr>
      </w:pPr>
    </w:p>
    <w:sectPr w:rsidR="00EA2FBB" w:rsidRPr="002646AF" w:rsidSect="005078E1">
      <w:footerReference w:type="even" r:id="rId8"/>
      <w:footerReference w:type="default" r:id="rId9"/>
      <w:pgSz w:w="11906" w:h="16838"/>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C3" w:rsidRDefault="00E571C3" w:rsidP="001A0A8F">
      <w:r>
        <w:separator/>
      </w:r>
    </w:p>
  </w:endnote>
  <w:endnote w:type="continuationSeparator" w:id="0">
    <w:p w:rsidR="00E571C3" w:rsidRDefault="00E571C3" w:rsidP="001A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567495957"/>
      <w:docPartObj>
        <w:docPartGallery w:val="Page Numbers (Bottom of Page)"/>
        <w:docPartUnique/>
      </w:docPartObj>
    </w:sdtPr>
    <w:sdtEndPr>
      <w:rPr>
        <w:rStyle w:val="a7"/>
      </w:rPr>
    </w:sdtEndPr>
    <w:sdtContent>
      <w:p w:rsidR="00B77CF0" w:rsidRDefault="00B77CF0" w:rsidP="00E0513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B77CF0" w:rsidRDefault="00B77C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226186367"/>
      <w:docPartObj>
        <w:docPartGallery w:val="Page Numbers (Bottom of Page)"/>
        <w:docPartUnique/>
      </w:docPartObj>
    </w:sdtPr>
    <w:sdtEndPr>
      <w:rPr>
        <w:rStyle w:val="a7"/>
      </w:rPr>
    </w:sdtEndPr>
    <w:sdtContent>
      <w:p w:rsidR="00B77CF0" w:rsidRDefault="00B77CF0" w:rsidP="00E0513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2646AF">
          <w:rPr>
            <w:rStyle w:val="a7"/>
            <w:noProof/>
          </w:rPr>
          <w:t>1</w:t>
        </w:r>
        <w:r>
          <w:rPr>
            <w:rStyle w:val="a7"/>
          </w:rPr>
          <w:fldChar w:fldCharType="end"/>
        </w:r>
      </w:p>
    </w:sdtContent>
  </w:sdt>
  <w:p w:rsidR="00B77CF0" w:rsidRDefault="00B77C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C3" w:rsidRDefault="00E571C3" w:rsidP="001A0A8F">
      <w:r>
        <w:separator/>
      </w:r>
    </w:p>
  </w:footnote>
  <w:footnote w:type="continuationSeparator" w:id="0">
    <w:p w:rsidR="00E571C3" w:rsidRDefault="00E571C3" w:rsidP="001A0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2A"/>
    <w:rsid w:val="000174B5"/>
    <w:rsid w:val="00045578"/>
    <w:rsid w:val="00070629"/>
    <w:rsid w:val="000A4233"/>
    <w:rsid w:val="000C7132"/>
    <w:rsid w:val="000C783C"/>
    <w:rsid w:val="00102102"/>
    <w:rsid w:val="00114423"/>
    <w:rsid w:val="00142CE9"/>
    <w:rsid w:val="0017394C"/>
    <w:rsid w:val="00175AF8"/>
    <w:rsid w:val="00192531"/>
    <w:rsid w:val="001A0A8F"/>
    <w:rsid w:val="001D1D2B"/>
    <w:rsid w:val="00221330"/>
    <w:rsid w:val="002646AF"/>
    <w:rsid w:val="00290191"/>
    <w:rsid w:val="002A4DCA"/>
    <w:rsid w:val="002B223B"/>
    <w:rsid w:val="003244D1"/>
    <w:rsid w:val="00357F4A"/>
    <w:rsid w:val="003D4146"/>
    <w:rsid w:val="003F731F"/>
    <w:rsid w:val="00424207"/>
    <w:rsid w:val="0043422A"/>
    <w:rsid w:val="004D6DAB"/>
    <w:rsid w:val="00501715"/>
    <w:rsid w:val="00504251"/>
    <w:rsid w:val="005078E1"/>
    <w:rsid w:val="005301CB"/>
    <w:rsid w:val="005A4959"/>
    <w:rsid w:val="005C0CC8"/>
    <w:rsid w:val="005E16FC"/>
    <w:rsid w:val="005E5595"/>
    <w:rsid w:val="006660F0"/>
    <w:rsid w:val="0071742A"/>
    <w:rsid w:val="00717961"/>
    <w:rsid w:val="007717D7"/>
    <w:rsid w:val="00782EDA"/>
    <w:rsid w:val="007C42D8"/>
    <w:rsid w:val="007E6ACB"/>
    <w:rsid w:val="007F205D"/>
    <w:rsid w:val="00811755"/>
    <w:rsid w:val="00815FD0"/>
    <w:rsid w:val="00841D51"/>
    <w:rsid w:val="00881130"/>
    <w:rsid w:val="00894373"/>
    <w:rsid w:val="00896A04"/>
    <w:rsid w:val="008C49C7"/>
    <w:rsid w:val="009E3825"/>
    <w:rsid w:val="00A535A7"/>
    <w:rsid w:val="00A9064D"/>
    <w:rsid w:val="00A96DD5"/>
    <w:rsid w:val="00AC3C28"/>
    <w:rsid w:val="00B143A7"/>
    <w:rsid w:val="00B22ECE"/>
    <w:rsid w:val="00B26AE3"/>
    <w:rsid w:val="00B77CF0"/>
    <w:rsid w:val="00B8288B"/>
    <w:rsid w:val="00BD693A"/>
    <w:rsid w:val="00BF6C92"/>
    <w:rsid w:val="00C25B8D"/>
    <w:rsid w:val="00C36701"/>
    <w:rsid w:val="00C61812"/>
    <w:rsid w:val="00C61EDF"/>
    <w:rsid w:val="00CA1120"/>
    <w:rsid w:val="00CB6830"/>
    <w:rsid w:val="00CC513B"/>
    <w:rsid w:val="00D058D1"/>
    <w:rsid w:val="00D243B1"/>
    <w:rsid w:val="00D92987"/>
    <w:rsid w:val="00DC42C8"/>
    <w:rsid w:val="00DD3DB6"/>
    <w:rsid w:val="00DE1CE6"/>
    <w:rsid w:val="00E2434C"/>
    <w:rsid w:val="00E571C3"/>
    <w:rsid w:val="00EA2FBB"/>
    <w:rsid w:val="00F53281"/>
    <w:rsid w:val="00FB2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33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A8F"/>
    <w:pPr>
      <w:tabs>
        <w:tab w:val="center" w:pos="4252"/>
        <w:tab w:val="right" w:pos="8504"/>
      </w:tabs>
      <w:snapToGrid w:val="0"/>
    </w:pPr>
  </w:style>
  <w:style w:type="character" w:customStyle="1" w:styleId="a4">
    <w:name w:val="ヘッダー (文字)"/>
    <w:basedOn w:val="a0"/>
    <w:link w:val="a3"/>
    <w:uiPriority w:val="99"/>
    <w:rsid w:val="001A0A8F"/>
  </w:style>
  <w:style w:type="paragraph" w:styleId="a5">
    <w:name w:val="footer"/>
    <w:basedOn w:val="a"/>
    <w:link w:val="a6"/>
    <w:uiPriority w:val="99"/>
    <w:unhideWhenUsed/>
    <w:rsid w:val="001A0A8F"/>
    <w:pPr>
      <w:tabs>
        <w:tab w:val="center" w:pos="4252"/>
        <w:tab w:val="right" w:pos="8504"/>
      </w:tabs>
      <w:snapToGrid w:val="0"/>
    </w:pPr>
  </w:style>
  <w:style w:type="character" w:customStyle="1" w:styleId="a6">
    <w:name w:val="フッター (文字)"/>
    <w:basedOn w:val="a0"/>
    <w:link w:val="a5"/>
    <w:uiPriority w:val="99"/>
    <w:rsid w:val="001A0A8F"/>
  </w:style>
  <w:style w:type="character" w:styleId="a7">
    <w:name w:val="page number"/>
    <w:basedOn w:val="a0"/>
    <w:uiPriority w:val="99"/>
    <w:semiHidden/>
    <w:unhideWhenUsed/>
    <w:rsid w:val="00B77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33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A8F"/>
    <w:pPr>
      <w:tabs>
        <w:tab w:val="center" w:pos="4252"/>
        <w:tab w:val="right" w:pos="8504"/>
      </w:tabs>
      <w:snapToGrid w:val="0"/>
    </w:pPr>
  </w:style>
  <w:style w:type="character" w:customStyle="1" w:styleId="a4">
    <w:name w:val="ヘッダー (文字)"/>
    <w:basedOn w:val="a0"/>
    <w:link w:val="a3"/>
    <w:uiPriority w:val="99"/>
    <w:rsid w:val="001A0A8F"/>
  </w:style>
  <w:style w:type="paragraph" w:styleId="a5">
    <w:name w:val="footer"/>
    <w:basedOn w:val="a"/>
    <w:link w:val="a6"/>
    <w:uiPriority w:val="99"/>
    <w:unhideWhenUsed/>
    <w:rsid w:val="001A0A8F"/>
    <w:pPr>
      <w:tabs>
        <w:tab w:val="center" w:pos="4252"/>
        <w:tab w:val="right" w:pos="8504"/>
      </w:tabs>
      <w:snapToGrid w:val="0"/>
    </w:pPr>
  </w:style>
  <w:style w:type="character" w:customStyle="1" w:styleId="a6">
    <w:name w:val="フッター (文字)"/>
    <w:basedOn w:val="a0"/>
    <w:link w:val="a5"/>
    <w:uiPriority w:val="99"/>
    <w:rsid w:val="001A0A8F"/>
  </w:style>
  <w:style w:type="character" w:styleId="a7">
    <w:name w:val="page number"/>
    <w:basedOn w:val="a0"/>
    <w:uiPriority w:val="99"/>
    <w:semiHidden/>
    <w:unhideWhenUsed/>
    <w:rsid w:val="00B7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D244-35E8-4CCA-A8C0-66037355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2018-12-03T04:10:00Z</dcterms:created>
  <dcterms:modified xsi:type="dcterms:W3CDTF">2018-12-03T04:10:00Z</dcterms:modified>
</cp:coreProperties>
</file>