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1269"/>
        <w:gridCol w:w="4684"/>
        <w:gridCol w:w="3119"/>
      </w:tblGrid>
      <w:tr w:rsidR="005B4BE2" w:rsidRPr="005B4BE2" w:rsidTr="00D26FBC">
        <w:trPr>
          <w:trHeight w:val="375"/>
        </w:trPr>
        <w:tc>
          <w:tcPr>
            <w:tcW w:w="105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2"/>
              </w:rPr>
              <w:t>前期プログラム　2018年11月29日　木曜日　　1日目</w:t>
            </w:r>
          </w:p>
        </w:tc>
      </w:tr>
      <w:tr w:rsidR="005B4BE2" w:rsidRPr="005B4BE2" w:rsidTr="00D26FBC">
        <w:trPr>
          <w:trHeight w:val="375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司会：大川速巳</w:t>
            </w:r>
          </w:p>
        </w:tc>
      </w:tr>
      <w:tr w:rsidR="00D26FBC" w:rsidRPr="005B4BE2" w:rsidTr="00D26FBC">
        <w:trPr>
          <w:trHeight w:val="375"/>
        </w:trPr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13:00～13:20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0:20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挨拶　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DPI日本会議 </w:t>
            </w:r>
          </w:p>
        </w:tc>
      </w:tr>
      <w:tr w:rsidR="00D26FBC" w:rsidRPr="005B4BE2" w:rsidTr="00D26FBC">
        <w:trPr>
          <w:trHeight w:val="945"/>
        </w:trPr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当事者参画の下での研修について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吉田哲朗</w:t>
            </w: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交通エコロジー・モビリティ財団</w:t>
            </w: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バリアフリー推進部長</w:t>
            </w:r>
          </w:p>
        </w:tc>
      </w:tr>
      <w:tr w:rsidR="00D26FBC" w:rsidRPr="005B4BE2" w:rsidTr="00D26FBC">
        <w:trPr>
          <w:trHeight w:val="375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13:20</w:t>
            </w: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0:10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当事者リーダー養成の意義と目的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DPI日本会議 伊藤秀樹</w:t>
            </w:r>
          </w:p>
        </w:tc>
      </w:tr>
      <w:tr w:rsidR="00D26FBC" w:rsidRPr="005B4BE2" w:rsidTr="00D26FBC">
        <w:trPr>
          <w:trHeight w:val="630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13:30</w:t>
            </w: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1:00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バリアフリー法改正及びIPC（国際パラリンピック協会）ガイドライン（アクセシブルガイド）について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DPI日本会議</w:t>
            </w: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伊藤秀樹 　</w:t>
            </w:r>
          </w:p>
        </w:tc>
      </w:tr>
      <w:tr w:rsidR="00D26FBC" w:rsidRPr="005B4BE2" w:rsidTr="00D26FBC">
        <w:trPr>
          <w:trHeight w:val="375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14:30～14:40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0:10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休憩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FBC" w:rsidRPr="005B4BE2" w:rsidTr="00D26FBC">
        <w:trPr>
          <w:trHeight w:val="1260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14:40～16:10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1:30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アクセスフリーにおける障害の理解</w:t>
            </w: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視覚障害の立場から</w:t>
            </w: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聴覚障害の立場から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静岡県視覚障害 バリアフリー推進協議会　</w:t>
            </w: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静岡県聴覚障害者協会</w:t>
            </w: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理事　小倉健太郎</w:t>
            </w:r>
          </w:p>
        </w:tc>
      </w:tr>
      <w:tr w:rsidR="00D26FBC" w:rsidRPr="005B4BE2" w:rsidTr="001121A1">
        <w:trPr>
          <w:trHeight w:val="630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16:10～16:40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0:30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オリパラに向けた多様な利用者に向けた円滑な</w:t>
            </w: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移動、アクセスフリーの取り組み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静岡県文化観光部スポーツ局</w:t>
            </w: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オリパラ推進課</w:t>
            </w:r>
          </w:p>
        </w:tc>
      </w:tr>
      <w:tr w:rsidR="00D26FBC" w:rsidRPr="005B4BE2" w:rsidTr="001121A1">
        <w:trPr>
          <w:trHeight w:val="375"/>
        </w:trPr>
        <w:tc>
          <w:tcPr>
            <w:tcW w:w="1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17:30～19:00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1:30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交流会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4BE2" w:rsidRPr="005B4BE2" w:rsidRDefault="005B4BE2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FBC" w:rsidRPr="005B4BE2" w:rsidTr="001121A1">
        <w:trPr>
          <w:trHeight w:val="375"/>
        </w:trPr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6FBC" w:rsidRPr="005B4BE2" w:rsidRDefault="00D26FBC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6FBC" w:rsidRPr="005B4BE2" w:rsidRDefault="00D26FBC" w:rsidP="005B4BE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46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6FBC" w:rsidRPr="005B4BE2" w:rsidRDefault="00D26FBC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6FBC" w:rsidRPr="005B4BE2" w:rsidRDefault="00D26FBC" w:rsidP="005B4BE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Y="1"/>
        <w:tblW w:w="105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851"/>
        <w:gridCol w:w="4394"/>
        <w:gridCol w:w="3402"/>
      </w:tblGrid>
      <w:tr w:rsidR="00D26FBC" w:rsidRPr="005B4BE2" w:rsidTr="001121A1">
        <w:trPr>
          <w:trHeight w:val="375"/>
        </w:trPr>
        <w:tc>
          <w:tcPr>
            <w:tcW w:w="10589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/>
                <w:kern w:val="0"/>
                <w:sz w:val="22"/>
                <w:bdr w:val="single" w:sz="4" w:space="0" w:color="auto"/>
              </w:rPr>
              <w:t>前</w:t>
            </w:r>
            <w:r w:rsidRPr="005B4BE2"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/>
                <w:kern w:val="0"/>
                <w:sz w:val="22"/>
              </w:rPr>
              <w:t>期プログラム　2018年11月30日　金曜日　　2日目</w:t>
            </w:r>
          </w:p>
        </w:tc>
      </w:tr>
      <w:tr w:rsidR="00D26FBC" w:rsidRPr="005B4BE2" w:rsidTr="00D26FBC">
        <w:trPr>
          <w:trHeight w:val="375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司会：大川速巳</w:t>
            </w:r>
          </w:p>
        </w:tc>
      </w:tr>
      <w:tr w:rsidR="00D26FBC" w:rsidRPr="005B4BE2" w:rsidTr="00D26FBC">
        <w:trPr>
          <w:trHeight w:val="375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9:00～9:15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0:15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振り返り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FBC" w:rsidRPr="005B4BE2" w:rsidTr="00D26FBC">
        <w:trPr>
          <w:trHeight w:val="1260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9:15～10:00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0:45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静岡県タクシー協会の接遇とUDタクシー導入について（静岡市：千代田タクシー）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千代</w:t>
            </w:r>
            <w:bookmarkStart w:id="0" w:name="_GoBack"/>
            <w:bookmarkEnd w:id="0"/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田タクシー(株)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代表取締役　加藤高立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 xml:space="preserve">静岡県車いす友の会　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青野全宏</w:t>
            </w:r>
          </w:p>
        </w:tc>
      </w:tr>
      <w:tr w:rsidR="00D26FBC" w:rsidRPr="005B4BE2" w:rsidTr="00D26FBC">
        <w:trPr>
          <w:trHeight w:val="945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10:00～10:30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0:30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共生社会に向けた民間事業者の取り組み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（静岡市：日本平自動車㈱）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日本平自動車㈱　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代表取締役　杉山昌向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静岡市障害者協会　小久江　寛</w:t>
            </w:r>
          </w:p>
        </w:tc>
      </w:tr>
      <w:tr w:rsidR="00D26FBC" w:rsidRPr="005B4BE2" w:rsidTr="00D26FBC">
        <w:trPr>
          <w:trHeight w:val="375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10:30～10:50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0:20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市街地バリアフリーチェックオリエンテーション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事務局</w:t>
            </w:r>
          </w:p>
        </w:tc>
      </w:tr>
      <w:tr w:rsidR="00D26FBC" w:rsidRPr="005B4BE2" w:rsidTr="00D26FBC">
        <w:trPr>
          <w:trHeight w:val="375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10:50～11:00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0:10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休憩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FBC" w:rsidRPr="005B4BE2" w:rsidTr="00D26FBC">
        <w:trPr>
          <w:trHeight w:val="945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11:00～14:30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静岡市街地をグループに分かれ、昼食及びバリアフリーチェック（ホテル・道路・鉄道・UDタクシー等）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静岡県車いす友の会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静岡県CIL連絡協議会</w:t>
            </w:r>
          </w:p>
        </w:tc>
      </w:tr>
      <w:tr w:rsidR="00D26FBC" w:rsidRPr="005B4BE2" w:rsidTr="00D26FBC">
        <w:trPr>
          <w:trHeight w:val="375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14:30～14:40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0:10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休憩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FBC" w:rsidRPr="005B4BE2" w:rsidTr="00D26FBC">
        <w:trPr>
          <w:trHeight w:val="630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14:40～15:30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0:50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グループワーク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現状と課題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静岡県車いす友の会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静岡県CIL連絡協議会</w:t>
            </w:r>
          </w:p>
        </w:tc>
      </w:tr>
      <w:tr w:rsidR="00D26FBC" w:rsidRPr="005B4BE2" w:rsidTr="00D26FBC">
        <w:trPr>
          <w:trHeight w:val="375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15:30～16:00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0:30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グループごとに発表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FBC" w:rsidRPr="005B4BE2" w:rsidTr="00D26FBC">
        <w:trPr>
          <w:trHeight w:val="945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16:00～16:20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0:20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後期までの課題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（行政・事業者にどう提案・要望・交渉に繋げるかのための書面づくり等）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事務局　笠原賢二</w:t>
            </w:r>
          </w:p>
        </w:tc>
      </w:tr>
      <w:tr w:rsidR="00D26FBC" w:rsidRPr="005B4BE2" w:rsidTr="00D26FBC">
        <w:trPr>
          <w:trHeight w:val="390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16:20～16:30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0:10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次回説明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FBC" w:rsidRPr="005B4BE2" w:rsidRDefault="00D26FBC" w:rsidP="00D26FB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事務局　大川速巳</w:t>
            </w:r>
          </w:p>
        </w:tc>
      </w:tr>
    </w:tbl>
    <w:tbl>
      <w:tblPr>
        <w:tblW w:w="105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8"/>
        <w:gridCol w:w="818"/>
        <w:gridCol w:w="4091"/>
        <w:gridCol w:w="3402"/>
      </w:tblGrid>
      <w:tr w:rsidR="00D26FBC" w:rsidRPr="00D26FBC" w:rsidTr="00D26FBC">
        <w:trPr>
          <w:trHeight w:val="375"/>
        </w:trPr>
        <w:tc>
          <w:tcPr>
            <w:tcW w:w="105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48235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2"/>
              </w:rPr>
              <w:lastRenderedPageBreak/>
              <w:t>後期プログラム　2019年2月8日(金)</w:t>
            </w:r>
          </w:p>
        </w:tc>
      </w:tr>
      <w:tr w:rsidR="00D26FBC" w:rsidRPr="00D26FBC" w:rsidTr="00D26FBC">
        <w:trPr>
          <w:trHeight w:val="375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司会：大川速巳</w:t>
            </w:r>
          </w:p>
        </w:tc>
      </w:tr>
      <w:tr w:rsidR="00D26FBC" w:rsidRPr="00D26FBC" w:rsidTr="00D26FBC">
        <w:trPr>
          <w:trHeight w:val="72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9:30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9:40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0:10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オリエンテーション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・前期のおさらい課題の確認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事務局</w:t>
            </w:r>
          </w:p>
        </w:tc>
      </w:tr>
      <w:tr w:rsidR="00D26FBC" w:rsidRPr="00D26FBC" w:rsidTr="00D26FBC">
        <w:trPr>
          <w:trHeight w:val="360"/>
        </w:trPr>
        <w:tc>
          <w:tcPr>
            <w:tcW w:w="22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6FBC" w:rsidRPr="00D26FBC" w:rsidTr="00D26FBC">
        <w:trPr>
          <w:trHeight w:val="960"/>
        </w:trPr>
        <w:tc>
          <w:tcPr>
            <w:tcW w:w="22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9:40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0:30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富士急静岡バスと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当時者団体の取り組み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富士急静岡バス株式会社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富士宮営業所　所長　増田新吾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望月亜矢子（CIL富士）</w:t>
            </w:r>
          </w:p>
        </w:tc>
      </w:tr>
      <w:tr w:rsidR="00D26FBC" w:rsidRPr="00D26FBC" w:rsidTr="00D26FBC">
        <w:trPr>
          <w:trHeight w:val="1260"/>
        </w:trPr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10:10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10:50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0:40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遠州鉄道のバリアフリー化の取り組みについて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当事者団体の取り組み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遠州鉄道株式会社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鉄道営業所　所長代理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黒田正人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萩田小百合（CILこねくと）</w:t>
            </w:r>
          </w:p>
        </w:tc>
      </w:tr>
      <w:tr w:rsidR="00D26FBC" w:rsidRPr="00D26FBC" w:rsidTr="00D26FBC">
        <w:trPr>
          <w:trHeight w:val="1647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10:50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11:05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0:15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交通サポートマネージャー（交通事業者向け研修）について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澤田大輔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交通エコロジー・モビリティ財団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バリアフリー推進部企画調査課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担当課長</w:t>
            </w:r>
          </w:p>
        </w:tc>
      </w:tr>
      <w:tr w:rsidR="00D26FBC" w:rsidRPr="00D26FBC" w:rsidTr="00D26FBC">
        <w:trPr>
          <w:trHeight w:val="37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11:05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11:15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0:10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休憩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FBC" w:rsidRPr="00D26FBC" w:rsidTr="00D26FBC">
        <w:trPr>
          <w:trHeight w:val="750"/>
        </w:trPr>
        <w:tc>
          <w:tcPr>
            <w:tcW w:w="22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11:15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0:45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グループワーク①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課題に対するディスカッション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静岡県CIL連絡協議会</w:t>
            </w:r>
          </w:p>
        </w:tc>
      </w:tr>
      <w:tr w:rsidR="00D26FBC" w:rsidRPr="00D26FBC" w:rsidTr="00D26FBC">
        <w:trPr>
          <w:trHeight w:val="375"/>
        </w:trPr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12:00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1:00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昼食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FBC" w:rsidRPr="00D26FBC" w:rsidTr="00D26FBC">
        <w:trPr>
          <w:trHeight w:val="750"/>
        </w:trPr>
        <w:tc>
          <w:tcPr>
            <w:tcW w:w="22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13:00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1:30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グループワーク①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課題に対するディスカッション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静岡県CIL連絡協議会</w:t>
            </w:r>
          </w:p>
        </w:tc>
      </w:tr>
      <w:tr w:rsidR="00D26FBC" w:rsidRPr="00D26FBC" w:rsidTr="00D26FBC">
        <w:trPr>
          <w:trHeight w:val="375"/>
        </w:trPr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14:30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14:40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0:10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休憩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FBC" w:rsidRPr="00D26FBC" w:rsidTr="00D26FBC">
        <w:trPr>
          <w:trHeight w:val="1125"/>
        </w:trPr>
        <w:tc>
          <w:tcPr>
            <w:tcW w:w="22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14:40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15:40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1:00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グループワーク②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行動計画（障害の社会モデルの視点に立ち、自分に何ができるか）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静岡県CIL連絡協議会</w:t>
            </w:r>
          </w:p>
        </w:tc>
      </w:tr>
      <w:tr w:rsidR="00D26FBC" w:rsidRPr="00D26FBC" w:rsidTr="00D26FBC">
        <w:trPr>
          <w:trHeight w:val="72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15:40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15:50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0:10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講評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静岡県CIL連絡協議会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静岡県車いす友の会</w:t>
            </w:r>
          </w:p>
        </w:tc>
      </w:tr>
      <w:tr w:rsidR="00D26FBC" w:rsidRPr="00D26FBC" w:rsidTr="00D26FBC">
        <w:trPr>
          <w:trHeight w:val="360"/>
        </w:trPr>
        <w:tc>
          <w:tcPr>
            <w:tcW w:w="22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6FBC" w:rsidRPr="00D26FBC" w:rsidTr="00D26FBC">
        <w:trPr>
          <w:trHeight w:val="37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15:50</w:t>
            </w:r>
            <w:r w:rsidRPr="005B4B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</w:t>
            </w: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16:30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0:40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終了証授与式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DPI日本会議</w:t>
            </w:r>
          </w:p>
        </w:tc>
      </w:tr>
      <w:tr w:rsidR="00D26FBC" w:rsidRPr="00D26FBC" w:rsidTr="00D26FBC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集合写真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事務局</w:t>
            </w:r>
          </w:p>
        </w:tc>
      </w:tr>
      <w:tr w:rsidR="00D26FBC" w:rsidRPr="00D26FBC" w:rsidTr="00D26FBC">
        <w:trPr>
          <w:trHeight w:val="390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16:30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修了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6FBC" w:rsidRPr="00D26FBC" w:rsidTr="00D26FBC">
        <w:trPr>
          <w:trHeight w:val="375"/>
        </w:trPr>
        <w:tc>
          <w:tcPr>
            <w:tcW w:w="1058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FBC" w:rsidRPr="00D26FBC" w:rsidRDefault="00D26FBC" w:rsidP="00D26F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6F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※変更になる場合があります。ご了承ください。</w:t>
            </w:r>
          </w:p>
        </w:tc>
      </w:tr>
    </w:tbl>
    <w:p w:rsidR="005B4BE2" w:rsidRPr="00D26FBC" w:rsidRDefault="005B4BE2" w:rsidP="005B4BE2">
      <w:pPr>
        <w:rPr>
          <w:rFonts w:ascii="ＭＳ ゴシック" w:eastAsia="ＭＳ ゴシック" w:hAnsi="ＭＳ ゴシック"/>
        </w:rPr>
      </w:pPr>
    </w:p>
    <w:p w:rsidR="00364803" w:rsidRPr="00D26FBC" w:rsidRDefault="00364803" w:rsidP="005B4BE2">
      <w:pPr>
        <w:rPr>
          <w:rFonts w:ascii="ＭＳ ゴシック" w:eastAsia="ＭＳ ゴシック" w:hAnsi="ＭＳ ゴシック"/>
        </w:rPr>
      </w:pPr>
    </w:p>
    <w:sectPr w:rsidR="00364803" w:rsidRPr="00D26FBC" w:rsidSect="00D26FBC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E2"/>
    <w:rsid w:val="001121A1"/>
    <w:rsid w:val="00364803"/>
    <w:rsid w:val="00473943"/>
    <w:rsid w:val="005B4BE2"/>
    <w:rsid w:val="00D2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3B7F-38CD-4E4D-868A-67FEE724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2018-09-03T07:10:00Z</dcterms:created>
  <dcterms:modified xsi:type="dcterms:W3CDTF">2018-09-03T07:33:00Z</dcterms:modified>
</cp:coreProperties>
</file>