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69" w:rsidRPr="00401FD2" w:rsidRDefault="00DA1769" w:rsidP="00DA1769">
      <w:pPr>
        <w:jc w:val="right"/>
        <w:rPr>
          <w:sz w:val="24"/>
          <w:szCs w:val="24"/>
        </w:rPr>
      </w:pPr>
      <w:r w:rsidRPr="00401FD2">
        <w:rPr>
          <w:rFonts w:hint="eastAsia"/>
          <w:sz w:val="24"/>
          <w:szCs w:val="24"/>
        </w:rPr>
        <w:t>2018</w:t>
      </w:r>
      <w:r w:rsidRPr="00401FD2">
        <w:rPr>
          <w:rFonts w:hint="eastAsia"/>
          <w:sz w:val="24"/>
          <w:szCs w:val="24"/>
        </w:rPr>
        <w:t>年</w:t>
      </w:r>
      <w:r w:rsidR="00401FD2" w:rsidRPr="00401FD2">
        <w:rPr>
          <w:rFonts w:hint="eastAsia"/>
          <w:sz w:val="24"/>
          <w:szCs w:val="24"/>
        </w:rPr>
        <w:t>５</w:t>
      </w:r>
      <w:r w:rsidRPr="00401FD2">
        <w:rPr>
          <w:rFonts w:hint="eastAsia"/>
          <w:sz w:val="24"/>
          <w:szCs w:val="24"/>
        </w:rPr>
        <w:t>月</w:t>
      </w:r>
      <w:r w:rsidR="005877AC">
        <w:rPr>
          <w:rFonts w:hint="eastAsia"/>
          <w:sz w:val="24"/>
          <w:szCs w:val="24"/>
        </w:rPr>
        <w:t>11</w:t>
      </w:r>
      <w:r w:rsidRPr="00401FD2">
        <w:rPr>
          <w:rFonts w:hint="eastAsia"/>
          <w:sz w:val="24"/>
          <w:szCs w:val="24"/>
        </w:rPr>
        <w:t>日</w:t>
      </w:r>
    </w:p>
    <w:p w:rsidR="00DA1769" w:rsidRPr="00401FD2" w:rsidRDefault="00DA1769">
      <w:pPr>
        <w:rPr>
          <w:sz w:val="24"/>
          <w:szCs w:val="24"/>
        </w:rPr>
      </w:pPr>
    </w:p>
    <w:p w:rsidR="005401AD" w:rsidRPr="00401FD2" w:rsidRDefault="003462AE">
      <w:pPr>
        <w:rPr>
          <w:sz w:val="24"/>
          <w:szCs w:val="24"/>
        </w:rPr>
      </w:pPr>
      <w:r w:rsidRPr="00401FD2">
        <w:rPr>
          <w:rFonts w:hint="eastAsia"/>
          <w:sz w:val="24"/>
          <w:szCs w:val="24"/>
        </w:rPr>
        <w:t>加</w:t>
      </w:r>
      <w:bookmarkStart w:id="0" w:name="_GoBack"/>
      <w:bookmarkEnd w:id="0"/>
      <w:r w:rsidRPr="00401FD2">
        <w:rPr>
          <w:rFonts w:hint="eastAsia"/>
          <w:sz w:val="24"/>
          <w:szCs w:val="24"/>
        </w:rPr>
        <w:t>盟団体各位</w:t>
      </w:r>
    </w:p>
    <w:p w:rsidR="003462AE" w:rsidRPr="00401FD2" w:rsidRDefault="003462AE">
      <w:pPr>
        <w:rPr>
          <w:sz w:val="24"/>
          <w:szCs w:val="24"/>
        </w:rPr>
      </w:pPr>
      <w:r w:rsidRPr="00401FD2">
        <w:rPr>
          <w:rFonts w:hint="eastAsia"/>
          <w:sz w:val="24"/>
          <w:szCs w:val="24"/>
        </w:rPr>
        <w:t>常任委員各位</w:t>
      </w:r>
    </w:p>
    <w:p w:rsidR="003462AE" w:rsidRPr="00401FD2" w:rsidRDefault="003462AE">
      <w:pPr>
        <w:rPr>
          <w:sz w:val="24"/>
          <w:szCs w:val="24"/>
        </w:rPr>
      </w:pPr>
    </w:p>
    <w:p w:rsidR="00B90F2D" w:rsidRPr="00401FD2" w:rsidRDefault="00B90F2D" w:rsidP="00B90F2D">
      <w:pPr>
        <w:jc w:val="right"/>
        <w:rPr>
          <w:sz w:val="24"/>
          <w:szCs w:val="24"/>
        </w:rPr>
      </w:pPr>
      <w:r w:rsidRPr="00401FD2">
        <w:rPr>
          <w:rFonts w:hint="eastAsia"/>
          <w:sz w:val="24"/>
          <w:szCs w:val="24"/>
        </w:rPr>
        <w:t>認定</w:t>
      </w:r>
      <w:r w:rsidRPr="00401FD2">
        <w:rPr>
          <w:rFonts w:hint="eastAsia"/>
          <w:sz w:val="24"/>
          <w:szCs w:val="24"/>
        </w:rPr>
        <w:t>NPO</w:t>
      </w:r>
      <w:r w:rsidRPr="00401FD2">
        <w:rPr>
          <w:rFonts w:hint="eastAsia"/>
          <w:sz w:val="24"/>
          <w:szCs w:val="24"/>
        </w:rPr>
        <w:t>法人</w:t>
      </w:r>
      <w:r w:rsidRPr="00401FD2">
        <w:rPr>
          <w:rFonts w:hint="eastAsia"/>
          <w:sz w:val="24"/>
          <w:szCs w:val="24"/>
        </w:rPr>
        <w:t>DPI</w:t>
      </w:r>
      <w:r w:rsidRPr="00401FD2">
        <w:rPr>
          <w:rFonts w:hint="eastAsia"/>
          <w:sz w:val="24"/>
          <w:szCs w:val="24"/>
        </w:rPr>
        <w:t>日本会議</w:t>
      </w:r>
    </w:p>
    <w:p w:rsidR="003462AE" w:rsidRPr="00401FD2" w:rsidRDefault="003462AE" w:rsidP="003462AE">
      <w:pPr>
        <w:wordWrap w:val="0"/>
        <w:ind w:right="720"/>
        <w:jc w:val="right"/>
        <w:rPr>
          <w:sz w:val="24"/>
          <w:szCs w:val="24"/>
        </w:rPr>
      </w:pPr>
      <w:r w:rsidRPr="00401FD2">
        <w:rPr>
          <w:rFonts w:hint="eastAsia"/>
          <w:sz w:val="24"/>
          <w:szCs w:val="24"/>
        </w:rPr>
        <w:t>議　長　平野みどり</w:t>
      </w:r>
    </w:p>
    <w:p w:rsidR="0039138C" w:rsidRPr="00401FD2" w:rsidRDefault="0039138C" w:rsidP="00B90F2D">
      <w:pPr>
        <w:jc w:val="right"/>
        <w:rPr>
          <w:sz w:val="24"/>
          <w:szCs w:val="24"/>
        </w:rPr>
      </w:pPr>
    </w:p>
    <w:p w:rsidR="003462AE" w:rsidRPr="00401FD2" w:rsidRDefault="003462AE" w:rsidP="003462AE">
      <w:pPr>
        <w:jc w:val="center"/>
        <w:rPr>
          <w:sz w:val="24"/>
          <w:szCs w:val="24"/>
        </w:rPr>
      </w:pPr>
      <w:r w:rsidRPr="00401FD2">
        <w:rPr>
          <w:rFonts w:asciiTheme="majorEastAsia" w:eastAsiaTheme="majorEastAsia" w:hAnsiTheme="majorEastAsia" w:hint="eastAsia"/>
          <w:sz w:val="24"/>
          <w:szCs w:val="24"/>
        </w:rPr>
        <w:t>強制</w:t>
      </w:r>
      <w:r w:rsidR="00F4488E">
        <w:rPr>
          <w:rFonts w:asciiTheme="majorEastAsia" w:eastAsiaTheme="majorEastAsia" w:hAnsiTheme="majorEastAsia" w:hint="eastAsia"/>
          <w:sz w:val="24"/>
          <w:szCs w:val="24"/>
        </w:rPr>
        <w:t>及び「同意」による優生</w:t>
      </w:r>
      <w:r w:rsidRPr="00401FD2">
        <w:rPr>
          <w:rFonts w:asciiTheme="majorEastAsia" w:eastAsiaTheme="majorEastAsia" w:hAnsiTheme="majorEastAsia" w:hint="eastAsia"/>
          <w:sz w:val="24"/>
          <w:szCs w:val="24"/>
        </w:rPr>
        <w:t>手術に</w:t>
      </w:r>
      <w:r w:rsidR="00F4488E">
        <w:rPr>
          <w:rFonts w:asciiTheme="majorEastAsia" w:eastAsiaTheme="majorEastAsia" w:hAnsiTheme="majorEastAsia" w:hint="eastAsia"/>
          <w:sz w:val="24"/>
          <w:szCs w:val="24"/>
        </w:rPr>
        <w:t>関</w:t>
      </w:r>
      <w:r w:rsidRPr="00401FD2">
        <w:rPr>
          <w:rFonts w:asciiTheme="majorEastAsia" w:eastAsiaTheme="majorEastAsia" w:hAnsiTheme="majorEastAsia" w:hint="eastAsia"/>
          <w:sz w:val="24"/>
          <w:szCs w:val="24"/>
        </w:rPr>
        <w:t>する緊急</w:t>
      </w:r>
      <w:r w:rsidR="0095521E">
        <w:rPr>
          <w:rFonts w:asciiTheme="majorEastAsia" w:eastAsiaTheme="majorEastAsia" w:hAnsiTheme="majorEastAsia" w:hint="eastAsia"/>
          <w:sz w:val="24"/>
          <w:szCs w:val="24"/>
        </w:rPr>
        <w:t>要請</w:t>
      </w:r>
      <w:r w:rsidRPr="00401FD2">
        <w:rPr>
          <w:rFonts w:asciiTheme="majorEastAsia" w:eastAsiaTheme="majorEastAsia" w:hAnsiTheme="majorEastAsia" w:hint="eastAsia"/>
          <w:sz w:val="24"/>
          <w:szCs w:val="24"/>
        </w:rPr>
        <w:t>行動について</w:t>
      </w:r>
      <w:r w:rsidR="00F4488E">
        <w:rPr>
          <w:rFonts w:asciiTheme="majorEastAsia" w:eastAsiaTheme="majorEastAsia" w:hAnsiTheme="majorEastAsia" w:hint="eastAsia"/>
          <w:sz w:val="24"/>
          <w:szCs w:val="24"/>
        </w:rPr>
        <w:t>（依頼）</w:t>
      </w:r>
    </w:p>
    <w:p w:rsidR="003462AE" w:rsidRPr="00401FD2" w:rsidRDefault="003462AE">
      <w:pPr>
        <w:rPr>
          <w:sz w:val="24"/>
          <w:szCs w:val="24"/>
        </w:rPr>
      </w:pPr>
    </w:p>
    <w:p w:rsidR="003462AE" w:rsidRPr="00401FD2" w:rsidRDefault="003462AE">
      <w:pPr>
        <w:rPr>
          <w:sz w:val="24"/>
          <w:szCs w:val="24"/>
        </w:rPr>
      </w:pPr>
      <w:r w:rsidRPr="00401FD2">
        <w:rPr>
          <w:rFonts w:hint="eastAsia"/>
          <w:sz w:val="24"/>
          <w:szCs w:val="24"/>
        </w:rPr>
        <w:t xml:space="preserve">　障害者の権利の確立と社会的障壁の解消及び障害者が地域で暮らすことのできる社会の実現に向けた取り組みに心から敬意を表します。</w:t>
      </w:r>
    </w:p>
    <w:p w:rsidR="003462AE" w:rsidRPr="00401FD2" w:rsidRDefault="00E61D9C" w:rsidP="00E6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sz w:val="24"/>
          <w:szCs w:val="24"/>
        </w:rPr>
      </w:pPr>
      <w:r w:rsidRPr="00401FD2">
        <w:rPr>
          <w:rFonts w:cs="ＭＳ ゴシック"/>
          <w:kern w:val="0"/>
          <w:sz w:val="24"/>
          <w:szCs w:val="24"/>
        </w:rPr>
        <w:t>さて、旧優生保護法（</w:t>
      </w:r>
      <w:r w:rsidRPr="00401FD2">
        <w:rPr>
          <w:rFonts w:cs="ＭＳ ゴシック"/>
          <w:kern w:val="0"/>
          <w:sz w:val="24"/>
          <w:szCs w:val="24"/>
        </w:rPr>
        <w:t>1948</w:t>
      </w:r>
      <w:r w:rsidRPr="00401FD2">
        <w:rPr>
          <w:rFonts w:cs="ＭＳ ゴシック"/>
          <w:kern w:val="0"/>
          <w:sz w:val="24"/>
          <w:szCs w:val="24"/>
        </w:rPr>
        <w:t>～</w:t>
      </w:r>
      <w:r w:rsidRPr="00401FD2">
        <w:rPr>
          <w:rFonts w:cs="ＭＳ ゴシック"/>
          <w:kern w:val="0"/>
          <w:sz w:val="24"/>
          <w:szCs w:val="24"/>
        </w:rPr>
        <w:t>96</w:t>
      </w:r>
      <w:r w:rsidRPr="00401FD2">
        <w:rPr>
          <w:rFonts w:cs="ＭＳ ゴシック"/>
          <w:kern w:val="0"/>
          <w:sz w:val="24"/>
          <w:szCs w:val="24"/>
        </w:rPr>
        <w:t>年）の下、「優生手術」として知的障害者や精神障害者らへの強制不妊手術をされた方は、全国で</w:t>
      </w:r>
      <w:r w:rsidRPr="00401FD2">
        <w:rPr>
          <w:rFonts w:cs="ＭＳ ゴシック"/>
          <w:kern w:val="0"/>
          <w:sz w:val="24"/>
          <w:szCs w:val="24"/>
        </w:rPr>
        <w:t>16,475</w:t>
      </w:r>
      <w:r w:rsidRPr="00401FD2">
        <w:rPr>
          <w:rFonts w:cs="ＭＳ ゴシック"/>
          <w:kern w:val="0"/>
          <w:sz w:val="24"/>
          <w:szCs w:val="24"/>
        </w:rPr>
        <w:t>人という数字が示されており、これまでにも</w:t>
      </w:r>
      <w:r w:rsidRPr="00401FD2">
        <w:rPr>
          <w:rFonts w:cs="ＭＳ ゴシック"/>
          <w:kern w:val="0"/>
          <w:sz w:val="24"/>
          <w:szCs w:val="24"/>
        </w:rPr>
        <w:t>20</w:t>
      </w:r>
      <w:r w:rsidRPr="00401FD2">
        <w:rPr>
          <w:rFonts w:cs="ＭＳ ゴシック"/>
          <w:kern w:val="0"/>
          <w:sz w:val="24"/>
          <w:szCs w:val="24"/>
        </w:rPr>
        <w:t>年以上被害を訴えてこられた</w:t>
      </w:r>
      <w:r w:rsidR="00F4488E">
        <w:rPr>
          <w:rFonts w:cs="ＭＳ ゴシック" w:hint="eastAsia"/>
          <w:kern w:val="0"/>
          <w:sz w:val="24"/>
          <w:szCs w:val="24"/>
        </w:rPr>
        <w:t>方</w:t>
      </w:r>
      <w:r w:rsidRPr="00401FD2">
        <w:rPr>
          <w:rFonts w:cs="ＭＳ ゴシック"/>
          <w:kern w:val="0"/>
          <w:sz w:val="24"/>
          <w:szCs w:val="24"/>
        </w:rPr>
        <w:t>もいました。すでにマスコミ報道等でもご承知のとおり不妊手術を強制された宮城県の</w:t>
      </w:r>
      <w:r w:rsidRPr="00401FD2">
        <w:rPr>
          <w:rFonts w:cs="ＭＳ ゴシック"/>
          <w:kern w:val="0"/>
          <w:sz w:val="24"/>
          <w:szCs w:val="24"/>
        </w:rPr>
        <w:t>60</w:t>
      </w:r>
      <w:r w:rsidRPr="00401FD2">
        <w:rPr>
          <w:rFonts w:cs="ＭＳ ゴシック"/>
          <w:kern w:val="0"/>
          <w:sz w:val="24"/>
          <w:szCs w:val="24"/>
        </w:rPr>
        <w:t>代女性が今年</w:t>
      </w:r>
      <w:r w:rsidRPr="00401FD2">
        <w:rPr>
          <w:rFonts w:cs="ＭＳ ゴシック"/>
          <w:kern w:val="0"/>
          <w:sz w:val="24"/>
          <w:szCs w:val="24"/>
        </w:rPr>
        <w:t>1</w:t>
      </w:r>
      <w:r w:rsidRPr="00401FD2">
        <w:rPr>
          <w:rFonts w:cs="ＭＳ ゴシック"/>
          <w:kern w:val="0"/>
          <w:sz w:val="24"/>
          <w:szCs w:val="24"/>
        </w:rPr>
        <w:t>月</w:t>
      </w:r>
      <w:r w:rsidRPr="00401FD2">
        <w:rPr>
          <w:rFonts w:cs="ＭＳ ゴシック"/>
          <w:kern w:val="0"/>
          <w:sz w:val="24"/>
          <w:szCs w:val="24"/>
        </w:rPr>
        <w:t>30</w:t>
      </w:r>
      <w:r w:rsidRPr="00401FD2">
        <w:rPr>
          <w:rFonts w:cs="ＭＳ ゴシック"/>
          <w:kern w:val="0"/>
          <w:sz w:val="24"/>
          <w:szCs w:val="24"/>
        </w:rPr>
        <w:t>日、不妊手術を強制されたのは個人の尊厳や幸福追求権を保障した憲法に違反するなどとして、</w:t>
      </w:r>
      <w:r w:rsidR="00C33BE4">
        <w:rPr>
          <w:rFonts w:cs="ＭＳ ゴシック" w:hint="eastAsia"/>
          <w:kern w:val="0"/>
          <w:sz w:val="24"/>
          <w:szCs w:val="24"/>
        </w:rPr>
        <w:t>国家賠償</w:t>
      </w:r>
      <w:r w:rsidRPr="00401FD2">
        <w:rPr>
          <w:rFonts w:cs="ＭＳ ゴシック"/>
          <w:kern w:val="0"/>
          <w:sz w:val="24"/>
          <w:szCs w:val="24"/>
        </w:rPr>
        <w:t>を求める訴訟を仙台地裁に起こしました。その結果、</w:t>
      </w:r>
      <w:r w:rsidRPr="00401FD2">
        <w:rPr>
          <w:rFonts w:cs="ＭＳ ゴシック"/>
          <w:kern w:val="0"/>
          <w:sz w:val="24"/>
          <w:szCs w:val="24"/>
        </w:rPr>
        <w:t>5</w:t>
      </w:r>
      <w:r w:rsidRPr="00401FD2">
        <w:rPr>
          <w:rFonts w:cs="ＭＳ ゴシック"/>
          <w:kern w:val="0"/>
          <w:sz w:val="24"/>
          <w:szCs w:val="24"/>
        </w:rPr>
        <w:t>月</w:t>
      </w:r>
      <w:r w:rsidR="00F4488E">
        <w:rPr>
          <w:rFonts w:cs="ＭＳ ゴシック" w:hint="eastAsia"/>
          <w:kern w:val="0"/>
          <w:sz w:val="24"/>
          <w:szCs w:val="24"/>
        </w:rPr>
        <w:t>17</w:t>
      </w:r>
      <w:r w:rsidR="00F4488E">
        <w:rPr>
          <w:rFonts w:cs="ＭＳ ゴシック" w:hint="eastAsia"/>
          <w:kern w:val="0"/>
          <w:sz w:val="24"/>
          <w:szCs w:val="24"/>
        </w:rPr>
        <w:t>日</w:t>
      </w:r>
      <w:r w:rsidRPr="00401FD2">
        <w:rPr>
          <w:rFonts w:cs="ＭＳ ゴシック"/>
          <w:kern w:val="0"/>
          <w:sz w:val="24"/>
          <w:szCs w:val="24"/>
        </w:rPr>
        <w:t>に</w:t>
      </w:r>
      <w:r w:rsidR="00F4488E">
        <w:rPr>
          <w:rFonts w:cs="ＭＳ ゴシック" w:hint="eastAsia"/>
          <w:kern w:val="0"/>
          <w:sz w:val="24"/>
          <w:szCs w:val="24"/>
        </w:rPr>
        <w:t>は</w:t>
      </w:r>
      <w:r w:rsidRPr="00401FD2">
        <w:rPr>
          <w:rFonts w:cs="ＭＳ ゴシック"/>
          <w:kern w:val="0"/>
          <w:sz w:val="24"/>
          <w:szCs w:val="24"/>
        </w:rPr>
        <w:t>北海道、宮城、東京で追加提訴することや、</w:t>
      </w:r>
      <w:r w:rsidR="003462AE" w:rsidRPr="00401FD2">
        <w:rPr>
          <w:sz w:val="24"/>
          <w:szCs w:val="24"/>
        </w:rPr>
        <w:t>さらなる追加提訴や被害者</w:t>
      </w:r>
      <w:r w:rsidR="00C33BE4">
        <w:rPr>
          <w:rFonts w:hint="eastAsia"/>
          <w:sz w:val="24"/>
          <w:szCs w:val="24"/>
        </w:rPr>
        <w:t>を</w:t>
      </w:r>
      <w:r w:rsidR="003462AE" w:rsidRPr="00401FD2">
        <w:rPr>
          <w:sz w:val="24"/>
          <w:szCs w:val="24"/>
        </w:rPr>
        <w:t>掘り起こ</w:t>
      </w:r>
      <w:r w:rsidR="006B0048" w:rsidRPr="00401FD2">
        <w:rPr>
          <w:rFonts w:hint="eastAsia"/>
          <w:sz w:val="24"/>
          <w:szCs w:val="24"/>
        </w:rPr>
        <w:t>す</w:t>
      </w:r>
      <w:r w:rsidR="003462AE" w:rsidRPr="00401FD2">
        <w:rPr>
          <w:sz w:val="24"/>
          <w:szCs w:val="24"/>
        </w:rPr>
        <w:t>ため、</w:t>
      </w:r>
      <w:r w:rsidR="00F4488E">
        <w:rPr>
          <w:rFonts w:hint="eastAsia"/>
          <w:sz w:val="24"/>
          <w:szCs w:val="24"/>
        </w:rPr>
        <w:t>5</w:t>
      </w:r>
      <w:r w:rsidR="003462AE" w:rsidRPr="00401FD2">
        <w:rPr>
          <w:sz w:val="24"/>
          <w:szCs w:val="24"/>
        </w:rPr>
        <w:t>月</w:t>
      </w:r>
      <w:r w:rsidR="00F4488E">
        <w:rPr>
          <w:rFonts w:hint="eastAsia"/>
          <w:sz w:val="24"/>
          <w:szCs w:val="24"/>
        </w:rPr>
        <w:t>27</w:t>
      </w:r>
      <w:r w:rsidR="00F4488E">
        <w:rPr>
          <w:rFonts w:hint="eastAsia"/>
          <w:sz w:val="24"/>
          <w:szCs w:val="24"/>
        </w:rPr>
        <w:t>日</w:t>
      </w:r>
      <w:r w:rsidR="003462AE" w:rsidRPr="00401FD2">
        <w:rPr>
          <w:sz w:val="24"/>
          <w:szCs w:val="24"/>
        </w:rPr>
        <w:t>に全国弁護団の結成</w:t>
      </w:r>
      <w:r w:rsidR="006B0048" w:rsidRPr="00401FD2">
        <w:rPr>
          <w:rFonts w:hint="eastAsia"/>
          <w:sz w:val="24"/>
          <w:szCs w:val="24"/>
        </w:rPr>
        <w:t>が</w:t>
      </w:r>
      <w:r w:rsidR="003462AE" w:rsidRPr="00401FD2">
        <w:rPr>
          <w:rFonts w:hint="eastAsia"/>
          <w:sz w:val="24"/>
          <w:szCs w:val="24"/>
        </w:rPr>
        <w:t>予定</w:t>
      </w:r>
      <w:r w:rsidR="006B0048" w:rsidRPr="00401FD2">
        <w:rPr>
          <w:rFonts w:hint="eastAsia"/>
          <w:sz w:val="24"/>
          <w:szCs w:val="24"/>
        </w:rPr>
        <w:t>されていま</w:t>
      </w:r>
      <w:r w:rsidR="003462AE" w:rsidRPr="00401FD2">
        <w:rPr>
          <w:rFonts w:hint="eastAsia"/>
          <w:sz w:val="24"/>
          <w:szCs w:val="24"/>
        </w:rPr>
        <w:t>す</w:t>
      </w:r>
      <w:r w:rsidR="00745592">
        <w:rPr>
          <w:rFonts w:hint="eastAsia"/>
          <w:sz w:val="24"/>
          <w:szCs w:val="24"/>
        </w:rPr>
        <w:t>が、</w:t>
      </w:r>
      <w:r w:rsidR="00505362" w:rsidRPr="00401FD2">
        <w:rPr>
          <w:rFonts w:cs="ＭＳ ゴシック" w:hint="eastAsia"/>
          <w:kern w:val="0"/>
          <w:sz w:val="24"/>
          <w:szCs w:val="24"/>
        </w:rPr>
        <w:t>厚生労働省は</w:t>
      </w:r>
      <w:r w:rsidR="00505362">
        <w:rPr>
          <w:rFonts w:cs="ＭＳ ゴシック" w:hint="eastAsia"/>
          <w:kern w:val="0"/>
          <w:sz w:val="24"/>
          <w:szCs w:val="24"/>
        </w:rPr>
        <w:t>、</w:t>
      </w:r>
      <w:r w:rsidR="005B0021">
        <w:rPr>
          <w:rFonts w:cs="ＭＳ ゴシック" w:hint="eastAsia"/>
          <w:kern w:val="0"/>
          <w:sz w:val="24"/>
          <w:szCs w:val="24"/>
        </w:rPr>
        <w:t>3</w:t>
      </w:r>
      <w:r w:rsidR="005B0021">
        <w:rPr>
          <w:rFonts w:cs="ＭＳ ゴシック" w:hint="eastAsia"/>
          <w:kern w:val="0"/>
          <w:sz w:val="24"/>
          <w:szCs w:val="24"/>
        </w:rPr>
        <w:t>月</w:t>
      </w:r>
      <w:r w:rsidR="005B0021">
        <w:rPr>
          <w:rFonts w:cs="ＭＳ ゴシック" w:hint="eastAsia"/>
          <w:kern w:val="0"/>
          <w:sz w:val="24"/>
          <w:szCs w:val="24"/>
        </w:rPr>
        <w:t>28</w:t>
      </w:r>
      <w:r w:rsidR="005B0021">
        <w:rPr>
          <w:rFonts w:cs="ＭＳ ゴシック" w:hint="eastAsia"/>
          <w:kern w:val="0"/>
          <w:sz w:val="24"/>
          <w:szCs w:val="24"/>
        </w:rPr>
        <w:t>日に</w:t>
      </w:r>
      <w:r w:rsidR="00505362" w:rsidRPr="00401FD2">
        <w:rPr>
          <w:rFonts w:hint="eastAsia"/>
          <w:sz w:val="24"/>
          <w:szCs w:val="24"/>
        </w:rPr>
        <w:t>仙台地裁で開かれた第</w:t>
      </w:r>
      <w:r w:rsidR="00505362" w:rsidRPr="00401FD2">
        <w:rPr>
          <w:sz w:val="24"/>
          <w:szCs w:val="24"/>
        </w:rPr>
        <w:t>1</w:t>
      </w:r>
      <w:r w:rsidR="00505362" w:rsidRPr="00401FD2">
        <w:rPr>
          <w:rFonts w:hint="eastAsia"/>
          <w:sz w:val="24"/>
          <w:szCs w:val="24"/>
        </w:rPr>
        <w:t>回口頭弁論では、請求棄却を求め</w:t>
      </w:r>
      <w:r w:rsidR="00C33BE4">
        <w:rPr>
          <w:rFonts w:hint="eastAsia"/>
          <w:sz w:val="24"/>
          <w:szCs w:val="24"/>
        </w:rPr>
        <w:t>、争う姿勢を示し</w:t>
      </w:r>
      <w:r w:rsidR="00505362" w:rsidRPr="00401FD2">
        <w:rPr>
          <w:rFonts w:hint="eastAsia"/>
          <w:sz w:val="24"/>
          <w:szCs w:val="24"/>
        </w:rPr>
        <w:t>ました。</w:t>
      </w:r>
    </w:p>
    <w:p w:rsidR="00372026" w:rsidRPr="00401FD2" w:rsidRDefault="00505362" w:rsidP="00372026">
      <w:pPr>
        <w:ind w:firstLineChars="100" w:firstLine="240"/>
        <w:rPr>
          <w:sz w:val="24"/>
          <w:szCs w:val="24"/>
        </w:rPr>
      </w:pPr>
      <w:r>
        <w:rPr>
          <w:rFonts w:cs="ＭＳ ゴシック" w:hint="eastAsia"/>
          <w:kern w:val="0"/>
          <w:sz w:val="24"/>
          <w:szCs w:val="24"/>
        </w:rPr>
        <w:t>一方</w:t>
      </w:r>
      <w:r w:rsidR="003462AE" w:rsidRPr="00401FD2">
        <w:rPr>
          <w:rFonts w:cs="ＭＳ ゴシック" w:hint="eastAsia"/>
          <w:kern w:val="0"/>
          <w:sz w:val="24"/>
          <w:szCs w:val="24"/>
        </w:rPr>
        <w:t>、北海道をはじめとする</w:t>
      </w:r>
      <w:r>
        <w:rPr>
          <w:rFonts w:cs="ＭＳ ゴシック" w:hint="eastAsia"/>
          <w:kern w:val="0"/>
          <w:sz w:val="24"/>
          <w:szCs w:val="24"/>
        </w:rPr>
        <w:t>一部の</w:t>
      </w:r>
      <w:r w:rsidR="003462AE" w:rsidRPr="00401FD2">
        <w:rPr>
          <w:rFonts w:cs="ＭＳ ゴシック" w:hint="eastAsia"/>
          <w:kern w:val="0"/>
          <w:sz w:val="24"/>
          <w:szCs w:val="24"/>
        </w:rPr>
        <w:t>地方自治体では、独自調査の実施と資料の保管</w:t>
      </w:r>
      <w:r>
        <w:rPr>
          <w:rFonts w:cs="ＭＳ ゴシック" w:hint="eastAsia"/>
          <w:kern w:val="0"/>
          <w:sz w:val="24"/>
          <w:szCs w:val="24"/>
        </w:rPr>
        <w:t>と公開</w:t>
      </w:r>
      <w:r w:rsidR="006B0048" w:rsidRPr="00401FD2">
        <w:rPr>
          <w:rFonts w:cs="ＭＳ ゴシック" w:hint="eastAsia"/>
          <w:kern w:val="0"/>
          <w:sz w:val="24"/>
          <w:szCs w:val="24"/>
        </w:rPr>
        <w:t>等</w:t>
      </w:r>
      <w:r w:rsidR="003462AE" w:rsidRPr="00401FD2">
        <w:rPr>
          <w:rFonts w:cs="ＭＳ ゴシック" w:hint="eastAsia"/>
          <w:kern w:val="0"/>
          <w:sz w:val="24"/>
          <w:szCs w:val="24"/>
        </w:rPr>
        <w:t>を</w:t>
      </w:r>
      <w:r w:rsidR="00372026" w:rsidRPr="00401FD2">
        <w:rPr>
          <w:rFonts w:cs="ＭＳ ゴシック" w:hint="eastAsia"/>
          <w:kern w:val="0"/>
          <w:sz w:val="24"/>
          <w:szCs w:val="24"/>
        </w:rPr>
        <w:t>進めています。</w:t>
      </w:r>
      <w:r>
        <w:rPr>
          <w:rFonts w:cs="ＭＳ ゴシック" w:hint="eastAsia"/>
          <w:kern w:val="0"/>
          <w:sz w:val="24"/>
          <w:szCs w:val="24"/>
        </w:rPr>
        <w:t>その結果、</w:t>
      </w:r>
      <w:r w:rsidRPr="00401FD2">
        <w:rPr>
          <w:rFonts w:hint="eastAsia"/>
          <w:sz w:val="24"/>
          <w:szCs w:val="24"/>
        </w:rPr>
        <w:t>強制</w:t>
      </w:r>
      <w:r>
        <w:rPr>
          <w:rFonts w:hint="eastAsia"/>
          <w:sz w:val="24"/>
          <w:szCs w:val="24"/>
        </w:rPr>
        <w:t>不妊手術は、拒否する保護者等へも強く求めるとともに、その対象は</w:t>
      </w:r>
      <w:r w:rsidRPr="00401FD2">
        <w:rPr>
          <w:rFonts w:hint="eastAsia"/>
          <w:sz w:val="24"/>
          <w:szCs w:val="24"/>
        </w:rPr>
        <w:t>外国人も含めていることが明らかになってきました。更に、任意による優生手術の推進も</w:t>
      </w:r>
      <w:r w:rsidR="0095521E">
        <w:rPr>
          <w:rFonts w:hint="eastAsia"/>
          <w:sz w:val="24"/>
          <w:szCs w:val="24"/>
        </w:rPr>
        <w:t>明確に</w:t>
      </w:r>
      <w:r w:rsidRPr="00401FD2">
        <w:rPr>
          <w:rFonts w:hint="eastAsia"/>
          <w:sz w:val="24"/>
          <w:szCs w:val="24"/>
        </w:rPr>
        <w:t>なってきています。</w:t>
      </w:r>
    </w:p>
    <w:p w:rsidR="000B74AC" w:rsidRPr="00401FD2" w:rsidRDefault="0095521E" w:rsidP="00505362">
      <w:pPr>
        <w:ind w:firstLineChars="100" w:firstLine="240"/>
        <w:rPr>
          <w:sz w:val="24"/>
          <w:szCs w:val="24"/>
        </w:rPr>
      </w:pPr>
      <w:r>
        <w:rPr>
          <w:rFonts w:cs="ＭＳ ゴシック" w:hint="eastAsia"/>
          <w:kern w:val="0"/>
          <w:sz w:val="24"/>
          <w:szCs w:val="24"/>
        </w:rPr>
        <w:t>こうした中、</w:t>
      </w:r>
      <w:r w:rsidR="00372026" w:rsidRPr="00401FD2">
        <w:rPr>
          <w:rFonts w:cs="ＭＳ ゴシック" w:hint="eastAsia"/>
          <w:kern w:val="0"/>
          <w:sz w:val="24"/>
          <w:szCs w:val="24"/>
        </w:rPr>
        <w:t>国会では、強制不妊手術に関する実態調査やヒアリングを行い、被害者に対する具体的な支援の仕組みを検討し、人権の回復を目的として、超党派の国会議員によって構成される「優生保護法下における強制不妊手術について考える議員連盟」</w:t>
      </w:r>
      <w:r w:rsidR="003E0F25" w:rsidRPr="00401FD2">
        <w:rPr>
          <w:rFonts w:cs="ＭＳ ゴシック" w:hint="eastAsia"/>
          <w:kern w:val="0"/>
          <w:sz w:val="24"/>
          <w:szCs w:val="24"/>
        </w:rPr>
        <w:t>が</w:t>
      </w:r>
      <w:r w:rsidR="00372026" w:rsidRPr="00401FD2">
        <w:rPr>
          <w:rFonts w:cs="ＭＳ ゴシック" w:hint="eastAsia"/>
          <w:kern w:val="0"/>
          <w:sz w:val="24"/>
          <w:szCs w:val="24"/>
        </w:rPr>
        <w:t>発足するとともに、</w:t>
      </w:r>
      <w:r w:rsidR="00372026" w:rsidRPr="00401FD2">
        <w:rPr>
          <w:rFonts w:hint="eastAsia"/>
          <w:sz w:val="24"/>
          <w:szCs w:val="24"/>
        </w:rPr>
        <w:t>自民、公明両党</w:t>
      </w:r>
      <w:r w:rsidR="006B0048" w:rsidRPr="00401FD2">
        <w:rPr>
          <w:rFonts w:hint="eastAsia"/>
          <w:sz w:val="24"/>
          <w:szCs w:val="24"/>
        </w:rPr>
        <w:t>による</w:t>
      </w:r>
      <w:r w:rsidR="00372026" w:rsidRPr="00401FD2">
        <w:rPr>
          <w:rFonts w:hint="eastAsia"/>
          <w:sz w:val="24"/>
          <w:szCs w:val="24"/>
        </w:rPr>
        <w:t>与党ワーキングチーム（</w:t>
      </w:r>
      <w:r w:rsidR="00372026" w:rsidRPr="00401FD2">
        <w:rPr>
          <w:sz w:val="24"/>
          <w:szCs w:val="24"/>
        </w:rPr>
        <w:t>WT</w:t>
      </w:r>
      <w:r w:rsidR="00372026" w:rsidRPr="00401FD2">
        <w:rPr>
          <w:rFonts w:hint="eastAsia"/>
          <w:sz w:val="24"/>
          <w:szCs w:val="24"/>
        </w:rPr>
        <w:t>）も設置され</w:t>
      </w:r>
      <w:r>
        <w:rPr>
          <w:rFonts w:hint="eastAsia"/>
          <w:sz w:val="24"/>
          <w:szCs w:val="24"/>
        </w:rPr>
        <w:t>ました。そして、今後は、</w:t>
      </w:r>
      <w:r w:rsidRPr="005546A0">
        <w:rPr>
          <w:sz w:val="24"/>
          <w:szCs w:val="24"/>
        </w:rPr>
        <w:t>来年の通常国会に謝罪と補償の具体的な形を示した議員立法の法案提出を目指す</w:t>
      </w:r>
      <w:r>
        <w:rPr>
          <w:sz w:val="24"/>
          <w:szCs w:val="24"/>
        </w:rPr>
        <w:t>としてい</w:t>
      </w:r>
      <w:r>
        <w:rPr>
          <w:rFonts w:hint="eastAsia"/>
          <w:sz w:val="24"/>
          <w:szCs w:val="24"/>
        </w:rPr>
        <w:t>ます。なお、厚生労働省は、こうした国会の求めに応じて</w:t>
      </w:r>
      <w:r w:rsidR="000B74AC" w:rsidRPr="00401FD2">
        <w:rPr>
          <w:rFonts w:hint="eastAsia"/>
          <w:sz w:val="24"/>
          <w:szCs w:val="24"/>
        </w:rPr>
        <w:t>、</w:t>
      </w:r>
      <w:r w:rsidR="000B74AC" w:rsidRPr="00401FD2">
        <w:rPr>
          <w:rFonts w:hint="eastAsia"/>
          <w:sz w:val="24"/>
          <w:szCs w:val="24"/>
        </w:rPr>
        <w:t>6</w:t>
      </w:r>
      <w:r w:rsidR="000B74AC" w:rsidRPr="00401FD2">
        <w:rPr>
          <w:rFonts w:hint="eastAsia"/>
          <w:sz w:val="24"/>
          <w:szCs w:val="24"/>
        </w:rPr>
        <w:t>月下旬を期限とした全国調査</w:t>
      </w:r>
      <w:r>
        <w:rPr>
          <w:rFonts w:hint="eastAsia"/>
          <w:sz w:val="24"/>
          <w:szCs w:val="24"/>
        </w:rPr>
        <w:t>を</w:t>
      </w:r>
      <w:r w:rsidR="000B74AC" w:rsidRPr="00401FD2">
        <w:rPr>
          <w:rFonts w:hint="eastAsia"/>
          <w:sz w:val="24"/>
          <w:szCs w:val="24"/>
        </w:rPr>
        <w:t>実施</w:t>
      </w:r>
      <w:r>
        <w:rPr>
          <w:rFonts w:hint="eastAsia"/>
          <w:sz w:val="24"/>
          <w:szCs w:val="24"/>
        </w:rPr>
        <w:t>しています。</w:t>
      </w:r>
    </w:p>
    <w:p w:rsidR="008F68C3" w:rsidRDefault="00372026" w:rsidP="00372026">
      <w:pPr>
        <w:ind w:firstLineChars="100" w:firstLine="240"/>
        <w:rPr>
          <w:kern w:val="0"/>
          <w:sz w:val="24"/>
          <w:szCs w:val="24"/>
        </w:rPr>
      </w:pPr>
      <w:r w:rsidRPr="00401FD2">
        <w:rPr>
          <w:sz w:val="24"/>
          <w:szCs w:val="24"/>
        </w:rPr>
        <w:t>この強制不妊手術について</w:t>
      </w:r>
      <w:r w:rsidRPr="00401FD2">
        <w:rPr>
          <w:sz w:val="24"/>
          <w:szCs w:val="24"/>
        </w:rPr>
        <w:t>DPI</w:t>
      </w:r>
      <w:r w:rsidRPr="00401FD2">
        <w:rPr>
          <w:sz w:val="24"/>
          <w:szCs w:val="24"/>
        </w:rPr>
        <w:t>日本会議は、</w:t>
      </w:r>
      <w:r w:rsidR="008F68C3" w:rsidRPr="00401FD2">
        <w:rPr>
          <w:rFonts w:hint="eastAsia"/>
          <w:sz w:val="24"/>
          <w:szCs w:val="24"/>
        </w:rPr>
        <w:t>1998</w:t>
      </w:r>
      <w:r w:rsidR="008F68C3" w:rsidRPr="00401FD2">
        <w:rPr>
          <w:rFonts w:hint="eastAsia"/>
          <w:sz w:val="24"/>
          <w:szCs w:val="24"/>
        </w:rPr>
        <w:t>年と</w:t>
      </w:r>
      <w:r w:rsidR="008F68C3" w:rsidRPr="00401FD2">
        <w:rPr>
          <w:rFonts w:hint="eastAsia"/>
          <w:sz w:val="24"/>
          <w:szCs w:val="24"/>
        </w:rPr>
        <w:t>2014</w:t>
      </w:r>
      <w:r w:rsidRPr="00401FD2">
        <w:rPr>
          <w:rFonts w:hint="eastAsia"/>
          <w:sz w:val="24"/>
          <w:szCs w:val="24"/>
        </w:rPr>
        <w:t>年</w:t>
      </w:r>
      <w:r w:rsidR="008F68C3" w:rsidRPr="00401FD2">
        <w:rPr>
          <w:rFonts w:hint="eastAsia"/>
          <w:sz w:val="24"/>
          <w:szCs w:val="24"/>
        </w:rPr>
        <w:t>に</w:t>
      </w:r>
      <w:r w:rsidRPr="00401FD2">
        <w:rPr>
          <w:kern w:val="0"/>
          <w:sz w:val="24"/>
          <w:szCs w:val="24"/>
        </w:rPr>
        <w:t>関係</w:t>
      </w:r>
      <w:r w:rsidR="008F68C3" w:rsidRPr="00401FD2">
        <w:rPr>
          <w:rFonts w:hint="eastAsia"/>
          <w:kern w:val="0"/>
          <w:sz w:val="24"/>
          <w:szCs w:val="24"/>
        </w:rPr>
        <w:t>5</w:t>
      </w:r>
      <w:r w:rsidRPr="00401FD2">
        <w:rPr>
          <w:kern w:val="0"/>
          <w:sz w:val="24"/>
          <w:szCs w:val="24"/>
        </w:rPr>
        <w:t>団体と共に国連・規約人権委員会にレポートを提出し</w:t>
      </w:r>
      <w:r w:rsidR="008F68C3" w:rsidRPr="00401FD2">
        <w:rPr>
          <w:rFonts w:hint="eastAsia"/>
          <w:kern w:val="0"/>
          <w:sz w:val="24"/>
          <w:szCs w:val="24"/>
        </w:rPr>
        <w:t>ました。このレポートにより</w:t>
      </w:r>
      <w:r w:rsidRPr="00401FD2">
        <w:rPr>
          <w:kern w:val="0"/>
          <w:sz w:val="24"/>
          <w:szCs w:val="24"/>
        </w:rPr>
        <w:t>同委員会は</w:t>
      </w:r>
      <w:r w:rsidRPr="00401FD2">
        <w:rPr>
          <w:kern w:val="0"/>
          <w:sz w:val="24"/>
          <w:szCs w:val="24"/>
        </w:rPr>
        <w:t>1998</w:t>
      </w:r>
      <w:r w:rsidRPr="00401FD2">
        <w:rPr>
          <w:kern w:val="0"/>
          <w:sz w:val="24"/>
          <w:szCs w:val="24"/>
        </w:rPr>
        <w:t>年と</w:t>
      </w:r>
      <w:r w:rsidRPr="00401FD2">
        <w:rPr>
          <w:kern w:val="0"/>
          <w:sz w:val="24"/>
          <w:szCs w:val="24"/>
        </w:rPr>
        <w:t>2014</w:t>
      </w:r>
      <w:r w:rsidRPr="00401FD2">
        <w:rPr>
          <w:kern w:val="0"/>
          <w:sz w:val="24"/>
          <w:szCs w:val="24"/>
        </w:rPr>
        <w:t>年の</w:t>
      </w:r>
      <w:r w:rsidRPr="00401FD2">
        <w:rPr>
          <w:kern w:val="0"/>
          <w:sz w:val="24"/>
          <w:szCs w:val="24"/>
        </w:rPr>
        <w:t>2</w:t>
      </w:r>
      <w:r w:rsidRPr="00401FD2">
        <w:rPr>
          <w:kern w:val="0"/>
          <w:sz w:val="24"/>
          <w:szCs w:val="24"/>
        </w:rPr>
        <w:t>回、日本政府に対して被害者の補償に向けて必要な法的措置をとるよう勧告を出し、これを受けての国会答弁で「被害者がいることはまぎれもない事実」としながら</w:t>
      </w:r>
      <w:r w:rsidR="006B0048" w:rsidRPr="00401FD2">
        <w:rPr>
          <w:rFonts w:hint="eastAsia"/>
          <w:kern w:val="0"/>
          <w:sz w:val="24"/>
          <w:szCs w:val="24"/>
        </w:rPr>
        <w:t>も</w:t>
      </w:r>
      <w:r w:rsidRPr="00401FD2">
        <w:rPr>
          <w:kern w:val="0"/>
          <w:sz w:val="24"/>
          <w:szCs w:val="24"/>
        </w:rPr>
        <w:t>国は何もして</w:t>
      </w:r>
      <w:r w:rsidR="008F68C3">
        <w:rPr>
          <w:rFonts w:hint="eastAsia"/>
          <w:kern w:val="0"/>
          <w:sz w:val="24"/>
          <w:szCs w:val="24"/>
        </w:rPr>
        <w:t>きませんでした。</w:t>
      </w:r>
    </w:p>
    <w:p w:rsidR="00372026" w:rsidRDefault="00372026" w:rsidP="00372026">
      <w:pPr>
        <w:ind w:firstLineChars="100" w:firstLine="240"/>
        <w:rPr>
          <w:kern w:val="0"/>
          <w:sz w:val="24"/>
          <w:szCs w:val="24"/>
        </w:rPr>
      </w:pPr>
      <w:r w:rsidRPr="00372026">
        <w:rPr>
          <w:kern w:val="0"/>
          <w:sz w:val="24"/>
          <w:szCs w:val="24"/>
        </w:rPr>
        <w:t>また</w:t>
      </w:r>
      <w:r w:rsidR="006B0048">
        <w:rPr>
          <w:rFonts w:hint="eastAsia"/>
          <w:kern w:val="0"/>
          <w:sz w:val="24"/>
          <w:szCs w:val="24"/>
        </w:rPr>
        <w:t>、</w:t>
      </w:r>
      <w:r w:rsidRPr="00372026">
        <w:rPr>
          <w:kern w:val="0"/>
          <w:sz w:val="24"/>
          <w:szCs w:val="24"/>
        </w:rPr>
        <w:t>2016</w:t>
      </w:r>
      <w:r w:rsidRPr="00372026">
        <w:rPr>
          <w:kern w:val="0"/>
          <w:sz w:val="24"/>
          <w:szCs w:val="24"/>
        </w:rPr>
        <w:t>年女性差別撤廃条約日本政府審査において、</w:t>
      </w:r>
      <w:r w:rsidRPr="00372026">
        <w:rPr>
          <w:kern w:val="0"/>
          <w:sz w:val="24"/>
          <w:szCs w:val="24"/>
        </w:rPr>
        <w:t>DPI</w:t>
      </w:r>
      <w:r w:rsidRPr="00372026">
        <w:rPr>
          <w:kern w:val="0"/>
          <w:sz w:val="24"/>
          <w:szCs w:val="24"/>
        </w:rPr>
        <w:t>女性ネットや他の女性団体と共に</w:t>
      </w:r>
      <w:r w:rsidR="006B0048">
        <w:rPr>
          <w:rFonts w:hint="eastAsia"/>
          <w:kern w:val="0"/>
          <w:sz w:val="24"/>
          <w:szCs w:val="24"/>
        </w:rPr>
        <w:t>DPI</w:t>
      </w:r>
      <w:r w:rsidR="006B0048">
        <w:rPr>
          <w:rFonts w:hint="eastAsia"/>
          <w:kern w:val="0"/>
          <w:sz w:val="24"/>
          <w:szCs w:val="24"/>
        </w:rPr>
        <w:t>日本会議の</w:t>
      </w:r>
      <w:r w:rsidRPr="00372026">
        <w:rPr>
          <w:kern w:val="0"/>
          <w:sz w:val="24"/>
          <w:szCs w:val="24"/>
        </w:rPr>
        <w:t>スタッフをジュネーブに派遣し、同年</w:t>
      </w:r>
      <w:r w:rsidRPr="00372026">
        <w:rPr>
          <w:kern w:val="0"/>
          <w:sz w:val="24"/>
          <w:szCs w:val="24"/>
        </w:rPr>
        <w:t>3</w:t>
      </w:r>
      <w:r w:rsidRPr="00372026">
        <w:rPr>
          <w:kern w:val="0"/>
          <w:sz w:val="24"/>
          <w:szCs w:val="24"/>
        </w:rPr>
        <w:t>月に</w:t>
      </w:r>
      <w:r w:rsidRPr="00372026">
        <w:rPr>
          <w:kern w:val="0"/>
          <w:sz w:val="24"/>
          <w:szCs w:val="24"/>
        </w:rPr>
        <w:lastRenderedPageBreak/>
        <w:t>加害者への処罰にまで言及した厳しい勧告を引き出し</w:t>
      </w:r>
      <w:r w:rsidR="006B0048">
        <w:rPr>
          <w:rFonts w:hint="eastAsia"/>
          <w:kern w:val="0"/>
          <w:sz w:val="24"/>
          <w:szCs w:val="24"/>
        </w:rPr>
        <w:t>まし</w:t>
      </w:r>
      <w:r w:rsidRPr="00372026">
        <w:rPr>
          <w:kern w:val="0"/>
          <w:sz w:val="24"/>
          <w:szCs w:val="24"/>
        </w:rPr>
        <w:t>た。</w:t>
      </w:r>
    </w:p>
    <w:p w:rsidR="003E0F25" w:rsidRDefault="00372026" w:rsidP="003462AE">
      <w:pPr>
        <w:rPr>
          <w:rFonts w:cs="ＭＳ ゴシック"/>
          <w:color w:val="000000"/>
          <w:kern w:val="0"/>
          <w:sz w:val="24"/>
          <w:szCs w:val="24"/>
        </w:rPr>
      </w:pPr>
      <w:r>
        <w:rPr>
          <w:rFonts w:cs="ＭＳ ゴシック" w:hint="eastAsia"/>
          <w:color w:val="000000"/>
          <w:kern w:val="0"/>
          <w:sz w:val="24"/>
          <w:szCs w:val="24"/>
        </w:rPr>
        <w:t xml:space="preserve">　こうした状況から、</w:t>
      </w:r>
      <w:r>
        <w:rPr>
          <w:rFonts w:cs="ＭＳ ゴシック" w:hint="eastAsia"/>
          <w:color w:val="000000"/>
          <w:kern w:val="0"/>
          <w:sz w:val="24"/>
          <w:szCs w:val="24"/>
        </w:rPr>
        <w:t>DPI</w:t>
      </w:r>
      <w:r>
        <w:rPr>
          <w:rFonts w:cs="ＭＳ ゴシック" w:hint="eastAsia"/>
          <w:color w:val="000000"/>
          <w:kern w:val="0"/>
          <w:sz w:val="24"/>
          <w:szCs w:val="24"/>
        </w:rPr>
        <w:t>日本会議</w:t>
      </w:r>
      <w:r w:rsidR="006B0048">
        <w:rPr>
          <w:rFonts w:cs="ＭＳ ゴシック" w:hint="eastAsia"/>
          <w:color w:val="000000"/>
          <w:kern w:val="0"/>
          <w:sz w:val="24"/>
          <w:szCs w:val="24"/>
        </w:rPr>
        <w:t>としては、</w:t>
      </w:r>
      <w:r>
        <w:rPr>
          <w:rFonts w:cs="ＭＳ ゴシック" w:hint="eastAsia"/>
          <w:color w:val="000000"/>
          <w:kern w:val="0"/>
          <w:sz w:val="24"/>
          <w:szCs w:val="24"/>
        </w:rPr>
        <w:t>加盟団体及び常任委員については、</w:t>
      </w:r>
      <w:r w:rsidR="00C34013">
        <w:rPr>
          <w:rFonts w:cs="ＭＳ ゴシック" w:hint="eastAsia"/>
          <w:color w:val="000000"/>
          <w:kern w:val="0"/>
          <w:sz w:val="24"/>
          <w:szCs w:val="24"/>
        </w:rPr>
        <w:t>それぞれが住む</w:t>
      </w:r>
      <w:r w:rsidR="00500A1B">
        <w:rPr>
          <w:rFonts w:cs="ＭＳ ゴシック" w:hint="eastAsia"/>
          <w:color w:val="000000"/>
          <w:kern w:val="0"/>
          <w:sz w:val="24"/>
          <w:szCs w:val="24"/>
        </w:rPr>
        <w:t>都道府県</w:t>
      </w:r>
      <w:r w:rsidR="00C34013">
        <w:rPr>
          <w:rFonts w:cs="ＭＳ ゴシック" w:hint="eastAsia"/>
          <w:color w:val="000000"/>
          <w:kern w:val="0"/>
          <w:sz w:val="24"/>
          <w:szCs w:val="24"/>
        </w:rPr>
        <w:t>に対して</w:t>
      </w:r>
      <w:r w:rsidR="006B0048">
        <w:rPr>
          <w:rFonts w:cs="ＭＳ ゴシック" w:hint="eastAsia"/>
          <w:color w:val="000000"/>
          <w:kern w:val="0"/>
          <w:sz w:val="24"/>
          <w:szCs w:val="24"/>
        </w:rPr>
        <w:t>以下の</w:t>
      </w:r>
      <w:r w:rsidR="00C34013">
        <w:rPr>
          <w:rFonts w:cs="ＭＳ ゴシック" w:hint="eastAsia"/>
          <w:color w:val="000000"/>
          <w:kern w:val="0"/>
          <w:sz w:val="24"/>
          <w:szCs w:val="24"/>
        </w:rPr>
        <w:t>要請行動を実施して頂きたく、本書をもってお願い</w:t>
      </w:r>
      <w:r w:rsidR="003E0F25">
        <w:rPr>
          <w:rFonts w:cs="ＭＳ ゴシック" w:hint="eastAsia"/>
          <w:color w:val="000000"/>
          <w:kern w:val="0"/>
          <w:sz w:val="24"/>
          <w:szCs w:val="24"/>
        </w:rPr>
        <w:t>することとしました。</w:t>
      </w:r>
    </w:p>
    <w:p w:rsidR="0037546B" w:rsidRDefault="0037546B" w:rsidP="003462AE">
      <w:pPr>
        <w:rPr>
          <w:rFonts w:cs="ＭＳ ゴシック"/>
          <w:color w:val="000000"/>
          <w:kern w:val="0"/>
          <w:sz w:val="24"/>
          <w:szCs w:val="24"/>
        </w:rPr>
      </w:pPr>
      <w:r>
        <w:rPr>
          <w:rFonts w:cs="ＭＳ ゴシック" w:hint="eastAsia"/>
          <w:color w:val="000000"/>
          <w:kern w:val="0"/>
          <w:sz w:val="24"/>
          <w:szCs w:val="24"/>
        </w:rPr>
        <w:t xml:space="preserve">　つきましては、各団体と常任委員の皆様のご協力をお願い申し上げます。</w:t>
      </w:r>
    </w:p>
    <w:p w:rsidR="00401FD2" w:rsidRDefault="00401FD2" w:rsidP="003462AE">
      <w:pPr>
        <w:rPr>
          <w:rFonts w:cs="ＭＳ ゴシック"/>
          <w:color w:val="000000"/>
          <w:kern w:val="0"/>
          <w:sz w:val="24"/>
          <w:szCs w:val="24"/>
        </w:rPr>
      </w:pPr>
      <w:r>
        <w:rPr>
          <w:rFonts w:cs="ＭＳ ゴシック" w:hint="eastAsia"/>
          <w:color w:val="000000"/>
          <w:kern w:val="0"/>
          <w:sz w:val="24"/>
          <w:szCs w:val="24"/>
        </w:rPr>
        <w:t xml:space="preserve">　なお、加盟団体及び常任委員が不在の都道府県</w:t>
      </w:r>
      <w:r w:rsidR="0095521E">
        <w:rPr>
          <w:rFonts w:cs="ＭＳ ゴシック" w:hint="eastAsia"/>
          <w:color w:val="000000"/>
          <w:kern w:val="0"/>
          <w:sz w:val="24"/>
          <w:szCs w:val="24"/>
        </w:rPr>
        <w:t>や地元だけでの取り組みが</w:t>
      </w:r>
      <w:r>
        <w:rPr>
          <w:rFonts w:cs="ＭＳ ゴシック" w:hint="eastAsia"/>
          <w:color w:val="000000"/>
          <w:kern w:val="0"/>
          <w:sz w:val="24"/>
          <w:szCs w:val="24"/>
        </w:rPr>
        <w:t>困難な地域については、</w:t>
      </w:r>
      <w:r>
        <w:rPr>
          <w:rFonts w:cs="ＭＳ ゴシック" w:hint="eastAsia"/>
          <w:color w:val="000000"/>
          <w:kern w:val="0"/>
          <w:sz w:val="24"/>
          <w:szCs w:val="24"/>
        </w:rPr>
        <w:t>DPI</w:t>
      </w:r>
      <w:r>
        <w:rPr>
          <w:rFonts w:cs="ＭＳ ゴシック" w:hint="eastAsia"/>
          <w:color w:val="000000"/>
          <w:kern w:val="0"/>
          <w:sz w:val="24"/>
          <w:szCs w:val="24"/>
        </w:rPr>
        <w:t>日本会議で要請文を提出します。この場合、</w:t>
      </w:r>
      <w:r w:rsidR="0037546B">
        <w:rPr>
          <w:rFonts w:cs="ＭＳ ゴシック" w:hint="eastAsia"/>
          <w:color w:val="000000"/>
          <w:kern w:val="0"/>
          <w:sz w:val="24"/>
          <w:szCs w:val="24"/>
        </w:rPr>
        <w:t>加盟団体については、</w:t>
      </w:r>
      <w:r w:rsidR="0037546B">
        <w:rPr>
          <w:rFonts w:cs="ＭＳ ゴシック" w:hint="eastAsia"/>
          <w:color w:val="000000"/>
          <w:kern w:val="0"/>
          <w:sz w:val="24"/>
          <w:szCs w:val="24"/>
        </w:rPr>
        <w:t>DPI</w:t>
      </w:r>
      <w:r w:rsidR="0037546B">
        <w:rPr>
          <w:rFonts w:cs="ＭＳ ゴシック" w:hint="eastAsia"/>
          <w:color w:val="000000"/>
          <w:kern w:val="0"/>
          <w:sz w:val="24"/>
          <w:szCs w:val="24"/>
        </w:rPr>
        <w:t>日本会議との連名をご検討ください。</w:t>
      </w:r>
    </w:p>
    <w:p w:rsidR="00C34013" w:rsidRPr="006B0048" w:rsidRDefault="00C34013" w:rsidP="003462AE">
      <w:pPr>
        <w:rPr>
          <w:rFonts w:cs="ＭＳ ゴシック"/>
          <w:color w:val="000000"/>
          <w:kern w:val="0"/>
          <w:sz w:val="24"/>
          <w:szCs w:val="24"/>
        </w:rPr>
      </w:pPr>
    </w:p>
    <w:p w:rsidR="00C34013" w:rsidRPr="00372026" w:rsidRDefault="00C34013" w:rsidP="00C34013">
      <w:pPr>
        <w:jc w:val="center"/>
        <w:rPr>
          <w:rFonts w:cs="ＭＳ ゴシック"/>
          <w:color w:val="000000"/>
          <w:kern w:val="0"/>
          <w:sz w:val="24"/>
          <w:szCs w:val="24"/>
        </w:rPr>
      </w:pPr>
      <w:r>
        <w:rPr>
          <w:rFonts w:cs="ＭＳ ゴシック" w:hint="eastAsia"/>
          <w:color w:val="000000"/>
          <w:kern w:val="0"/>
          <w:sz w:val="24"/>
          <w:szCs w:val="24"/>
        </w:rPr>
        <w:t>記</w:t>
      </w:r>
    </w:p>
    <w:p w:rsidR="003462AE" w:rsidRPr="003462AE" w:rsidRDefault="003462AE">
      <w:pPr>
        <w:rPr>
          <w:sz w:val="24"/>
          <w:szCs w:val="24"/>
        </w:rPr>
      </w:pPr>
    </w:p>
    <w:p w:rsidR="005401AD" w:rsidRPr="00055DD4" w:rsidRDefault="005401AD">
      <w:pPr>
        <w:rPr>
          <w:rFonts w:asciiTheme="majorEastAsia" w:eastAsiaTheme="majorEastAsia" w:hAnsiTheme="majorEastAsia"/>
          <w:sz w:val="24"/>
          <w:szCs w:val="24"/>
        </w:rPr>
      </w:pPr>
      <w:r w:rsidRPr="00055DD4">
        <w:rPr>
          <w:rFonts w:asciiTheme="majorEastAsia" w:eastAsiaTheme="majorEastAsia" w:hAnsiTheme="majorEastAsia" w:hint="eastAsia"/>
          <w:sz w:val="24"/>
          <w:szCs w:val="24"/>
        </w:rPr>
        <w:t>１．</w:t>
      </w:r>
      <w:r w:rsidR="006B058E" w:rsidRPr="00055DD4">
        <w:rPr>
          <w:rFonts w:asciiTheme="majorEastAsia" w:eastAsiaTheme="majorEastAsia" w:hAnsiTheme="majorEastAsia" w:hint="eastAsia"/>
          <w:sz w:val="24"/>
          <w:szCs w:val="24"/>
        </w:rPr>
        <w:t>目的</w:t>
      </w:r>
    </w:p>
    <w:p w:rsidR="00F774B0" w:rsidRPr="00055DD4" w:rsidRDefault="00C34013" w:rsidP="00C34013">
      <w:pPr>
        <w:ind w:left="480" w:hangingChars="200" w:hanging="480"/>
        <w:rPr>
          <w:sz w:val="24"/>
          <w:szCs w:val="24"/>
        </w:rPr>
      </w:pPr>
      <w:r>
        <w:rPr>
          <w:rFonts w:hint="eastAsia"/>
          <w:sz w:val="24"/>
          <w:szCs w:val="24"/>
        </w:rPr>
        <w:t>（１）</w:t>
      </w:r>
      <w:r w:rsidR="00F774B0" w:rsidRPr="00055DD4">
        <w:rPr>
          <w:rFonts w:hint="eastAsia"/>
          <w:sz w:val="24"/>
          <w:szCs w:val="24"/>
        </w:rPr>
        <w:t>被害者</w:t>
      </w:r>
      <w:r w:rsidR="00EF3D24" w:rsidRPr="00055DD4">
        <w:rPr>
          <w:rFonts w:hint="eastAsia"/>
          <w:sz w:val="24"/>
          <w:szCs w:val="24"/>
        </w:rPr>
        <w:t>に対して</w:t>
      </w:r>
      <w:r w:rsidR="00F774B0" w:rsidRPr="00055DD4">
        <w:rPr>
          <w:rFonts w:hint="eastAsia"/>
          <w:sz w:val="24"/>
          <w:szCs w:val="24"/>
        </w:rPr>
        <w:t>国の謝罪と</w:t>
      </w:r>
      <w:r w:rsidR="00DA6163" w:rsidRPr="00055DD4">
        <w:rPr>
          <w:rFonts w:hint="eastAsia"/>
          <w:sz w:val="24"/>
          <w:szCs w:val="24"/>
        </w:rPr>
        <w:t>国家賠償</w:t>
      </w:r>
      <w:r w:rsidR="00F774B0" w:rsidRPr="00055DD4">
        <w:rPr>
          <w:rFonts w:hint="eastAsia"/>
          <w:sz w:val="24"/>
          <w:szCs w:val="24"/>
        </w:rPr>
        <w:t>を</w:t>
      </w:r>
      <w:r w:rsidR="00DA6163" w:rsidRPr="00055DD4">
        <w:rPr>
          <w:rFonts w:hint="eastAsia"/>
          <w:sz w:val="24"/>
          <w:szCs w:val="24"/>
        </w:rPr>
        <w:t>実現する</w:t>
      </w:r>
      <w:r>
        <w:rPr>
          <w:rFonts w:hint="eastAsia"/>
          <w:sz w:val="24"/>
          <w:szCs w:val="24"/>
        </w:rPr>
        <w:t>ために、自治体が保管する資料の発見と</w:t>
      </w:r>
      <w:r w:rsidR="003E0F25">
        <w:rPr>
          <w:rFonts w:hint="eastAsia"/>
          <w:sz w:val="24"/>
          <w:szCs w:val="24"/>
        </w:rPr>
        <w:t>公表</w:t>
      </w:r>
      <w:r>
        <w:rPr>
          <w:rFonts w:hint="eastAsia"/>
          <w:sz w:val="24"/>
          <w:szCs w:val="24"/>
        </w:rPr>
        <w:t>及び</w:t>
      </w:r>
      <w:r w:rsidR="003E0F25">
        <w:rPr>
          <w:rFonts w:hint="eastAsia"/>
          <w:sz w:val="24"/>
          <w:szCs w:val="24"/>
        </w:rPr>
        <w:t>保管</w:t>
      </w:r>
      <w:r w:rsidR="006B0048">
        <w:rPr>
          <w:rFonts w:hint="eastAsia"/>
          <w:sz w:val="24"/>
          <w:szCs w:val="24"/>
        </w:rPr>
        <w:t>を促進</w:t>
      </w:r>
      <w:r>
        <w:rPr>
          <w:rFonts w:hint="eastAsia"/>
          <w:sz w:val="24"/>
          <w:szCs w:val="24"/>
        </w:rPr>
        <w:t>する</w:t>
      </w:r>
      <w:r w:rsidR="00F774B0" w:rsidRPr="00055DD4">
        <w:rPr>
          <w:rFonts w:hint="eastAsia"/>
          <w:sz w:val="24"/>
          <w:szCs w:val="24"/>
        </w:rPr>
        <w:t>。</w:t>
      </w:r>
    </w:p>
    <w:p w:rsidR="006B0048" w:rsidRDefault="00F774B0" w:rsidP="00112F2A">
      <w:pPr>
        <w:ind w:left="480" w:hangingChars="200" w:hanging="480"/>
        <w:rPr>
          <w:sz w:val="24"/>
          <w:szCs w:val="24"/>
        </w:rPr>
      </w:pPr>
      <w:r w:rsidRPr="00055DD4">
        <w:rPr>
          <w:rFonts w:hint="eastAsia"/>
          <w:sz w:val="24"/>
          <w:szCs w:val="24"/>
        </w:rPr>
        <w:t>（２）</w:t>
      </w:r>
      <w:r w:rsidR="00C34013">
        <w:rPr>
          <w:rFonts w:hint="eastAsia"/>
          <w:sz w:val="24"/>
          <w:szCs w:val="24"/>
        </w:rPr>
        <w:t>事実経過を明らかにすることにより</w:t>
      </w:r>
      <w:r w:rsidR="00B90F2D" w:rsidRPr="00055DD4">
        <w:rPr>
          <w:rFonts w:hint="eastAsia"/>
          <w:sz w:val="24"/>
          <w:szCs w:val="24"/>
        </w:rPr>
        <w:t>過去の問題</w:t>
      </w:r>
      <w:r w:rsidRPr="00055DD4">
        <w:rPr>
          <w:rFonts w:hint="eastAsia"/>
          <w:sz w:val="24"/>
          <w:szCs w:val="24"/>
        </w:rPr>
        <w:t>ではなく、</w:t>
      </w:r>
      <w:r w:rsidR="00DA6163" w:rsidRPr="00055DD4">
        <w:rPr>
          <w:rFonts w:hint="eastAsia"/>
          <w:sz w:val="24"/>
          <w:szCs w:val="24"/>
        </w:rPr>
        <w:t>なぜ</w:t>
      </w:r>
      <w:r w:rsidRPr="00055DD4">
        <w:rPr>
          <w:rFonts w:hint="eastAsia"/>
          <w:sz w:val="24"/>
          <w:szCs w:val="24"/>
        </w:rPr>
        <w:t>、どのような</w:t>
      </w:r>
      <w:r w:rsidR="00EB6407" w:rsidRPr="00055DD4">
        <w:rPr>
          <w:rFonts w:hint="eastAsia"/>
          <w:sz w:val="24"/>
          <w:szCs w:val="24"/>
        </w:rPr>
        <w:t>背景や手法</w:t>
      </w:r>
      <w:r w:rsidRPr="00055DD4">
        <w:rPr>
          <w:rFonts w:hint="eastAsia"/>
          <w:sz w:val="24"/>
          <w:szCs w:val="24"/>
        </w:rPr>
        <w:t>で</w:t>
      </w:r>
      <w:r w:rsidR="00DA6163" w:rsidRPr="00055DD4">
        <w:rPr>
          <w:rFonts w:hint="eastAsia"/>
          <w:sz w:val="24"/>
          <w:szCs w:val="24"/>
        </w:rPr>
        <w:t>強制不妊</w:t>
      </w:r>
      <w:r w:rsidR="003E0F25">
        <w:rPr>
          <w:rFonts w:hint="eastAsia"/>
          <w:sz w:val="24"/>
          <w:szCs w:val="24"/>
        </w:rPr>
        <w:t>手術等</w:t>
      </w:r>
      <w:r w:rsidR="00DA6163" w:rsidRPr="00055DD4">
        <w:rPr>
          <w:rFonts w:hint="eastAsia"/>
          <w:sz w:val="24"/>
          <w:szCs w:val="24"/>
        </w:rPr>
        <w:t>が進められた</w:t>
      </w:r>
      <w:r w:rsidRPr="00055DD4">
        <w:rPr>
          <w:rFonts w:hint="eastAsia"/>
          <w:sz w:val="24"/>
          <w:szCs w:val="24"/>
        </w:rPr>
        <w:t>かを</w:t>
      </w:r>
      <w:r w:rsidR="00EB6407" w:rsidRPr="00055DD4">
        <w:rPr>
          <w:rFonts w:hint="eastAsia"/>
          <w:sz w:val="24"/>
          <w:szCs w:val="24"/>
        </w:rPr>
        <w:t>明らかに</w:t>
      </w:r>
      <w:r w:rsidRPr="00055DD4">
        <w:rPr>
          <w:rFonts w:hint="eastAsia"/>
          <w:sz w:val="24"/>
          <w:szCs w:val="24"/>
        </w:rPr>
        <w:t>することで優生思想の問題を明確にする</w:t>
      </w:r>
      <w:r w:rsidR="006B0048">
        <w:rPr>
          <w:rFonts w:hint="eastAsia"/>
          <w:sz w:val="24"/>
          <w:szCs w:val="24"/>
        </w:rPr>
        <w:t>。</w:t>
      </w:r>
    </w:p>
    <w:p w:rsidR="006B0048" w:rsidRDefault="006B0048" w:rsidP="00112F2A">
      <w:pPr>
        <w:ind w:left="480" w:hangingChars="200" w:hanging="480"/>
        <w:rPr>
          <w:sz w:val="24"/>
          <w:szCs w:val="24"/>
        </w:rPr>
      </w:pPr>
      <w:r>
        <w:rPr>
          <w:rFonts w:hint="eastAsia"/>
          <w:sz w:val="24"/>
          <w:szCs w:val="24"/>
        </w:rPr>
        <w:t>（３）</w:t>
      </w:r>
      <w:r w:rsidR="0052105C" w:rsidRPr="00055DD4">
        <w:rPr>
          <w:rFonts w:hint="eastAsia"/>
          <w:sz w:val="24"/>
          <w:szCs w:val="24"/>
        </w:rPr>
        <w:t>現行の法制度等</w:t>
      </w:r>
      <w:r w:rsidR="0052105C">
        <w:rPr>
          <w:rFonts w:hint="eastAsia"/>
          <w:sz w:val="24"/>
          <w:szCs w:val="24"/>
        </w:rPr>
        <w:t>（母体保護法等）</w:t>
      </w:r>
      <w:r w:rsidR="0052105C" w:rsidRPr="00055DD4">
        <w:rPr>
          <w:rFonts w:hint="eastAsia"/>
          <w:sz w:val="24"/>
          <w:szCs w:val="24"/>
        </w:rPr>
        <w:t>における優生思想に基づく施策（出生前診断等）の検証と見直しを進める。</w:t>
      </w:r>
    </w:p>
    <w:p w:rsidR="00F774B0" w:rsidRPr="00055DD4" w:rsidRDefault="00F774B0" w:rsidP="00F774B0">
      <w:pPr>
        <w:rPr>
          <w:sz w:val="24"/>
          <w:szCs w:val="24"/>
        </w:rPr>
      </w:pPr>
    </w:p>
    <w:p w:rsidR="00F774B0" w:rsidRPr="00055DD4" w:rsidRDefault="00F774B0" w:rsidP="00F774B0">
      <w:pPr>
        <w:rPr>
          <w:rFonts w:asciiTheme="majorEastAsia" w:eastAsiaTheme="majorEastAsia" w:hAnsiTheme="majorEastAsia"/>
          <w:sz w:val="24"/>
          <w:szCs w:val="24"/>
        </w:rPr>
      </w:pPr>
      <w:r w:rsidRPr="00055DD4">
        <w:rPr>
          <w:rFonts w:asciiTheme="majorEastAsia" w:eastAsiaTheme="majorEastAsia" w:hAnsiTheme="majorEastAsia" w:hint="eastAsia"/>
          <w:sz w:val="24"/>
          <w:szCs w:val="24"/>
        </w:rPr>
        <w:t>２．具体的な取り組み</w:t>
      </w:r>
    </w:p>
    <w:p w:rsidR="00C34013" w:rsidRPr="00E61D9C" w:rsidRDefault="003E0F25" w:rsidP="003F76E7">
      <w:pPr>
        <w:ind w:leftChars="100" w:left="210" w:firstLineChars="100" w:firstLine="240"/>
        <w:rPr>
          <w:sz w:val="24"/>
          <w:szCs w:val="24"/>
        </w:rPr>
      </w:pPr>
      <w:r w:rsidRPr="00E61D9C">
        <w:rPr>
          <w:sz w:val="24"/>
          <w:szCs w:val="24"/>
        </w:rPr>
        <w:t>都道府県</w:t>
      </w:r>
      <w:r w:rsidR="00C34013" w:rsidRPr="00E61D9C">
        <w:rPr>
          <w:sz w:val="24"/>
          <w:szCs w:val="24"/>
        </w:rPr>
        <w:t>に</w:t>
      </w:r>
      <w:r w:rsidR="00E61D9C">
        <w:rPr>
          <w:rFonts w:hint="eastAsia"/>
          <w:sz w:val="24"/>
          <w:szCs w:val="24"/>
        </w:rPr>
        <w:t>「</w:t>
      </w:r>
      <w:r w:rsidR="00C34013" w:rsidRPr="00E61D9C">
        <w:rPr>
          <w:sz w:val="24"/>
          <w:szCs w:val="24"/>
        </w:rPr>
        <w:t>別紙１</w:t>
      </w:r>
      <w:r w:rsidR="00E61D9C">
        <w:rPr>
          <w:rFonts w:hint="eastAsia"/>
          <w:sz w:val="24"/>
          <w:szCs w:val="24"/>
        </w:rPr>
        <w:t xml:space="preserve">　</w:t>
      </w:r>
      <w:r w:rsidR="00C34013" w:rsidRPr="00E61D9C">
        <w:rPr>
          <w:sz w:val="24"/>
          <w:szCs w:val="24"/>
        </w:rPr>
        <w:t>モデル要請書</w:t>
      </w:r>
      <w:r w:rsidR="00E61D9C">
        <w:rPr>
          <w:rFonts w:hint="eastAsia"/>
          <w:sz w:val="24"/>
          <w:szCs w:val="24"/>
        </w:rPr>
        <w:t>」</w:t>
      </w:r>
      <w:r w:rsidR="00C34013" w:rsidRPr="00E61D9C">
        <w:rPr>
          <w:sz w:val="24"/>
          <w:szCs w:val="24"/>
        </w:rPr>
        <w:t>を参考に、それぞれの</w:t>
      </w:r>
      <w:r w:rsidRPr="00E61D9C">
        <w:rPr>
          <w:sz w:val="24"/>
          <w:szCs w:val="24"/>
        </w:rPr>
        <w:t>都道府県</w:t>
      </w:r>
      <w:r w:rsidR="00C34013" w:rsidRPr="00E61D9C">
        <w:rPr>
          <w:sz w:val="24"/>
          <w:szCs w:val="24"/>
        </w:rPr>
        <w:t>の状況等に応じた内容</w:t>
      </w:r>
      <w:r w:rsidR="00DA1769" w:rsidRPr="00E61D9C">
        <w:rPr>
          <w:sz w:val="24"/>
          <w:szCs w:val="24"/>
        </w:rPr>
        <w:t>に加筆修正して</w:t>
      </w:r>
      <w:r w:rsidR="00C34013" w:rsidRPr="00E61D9C">
        <w:rPr>
          <w:sz w:val="24"/>
          <w:szCs w:val="24"/>
        </w:rPr>
        <w:t>提出及び交渉を実施する。</w:t>
      </w:r>
    </w:p>
    <w:p w:rsidR="00C34013" w:rsidRDefault="00500A1B" w:rsidP="003F76E7">
      <w:pPr>
        <w:ind w:leftChars="100" w:left="210" w:firstLineChars="100" w:firstLine="240"/>
        <w:rPr>
          <w:sz w:val="24"/>
          <w:szCs w:val="24"/>
        </w:rPr>
      </w:pPr>
      <w:r>
        <w:rPr>
          <w:rFonts w:hint="eastAsia"/>
          <w:sz w:val="24"/>
          <w:szCs w:val="24"/>
        </w:rPr>
        <w:t>また</w:t>
      </w:r>
      <w:r w:rsidR="00C34013" w:rsidRPr="00E61D9C">
        <w:rPr>
          <w:sz w:val="24"/>
          <w:szCs w:val="24"/>
        </w:rPr>
        <w:t>、要請項目については</w:t>
      </w:r>
      <w:r w:rsidR="00E61D9C" w:rsidRPr="00E61D9C">
        <w:rPr>
          <w:sz w:val="24"/>
          <w:szCs w:val="24"/>
        </w:rPr>
        <w:t>「</w:t>
      </w:r>
      <w:r w:rsidR="00C34013" w:rsidRPr="00E61D9C">
        <w:rPr>
          <w:sz w:val="24"/>
          <w:szCs w:val="24"/>
        </w:rPr>
        <w:t>別紙２</w:t>
      </w:r>
      <w:r w:rsidR="00E61D9C" w:rsidRPr="00E61D9C">
        <w:rPr>
          <w:sz w:val="24"/>
          <w:szCs w:val="24"/>
        </w:rPr>
        <w:t xml:space="preserve">　</w:t>
      </w:r>
      <w:r w:rsidR="005877AC" w:rsidRPr="00171C02">
        <w:rPr>
          <w:rFonts w:asciiTheme="majorEastAsia" w:eastAsiaTheme="majorEastAsia" w:hAnsiTheme="majorEastAsia" w:hint="eastAsia"/>
          <w:sz w:val="24"/>
          <w:szCs w:val="24"/>
        </w:rPr>
        <w:t>強制</w:t>
      </w:r>
      <w:r w:rsidR="005877AC" w:rsidRPr="00BC10E3">
        <w:rPr>
          <w:rFonts w:asciiTheme="majorEastAsia" w:eastAsiaTheme="majorEastAsia" w:hAnsiTheme="majorEastAsia" w:hint="eastAsia"/>
          <w:sz w:val="24"/>
          <w:szCs w:val="24"/>
        </w:rPr>
        <w:t>及び同意による優生手術</w:t>
      </w:r>
      <w:r w:rsidR="005877AC" w:rsidRPr="00171C02">
        <w:rPr>
          <w:rFonts w:asciiTheme="majorEastAsia" w:eastAsiaTheme="majorEastAsia" w:hAnsiTheme="majorEastAsia" w:hint="eastAsia"/>
          <w:sz w:val="24"/>
          <w:szCs w:val="24"/>
        </w:rPr>
        <w:t>に関する緊急要請について</w:t>
      </w:r>
      <w:r w:rsidR="00E61D9C" w:rsidRPr="00E61D9C">
        <w:rPr>
          <w:sz w:val="24"/>
          <w:szCs w:val="24"/>
        </w:rPr>
        <w:t>」</w:t>
      </w:r>
      <w:r w:rsidR="00C34013" w:rsidRPr="00E61D9C">
        <w:rPr>
          <w:sz w:val="24"/>
          <w:szCs w:val="24"/>
        </w:rPr>
        <w:t>の</w:t>
      </w:r>
      <w:r w:rsidR="00E61D9C" w:rsidRPr="00E61D9C">
        <w:rPr>
          <w:sz w:val="24"/>
          <w:szCs w:val="24"/>
        </w:rPr>
        <w:t>説明</w:t>
      </w:r>
      <w:r w:rsidR="00C34013" w:rsidRPr="00E61D9C">
        <w:rPr>
          <w:sz w:val="24"/>
          <w:szCs w:val="24"/>
        </w:rPr>
        <w:t>を参照。</w:t>
      </w:r>
    </w:p>
    <w:p w:rsidR="00500A1B" w:rsidRPr="00500A1B" w:rsidRDefault="00500A1B" w:rsidP="003F76E7">
      <w:pPr>
        <w:ind w:leftChars="100" w:left="210" w:firstLineChars="100" w:firstLine="240"/>
        <w:rPr>
          <w:sz w:val="24"/>
          <w:szCs w:val="24"/>
        </w:rPr>
      </w:pPr>
      <w:r>
        <w:rPr>
          <w:rFonts w:hint="eastAsia"/>
          <w:sz w:val="24"/>
          <w:szCs w:val="24"/>
        </w:rPr>
        <w:t>なお、</w:t>
      </w:r>
      <w:r w:rsidR="00745592">
        <w:rPr>
          <w:rFonts w:hint="eastAsia"/>
          <w:sz w:val="24"/>
          <w:szCs w:val="24"/>
        </w:rPr>
        <w:t>要請書を提出する</w:t>
      </w:r>
      <w:r>
        <w:rPr>
          <w:rFonts w:hint="eastAsia"/>
          <w:sz w:val="24"/>
          <w:szCs w:val="24"/>
        </w:rPr>
        <w:t>都道府県の担当部局については、「</w:t>
      </w:r>
      <w:r w:rsidRPr="00500A1B">
        <w:rPr>
          <w:rFonts w:hint="eastAsia"/>
          <w:sz w:val="24"/>
          <w:szCs w:val="24"/>
        </w:rPr>
        <w:t>（別紙）旧優生保護法　国及び都道府県担当一覧</w:t>
      </w:r>
      <w:r>
        <w:rPr>
          <w:rFonts w:hint="eastAsia"/>
          <w:sz w:val="24"/>
          <w:szCs w:val="24"/>
        </w:rPr>
        <w:t>」を参照。</w:t>
      </w:r>
    </w:p>
    <w:p w:rsidR="00A448A3" w:rsidRPr="00E61D9C" w:rsidRDefault="00A448A3" w:rsidP="000F4E3F">
      <w:pPr>
        <w:rPr>
          <w:sz w:val="24"/>
          <w:szCs w:val="24"/>
        </w:rPr>
      </w:pPr>
    </w:p>
    <w:p w:rsidR="00A448A3" w:rsidRPr="00055DD4" w:rsidRDefault="00A448A3" w:rsidP="000F4E3F">
      <w:pPr>
        <w:rPr>
          <w:rFonts w:asciiTheme="majorEastAsia" w:eastAsiaTheme="majorEastAsia" w:hAnsiTheme="majorEastAsia"/>
          <w:sz w:val="24"/>
          <w:szCs w:val="24"/>
        </w:rPr>
      </w:pPr>
      <w:r w:rsidRPr="00055DD4">
        <w:rPr>
          <w:rFonts w:asciiTheme="majorEastAsia" w:eastAsiaTheme="majorEastAsia" w:hAnsiTheme="majorEastAsia" w:hint="eastAsia"/>
          <w:sz w:val="24"/>
          <w:szCs w:val="24"/>
        </w:rPr>
        <w:t>３．要請項目</w:t>
      </w:r>
    </w:p>
    <w:p w:rsidR="007B2684" w:rsidRPr="00055DD4" w:rsidRDefault="005877AC" w:rsidP="00C34013">
      <w:pPr>
        <w:ind w:leftChars="100" w:left="210" w:firstLineChars="100" w:firstLine="240"/>
        <w:rPr>
          <w:sz w:val="24"/>
          <w:szCs w:val="24"/>
        </w:rPr>
      </w:pPr>
      <w:r>
        <w:rPr>
          <w:rFonts w:hint="eastAsia"/>
          <w:sz w:val="24"/>
          <w:szCs w:val="24"/>
        </w:rPr>
        <w:t>別紙１</w:t>
      </w:r>
      <w:r w:rsidR="00C34013">
        <w:rPr>
          <w:rFonts w:hint="eastAsia"/>
          <w:sz w:val="24"/>
          <w:szCs w:val="24"/>
        </w:rPr>
        <w:t>モデル要請書のとおり</w:t>
      </w:r>
    </w:p>
    <w:p w:rsidR="0040419C" w:rsidRPr="00055DD4" w:rsidRDefault="0040419C" w:rsidP="0040419C">
      <w:pPr>
        <w:ind w:leftChars="200" w:left="420" w:firstLineChars="100" w:firstLine="240"/>
        <w:rPr>
          <w:sz w:val="24"/>
          <w:szCs w:val="24"/>
        </w:rPr>
      </w:pPr>
    </w:p>
    <w:p w:rsidR="00B90F2D" w:rsidRPr="00055DD4" w:rsidRDefault="00AF25C5">
      <w:pPr>
        <w:rPr>
          <w:rFonts w:asciiTheme="majorEastAsia" w:eastAsiaTheme="majorEastAsia" w:hAnsiTheme="majorEastAsia"/>
          <w:sz w:val="24"/>
          <w:szCs w:val="24"/>
        </w:rPr>
      </w:pPr>
      <w:r w:rsidRPr="00055DD4">
        <w:rPr>
          <w:rFonts w:asciiTheme="majorEastAsia" w:eastAsiaTheme="majorEastAsia" w:hAnsiTheme="majorEastAsia" w:hint="eastAsia"/>
          <w:sz w:val="24"/>
          <w:szCs w:val="24"/>
        </w:rPr>
        <w:t>４</w:t>
      </w:r>
      <w:r w:rsidR="00B90F2D" w:rsidRPr="00055DD4">
        <w:rPr>
          <w:rFonts w:asciiTheme="majorEastAsia" w:eastAsiaTheme="majorEastAsia" w:hAnsiTheme="majorEastAsia" w:hint="eastAsia"/>
          <w:sz w:val="24"/>
          <w:szCs w:val="24"/>
        </w:rPr>
        <w:t>．</w:t>
      </w:r>
      <w:r w:rsidR="00C34013">
        <w:rPr>
          <w:rFonts w:asciiTheme="majorEastAsia" w:eastAsiaTheme="majorEastAsia" w:hAnsiTheme="majorEastAsia" w:hint="eastAsia"/>
          <w:sz w:val="24"/>
          <w:szCs w:val="24"/>
        </w:rPr>
        <w:t>その他</w:t>
      </w:r>
    </w:p>
    <w:p w:rsidR="00C34013" w:rsidRDefault="00C34013" w:rsidP="00C34013">
      <w:pPr>
        <w:rPr>
          <w:sz w:val="24"/>
          <w:szCs w:val="24"/>
        </w:rPr>
      </w:pPr>
      <w:r>
        <w:rPr>
          <w:rFonts w:hint="eastAsia"/>
          <w:sz w:val="24"/>
          <w:szCs w:val="24"/>
        </w:rPr>
        <w:t xml:space="preserve">（１）実施期間　</w:t>
      </w:r>
      <w:r>
        <w:rPr>
          <w:rFonts w:hint="eastAsia"/>
          <w:sz w:val="24"/>
          <w:szCs w:val="24"/>
        </w:rPr>
        <w:t>2018</w:t>
      </w:r>
      <w:r>
        <w:rPr>
          <w:rFonts w:hint="eastAsia"/>
          <w:sz w:val="24"/>
          <w:szCs w:val="24"/>
        </w:rPr>
        <w:t>年</w:t>
      </w:r>
      <w:r>
        <w:rPr>
          <w:rFonts w:hint="eastAsia"/>
          <w:sz w:val="24"/>
          <w:szCs w:val="24"/>
        </w:rPr>
        <w:t>5</w:t>
      </w:r>
      <w:r>
        <w:rPr>
          <w:rFonts w:hint="eastAsia"/>
          <w:sz w:val="24"/>
          <w:szCs w:val="24"/>
        </w:rPr>
        <w:t>月</w:t>
      </w:r>
      <w:r>
        <w:rPr>
          <w:rFonts w:hint="eastAsia"/>
          <w:sz w:val="24"/>
          <w:szCs w:val="24"/>
        </w:rPr>
        <w:t>1</w:t>
      </w:r>
      <w:r w:rsidR="00745592">
        <w:rPr>
          <w:rFonts w:hint="eastAsia"/>
          <w:sz w:val="24"/>
          <w:szCs w:val="24"/>
        </w:rPr>
        <w:t>4</w:t>
      </w:r>
      <w:r>
        <w:rPr>
          <w:rFonts w:hint="eastAsia"/>
          <w:sz w:val="24"/>
          <w:szCs w:val="24"/>
        </w:rPr>
        <w:t>日（</w:t>
      </w:r>
      <w:r w:rsidR="00745592">
        <w:rPr>
          <w:rFonts w:hint="eastAsia"/>
          <w:sz w:val="24"/>
          <w:szCs w:val="24"/>
        </w:rPr>
        <w:t>月</w:t>
      </w:r>
      <w:r>
        <w:rPr>
          <w:rFonts w:hint="eastAsia"/>
          <w:sz w:val="24"/>
          <w:szCs w:val="24"/>
        </w:rPr>
        <w:t>）～</w:t>
      </w:r>
      <w:r w:rsidR="00851EC8">
        <w:rPr>
          <w:rFonts w:hint="eastAsia"/>
          <w:sz w:val="24"/>
          <w:szCs w:val="24"/>
        </w:rPr>
        <w:t>5</w:t>
      </w:r>
      <w:r>
        <w:rPr>
          <w:rFonts w:hint="eastAsia"/>
          <w:sz w:val="24"/>
          <w:szCs w:val="24"/>
        </w:rPr>
        <w:t>月</w:t>
      </w:r>
      <w:r>
        <w:rPr>
          <w:rFonts w:hint="eastAsia"/>
          <w:sz w:val="24"/>
          <w:szCs w:val="24"/>
        </w:rPr>
        <w:t>31</w:t>
      </w:r>
      <w:r>
        <w:rPr>
          <w:rFonts w:hint="eastAsia"/>
          <w:sz w:val="24"/>
          <w:szCs w:val="24"/>
        </w:rPr>
        <w:t>日（木）</w:t>
      </w:r>
    </w:p>
    <w:p w:rsidR="00851EC8" w:rsidRPr="00851EC8" w:rsidRDefault="00851EC8" w:rsidP="00C34013">
      <w:pPr>
        <w:rPr>
          <w:sz w:val="24"/>
          <w:szCs w:val="24"/>
        </w:rPr>
      </w:pPr>
      <w:r>
        <w:rPr>
          <w:rFonts w:hint="eastAsia"/>
          <w:sz w:val="24"/>
          <w:szCs w:val="24"/>
        </w:rPr>
        <w:t xml:space="preserve">　　　　　　　　</w:t>
      </w:r>
    </w:p>
    <w:p w:rsidR="00C34013" w:rsidRDefault="00C34013" w:rsidP="00C34013">
      <w:pPr>
        <w:ind w:left="1680" w:hangingChars="700" w:hanging="1680"/>
        <w:rPr>
          <w:sz w:val="24"/>
          <w:szCs w:val="24"/>
        </w:rPr>
      </w:pPr>
      <w:r>
        <w:rPr>
          <w:rFonts w:hint="eastAsia"/>
          <w:sz w:val="24"/>
          <w:szCs w:val="24"/>
        </w:rPr>
        <w:t>（２）報告</w:t>
      </w:r>
      <w:r w:rsidR="003E0F25">
        <w:rPr>
          <w:rFonts w:hint="eastAsia"/>
          <w:sz w:val="24"/>
          <w:szCs w:val="24"/>
        </w:rPr>
        <w:t>期日</w:t>
      </w:r>
      <w:r>
        <w:rPr>
          <w:rFonts w:hint="eastAsia"/>
          <w:sz w:val="24"/>
          <w:szCs w:val="24"/>
        </w:rPr>
        <w:t xml:space="preserve">　</w:t>
      </w:r>
      <w:r w:rsidR="00401FD2">
        <w:rPr>
          <w:rFonts w:hint="eastAsia"/>
          <w:sz w:val="24"/>
          <w:szCs w:val="24"/>
        </w:rPr>
        <w:t>2018</w:t>
      </w:r>
      <w:r w:rsidR="00401FD2">
        <w:rPr>
          <w:rFonts w:hint="eastAsia"/>
          <w:sz w:val="24"/>
          <w:szCs w:val="24"/>
        </w:rPr>
        <w:t>年</w:t>
      </w:r>
      <w:r w:rsidR="00401FD2">
        <w:rPr>
          <w:rFonts w:hint="eastAsia"/>
          <w:sz w:val="24"/>
          <w:szCs w:val="24"/>
        </w:rPr>
        <w:t>6</w:t>
      </w:r>
      <w:r w:rsidR="00401FD2">
        <w:rPr>
          <w:rFonts w:hint="eastAsia"/>
          <w:sz w:val="24"/>
          <w:szCs w:val="24"/>
        </w:rPr>
        <w:t>月</w:t>
      </w:r>
      <w:r w:rsidR="00401FD2">
        <w:rPr>
          <w:rFonts w:hint="eastAsia"/>
          <w:sz w:val="24"/>
          <w:szCs w:val="24"/>
        </w:rPr>
        <w:t>5</w:t>
      </w:r>
      <w:r w:rsidR="00401FD2">
        <w:rPr>
          <w:rFonts w:hint="eastAsia"/>
          <w:sz w:val="24"/>
          <w:szCs w:val="24"/>
        </w:rPr>
        <w:t xml:space="preserve">日（火）　</w:t>
      </w:r>
      <w:r>
        <w:rPr>
          <w:rFonts w:hint="eastAsia"/>
          <w:sz w:val="24"/>
          <w:szCs w:val="24"/>
        </w:rPr>
        <w:t>別紙３要請行動報告書</w:t>
      </w:r>
      <w:r w:rsidR="00401FD2">
        <w:rPr>
          <w:rFonts w:hint="eastAsia"/>
          <w:sz w:val="24"/>
          <w:szCs w:val="24"/>
        </w:rPr>
        <w:t>によ</w:t>
      </w:r>
      <w:r>
        <w:rPr>
          <w:rFonts w:hint="eastAsia"/>
          <w:sz w:val="24"/>
          <w:szCs w:val="24"/>
        </w:rPr>
        <w:t>る。</w:t>
      </w:r>
    </w:p>
    <w:p w:rsidR="00401FD2" w:rsidRPr="00401FD2" w:rsidRDefault="00401FD2" w:rsidP="00C34013">
      <w:pPr>
        <w:ind w:left="1680" w:hangingChars="700" w:hanging="1680"/>
        <w:rPr>
          <w:sz w:val="24"/>
          <w:szCs w:val="24"/>
        </w:rPr>
      </w:pPr>
    </w:p>
    <w:p w:rsidR="00C34013" w:rsidRDefault="00C34013" w:rsidP="00C34013">
      <w:pPr>
        <w:ind w:left="1680" w:hangingChars="700" w:hanging="1680"/>
        <w:rPr>
          <w:sz w:val="24"/>
          <w:szCs w:val="24"/>
        </w:rPr>
      </w:pPr>
      <w:r>
        <w:rPr>
          <w:rFonts w:hint="eastAsia"/>
          <w:sz w:val="24"/>
          <w:szCs w:val="24"/>
        </w:rPr>
        <w:t>（３）その他　　調査結果は、</w:t>
      </w:r>
      <w:r w:rsidR="00C718F0">
        <w:rPr>
          <w:rFonts w:hint="eastAsia"/>
          <w:sz w:val="24"/>
          <w:szCs w:val="24"/>
        </w:rPr>
        <w:t>6</w:t>
      </w:r>
      <w:r w:rsidR="00C718F0">
        <w:rPr>
          <w:rFonts w:hint="eastAsia"/>
          <w:sz w:val="24"/>
          <w:szCs w:val="24"/>
        </w:rPr>
        <w:t>月</w:t>
      </w:r>
      <w:r w:rsidR="00C718F0">
        <w:rPr>
          <w:rFonts w:hint="eastAsia"/>
          <w:sz w:val="24"/>
          <w:szCs w:val="24"/>
        </w:rPr>
        <w:t>1</w:t>
      </w:r>
      <w:r w:rsidR="00C718F0">
        <w:rPr>
          <w:rFonts w:hint="eastAsia"/>
          <w:sz w:val="24"/>
          <w:szCs w:val="24"/>
        </w:rPr>
        <w:t>～</w:t>
      </w:r>
      <w:r w:rsidR="00C718F0">
        <w:rPr>
          <w:rFonts w:hint="eastAsia"/>
          <w:sz w:val="24"/>
          <w:szCs w:val="24"/>
        </w:rPr>
        <w:t>2</w:t>
      </w:r>
      <w:r w:rsidR="00C718F0">
        <w:rPr>
          <w:rFonts w:hint="eastAsia"/>
          <w:sz w:val="24"/>
          <w:szCs w:val="24"/>
        </w:rPr>
        <w:t>日に開催する第</w:t>
      </w:r>
      <w:r w:rsidR="00C718F0">
        <w:rPr>
          <w:rFonts w:hint="eastAsia"/>
          <w:sz w:val="24"/>
          <w:szCs w:val="24"/>
        </w:rPr>
        <w:t>34</w:t>
      </w:r>
      <w:r w:rsidR="00C718F0">
        <w:rPr>
          <w:rFonts w:hint="eastAsia"/>
          <w:sz w:val="24"/>
          <w:szCs w:val="24"/>
        </w:rPr>
        <w:t>回</w:t>
      </w:r>
      <w:r>
        <w:rPr>
          <w:rFonts w:hint="eastAsia"/>
          <w:sz w:val="24"/>
          <w:szCs w:val="24"/>
        </w:rPr>
        <w:t>DPI</w:t>
      </w:r>
      <w:r>
        <w:rPr>
          <w:rFonts w:hint="eastAsia"/>
          <w:sz w:val="24"/>
          <w:szCs w:val="24"/>
        </w:rPr>
        <w:t>日本会議全国集会</w:t>
      </w:r>
      <w:r>
        <w:rPr>
          <w:rFonts w:hint="eastAsia"/>
          <w:sz w:val="24"/>
          <w:szCs w:val="24"/>
        </w:rPr>
        <w:t>in</w:t>
      </w:r>
      <w:r>
        <w:rPr>
          <w:rFonts w:hint="eastAsia"/>
          <w:sz w:val="24"/>
          <w:szCs w:val="24"/>
        </w:rPr>
        <w:t>神奈川で</w:t>
      </w:r>
      <w:r w:rsidR="00C718F0">
        <w:rPr>
          <w:rFonts w:hint="eastAsia"/>
          <w:sz w:val="24"/>
          <w:szCs w:val="24"/>
        </w:rPr>
        <w:t>（中間）</w:t>
      </w:r>
      <w:r>
        <w:rPr>
          <w:rFonts w:hint="eastAsia"/>
          <w:sz w:val="24"/>
          <w:szCs w:val="24"/>
        </w:rPr>
        <w:t>報告するとともに</w:t>
      </w:r>
      <w:r>
        <w:rPr>
          <w:rFonts w:hint="eastAsia"/>
          <w:sz w:val="24"/>
          <w:szCs w:val="24"/>
        </w:rPr>
        <w:t>HP</w:t>
      </w:r>
      <w:r>
        <w:rPr>
          <w:rFonts w:hint="eastAsia"/>
          <w:sz w:val="24"/>
          <w:szCs w:val="24"/>
        </w:rPr>
        <w:t>に掲載する。</w:t>
      </w:r>
      <w:r w:rsidR="006B0048">
        <w:rPr>
          <w:rFonts w:hint="eastAsia"/>
          <w:sz w:val="24"/>
          <w:szCs w:val="24"/>
        </w:rPr>
        <w:t>なお</w:t>
      </w:r>
      <w:r>
        <w:rPr>
          <w:rFonts w:hint="eastAsia"/>
          <w:sz w:val="24"/>
          <w:szCs w:val="24"/>
        </w:rPr>
        <w:t>、この行動は今後も継続的に実施する</w:t>
      </w:r>
      <w:r w:rsidR="00DA1769">
        <w:rPr>
          <w:rFonts w:hint="eastAsia"/>
          <w:sz w:val="24"/>
          <w:szCs w:val="24"/>
        </w:rPr>
        <w:t>予定。</w:t>
      </w:r>
    </w:p>
    <w:p w:rsidR="00C34013" w:rsidRDefault="00C34013" w:rsidP="00C34013">
      <w:pPr>
        <w:ind w:left="1680" w:hangingChars="700" w:hanging="1680"/>
        <w:rPr>
          <w:sz w:val="24"/>
          <w:szCs w:val="24"/>
        </w:rPr>
      </w:pPr>
    </w:p>
    <w:sectPr w:rsidR="00C34013" w:rsidSect="0037546B">
      <w:footerReference w:type="default" r:id="rId7"/>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1E" w:rsidRDefault="00065B1E" w:rsidP="0040419C">
      <w:r>
        <w:separator/>
      </w:r>
    </w:p>
  </w:endnote>
  <w:endnote w:type="continuationSeparator" w:id="0">
    <w:p w:rsidR="00065B1E" w:rsidRDefault="00065B1E" w:rsidP="0040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50071"/>
      <w:docPartObj>
        <w:docPartGallery w:val="Page Numbers (Bottom of Page)"/>
        <w:docPartUnique/>
      </w:docPartObj>
    </w:sdtPr>
    <w:sdtEndPr/>
    <w:sdtContent>
      <w:p w:rsidR="0040419C" w:rsidRDefault="0040419C">
        <w:pPr>
          <w:pStyle w:val="a6"/>
          <w:jc w:val="center"/>
        </w:pPr>
        <w:r>
          <w:fldChar w:fldCharType="begin"/>
        </w:r>
        <w:r>
          <w:instrText>PAGE   \* MERGEFORMAT</w:instrText>
        </w:r>
        <w:r>
          <w:fldChar w:fldCharType="separate"/>
        </w:r>
        <w:r w:rsidR="00AD689D" w:rsidRPr="00AD689D">
          <w:rPr>
            <w:noProof/>
            <w:lang w:val="ja-JP"/>
          </w:rPr>
          <w:t>1</w:t>
        </w:r>
        <w:r>
          <w:fldChar w:fldCharType="end"/>
        </w:r>
      </w:p>
    </w:sdtContent>
  </w:sdt>
  <w:p w:rsidR="0040419C" w:rsidRDefault="00404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1E" w:rsidRDefault="00065B1E" w:rsidP="0040419C">
      <w:r>
        <w:separator/>
      </w:r>
    </w:p>
  </w:footnote>
  <w:footnote w:type="continuationSeparator" w:id="0">
    <w:p w:rsidR="00065B1E" w:rsidRDefault="00065B1E" w:rsidP="00404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AD"/>
    <w:rsid w:val="000129DC"/>
    <w:rsid w:val="00036B84"/>
    <w:rsid w:val="00055DD4"/>
    <w:rsid w:val="00065B1E"/>
    <w:rsid w:val="000A64F7"/>
    <w:rsid w:val="000B74AC"/>
    <w:rsid w:val="000C27DB"/>
    <w:rsid w:val="000F4E3F"/>
    <w:rsid w:val="00112F2A"/>
    <w:rsid w:val="00145C5B"/>
    <w:rsid w:val="001A0AFA"/>
    <w:rsid w:val="001C78BE"/>
    <w:rsid w:val="001D495F"/>
    <w:rsid w:val="002A5301"/>
    <w:rsid w:val="003462AE"/>
    <w:rsid w:val="0035409C"/>
    <w:rsid w:val="00372026"/>
    <w:rsid w:val="0037546B"/>
    <w:rsid w:val="0039138C"/>
    <w:rsid w:val="003E0F25"/>
    <w:rsid w:val="003F76E7"/>
    <w:rsid w:val="00401FD2"/>
    <w:rsid w:val="004040D3"/>
    <w:rsid w:val="0040419C"/>
    <w:rsid w:val="00416B1B"/>
    <w:rsid w:val="004555E7"/>
    <w:rsid w:val="004C1959"/>
    <w:rsid w:val="00500A1B"/>
    <w:rsid w:val="00505362"/>
    <w:rsid w:val="0052105C"/>
    <w:rsid w:val="005401AD"/>
    <w:rsid w:val="005877AC"/>
    <w:rsid w:val="00587CB4"/>
    <w:rsid w:val="005937A1"/>
    <w:rsid w:val="005A229A"/>
    <w:rsid w:val="005B0021"/>
    <w:rsid w:val="005F5629"/>
    <w:rsid w:val="00651CD6"/>
    <w:rsid w:val="0065596D"/>
    <w:rsid w:val="006A50C5"/>
    <w:rsid w:val="006B0048"/>
    <w:rsid w:val="006B058E"/>
    <w:rsid w:val="00745592"/>
    <w:rsid w:val="007B194A"/>
    <w:rsid w:val="007B2684"/>
    <w:rsid w:val="0082208E"/>
    <w:rsid w:val="00842147"/>
    <w:rsid w:val="00851EC8"/>
    <w:rsid w:val="00855408"/>
    <w:rsid w:val="008F68C3"/>
    <w:rsid w:val="00943937"/>
    <w:rsid w:val="0095521E"/>
    <w:rsid w:val="00996B1D"/>
    <w:rsid w:val="009B48B5"/>
    <w:rsid w:val="009C3D64"/>
    <w:rsid w:val="009E7E02"/>
    <w:rsid w:val="00A33261"/>
    <w:rsid w:val="00A448A3"/>
    <w:rsid w:val="00AD689D"/>
    <w:rsid w:val="00AF25C5"/>
    <w:rsid w:val="00B7649A"/>
    <w:rsid w:val="00B90F2D"/>
    <w:rsid w:val="00C02228"/>
    <w:rsid w:val="00C33BE4"/>
    <w:rsid w:val="00C34013"/>
    <w:rsid w:val="00C718F0"/>
    <w:rsid w:val="00C77114"/>
    <w:rsid w:val="00DA1769"/>
    <w:rsid w:val="00DA6163"/>
    <w:rsid w:val="00DD297D"/>
    <w:rsid w:val="00E565D0"/>
    <w:rsid w:val="00E61D9C"/>
    <w:rsid w:val="00E9478F"/>
    <w:rsid w:val="00EB6407"/>
    <w:rsid w:val="00EF3D24"/>
    <w:rsid w:val="00F4488E"/>
    <w:rsid w:val="00F774B0"/>
    <w:rsid w:val="00F8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FJ-USER</cp:lastModifiedBy>
  <cp:revision>2</cp:revision>
  <dcterms:created xsi:type="dcterms:W3CDTF">2018-05-04T13:29:00Z</dcterms:created>
  <dcterms:modified xsi:type="dcterms:W3CDTF">2018-05-04T13:29:00Z</dcterms:modified>
</cp:coreProperties>
</file>