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965" w:rsidRDefault="00642965" w:rsidP="00642965">
      <w:pPr>
        <w:jc w:val="center"/>
        <w:rPr>
          <w:sz w:val="36"/>
          <w:szCs w:val="36"/>
        </w:rPr>
      </w:pPr>
    </w:p>
    <w:p w:rsidR="00642965" w:rsidRDefault="00642965" w:rsidP="00642965">
      <w:pPr>
        <w:jc w:val="center"/>
        <w:rPr>
          <w:sz w:val="36"/>
          <w:szCs w:val="36"/>
        </w:rPr>
      </w:pPr>
    </w:p>
    <w:p w:rsidR="00642965" w:rsidRDefault="00642965" w:rsidP="00642965">
      <w:pPr>
        <w:jc w:val="center"/>
        <w:rPr>
          <w:sz w:val="36"/>
          <w:szCs w:val="36"/>
        </w:rPr>
      </w:pPr>
    </w:p>
    <w:p w:rsidR="00642965" w:rsidRDefault="00642965" w:rsidP="00642965">
      <w:pPr>
        <w:jc w:val="center"/>
        <w:rPr>
          <w:sz w:val="36"/>
          <w:szCs w:val="36"/>
        </w:rPr>
      </w:pPr>
    </w:p>
    <w:p w:rsidR="000F4901" w:rsidRPr="00642965" w:rsidRDefault="00642965" w:rsidP="00642965">
      <w:pPr>
        <w:jc w:val="center"/>
        <w:rPr>
          <w:sz w:val="36"/>
          <w:szCs w:val="36"/>
        </w:rPr>
      </w:pPr>
      <w:r w:rsidRPr="00642965">
        <w:rPr>
          <w:rFonts w:hint="eastAsia"/>
          <w:sz w:val="36"/>
          <w:szCs w:val="36"/>
        </w:rPr>
        <w:t>東京</w:t>
      </w:r>
      <w:r w:rsidRPr="00642965">
        <w:rPr>
          <w:sz w:val="36"/>
          <w:szCs w:val="36"/>
        </w:rPr>
        <w:t xml:space="preserve"> 2020 オリンピック・パラリンピック競技大会</w:t>
      </w:r>
    </w:p>
    <w:p w:rsidR="00642965" w:rsidRDefault="00642965" w:rsidP="00642965">
      <w:pPr>
        <w:jc w:val="center"/>
        <w:rPr>
          <w:sz w:val="36"/>
          <w:szCs w:val="36"/>
        </w:rPr>
      </w:pPr>
      <w:r w:rsidRPr="00642965">
        <w:rPr>
          <w:rFonts w:hint="eastAsia"/>
          <w:sz w:val="36"/>
          <w:szCs w:val="36"/>
        </w:rPr>
        <w:t>競技会場までのアクセスルート報告書</w:t>
      </w:r>
    </w:p>
    <w:p w:rsidR="005B4274" w:rsidRDefault="005B4274" w:rsidP="00642965">
      <w:pPr>
        <w:jc w:val="center"/>
        <w:rPr>
          <w:sz w:val="36"/>
          <w:szCs w:val="36"/>
        </w:rPr>
      </w:pPr>
    </w:p>
    <w:p w:rsidR="005B4274" w:rsidRDefault="005B4274" w:rsidP="00642965">
      <w:pPr>
        <w:jc w:val="center"/>
        <w:rPr>
          <w:sz w:val="36"/>
          <w:szCs w:val="36"/>
        </w:rPr>
      </w:pPr>
    </w:p>
    <w:p w:rsidR="005B4274" w:rsidRDefault="005B4274" w:rsidP="00642965">
      <w:pPr>
        <w:jc w:val="center"/>
        <w:rPr>
          <w:sz w:val="36"/>
          <w:szCs w:val="36"/>
        </w:rPr>
      </w:pPr>
    </w:p>
    <w:p w:rsidR="005B4274" w:rsidRDefault="005B4274" w:rsidP="00642965">
      <w:pPr>
        <w:jc w:val="center"/>
        <w:rPr>
          <w:sz w:val="36"/>
          <w:szCs w:val="36"/>
        </w:rPr>
      </w:pPr>
    </w:p>
    <w:p w:rsidR="005B4274" w:rsidRDefault="005B4274" w:rsidP="00642965">
      <w:pPr>
        <w:jc w:val="center"/>
        <w:rPr>
          <w:sz w:val="36"/>
          <w:szCs w:val="36"/>
        </w:rPr>
      </w:pPr>
    </w:p>
    <w:p w:rsidR="00FC7976" w:rsidRDefault="00FC7976" w:rsidP="00642965">
      <w:pPr>
        <w:jc w:val="center"/>
        <w:rPr>
          <w:sz w:val="36"/>
          <w:szCs w:val="36"/>
        </w:rPr>
      </w:pPr>
    </w:p>
    <w:p w:rsidR="00FC7976" w:rsidRDefault="00FC7976" w:rsidP="00642965">
      <w:pPr>
        <w:jc w:val="center"/>
        <w:rPr>
          <w:sz w:val="36"/>
          <w:szCs w:val="36"/>
        </w:rPr>
      </w:pPr>
    </w:p>
    <w:p w:rsidR="00FC7976" w:rsidRDefault="00FC7976" w:rsidP="00642965">
      <w:pPr>
        <w:jc w:val="center"/>
        <w:rPr>
          <w:sz w:val="36"/>
          <w:szCs w:val="36"/>
        </w:rPr>
      </w:pPr>
    </w:p>
    <w:p w:rsidR="005B4274" w:rsidRDefault="005B4274" w:rsidP="00642965">
      <w:pPr>
        <w:jc w:val="center"/>
        <w:rPr>
          <w:sz w:val="36"/>
          <w:szCs w:val="36"/>
        </w:rPr>
      </w:pPr>
    </w:p>
    <w:p w:rsidR="005B4274" w:rsidRDefault="005B4274" w:rsidP="00642965">
      <w:pPr>
        <w:jc w:val="center"/>
        <w:rPr>
          <w:sz w:val="36"/>
          <w:szCs w:val="36"/>
        </w:rPr>
      </w:pPr>
      <w:r>
        <w:rPr>
          <w:rFonts w:hint="eastAsia"/>
          <w:sz w:val="36"/>
          <w:szCs w:val="36"/>
        </w:rPr>
        <w:t>特定非営利活動法人DPI日本会議</w:t>
      </w:r>
    </w:p>
    <w:p w:rsidR="00DB2298" w:rsidRDefault="00642965">
      <w:pPr>
        <w:widowControl/>
        <w:jc w:val="left"/>
        <w:rPr>
          <w:sz w:val="36"/>
          <w:szCs w:val="36"/>
        </w:rPr>
      </w:pPr>
      <w:r>
        <w:rPr>
          <w:sz w:val="36"/>
          <w:szCs w:val="36"/>
        </w:rPr>
        <w:br w:type="page"/>
      </w:r>
    </w:p>
    <w:p w:rsidR="00DB2298" w:rsidRDefault="00AC3CBA" w:rsidP="00265804">
      <w:pPr>
        <w:widowControl/>
        <w:jc w:val="center"/>
        <w:rPr>
          <w:sz w:val="36"/>
          <w:szCs w:val="36"/>
        </w:rPr>
      </w:pPr>
      <w:r w:rsidRPr="00642965">
        <w:rPr>
          <w:rFonts w:hint="eastAsia"/>
          <w:sz w:val="36"/>
          <w:szCs w:val="36"/>
        </w:rPr>
        <w:lastRenderedPageBreak/>
        <w:t>競技会場アクセスルート</w:t>
      </w:r>
      <w:r w:rsidR="00265804">
        <w:rPr>
          <w:rFonts w:hint="eastAsia"/>
          <w:sz w:val="36"/>
          <w:szCs w:val="36"/>
        </w:rPr>
        <w:t>調査一覧</w:t>
      </w:r>
    </w:p>
    <w:p w:rsidR="00A54F8C" w:rsidRDefault="00A54F8C">
      <w:pPr>
        <w:widowControl/>
        <w:jc w:val="left"/>
        <w:rPr>
          <w:sz w:val="36"/>
          <w:szCs w:val="36"/>
        </w:rPr>
      </w:pPr>
    </w:p>
    <w:p w:rsidR="00C3410E" w:rsidRPr="00C4065E" w:rsidRDefault="005132BD" w:rsidP="00A54F8C">
      <w:pPr>
        <w:spacing w:line="480" w:lineRule="exact"/>
        <w:jc w:val="left"/>
        <w:rPr>
          <w:sz w:val="28"/>
          <w:szCs w:val="28"/>
        </w:rPr>
      </w:pPr>
      <w:r w:rsidRPr="00C4065E">
        <w:rPr>
          <w:rFonts w:hint="eastAsia"/>
          <w:sz w:val="28"/>
          <w:szCs w:val="28"/>
        </w:rPr>
        <w:t>１．</w:t>
      </w:r>
      <w:r w:rsidR="00C3410E" w:rsidRPr="00C4065E">
        <w:rPr>
          <w:rFonts w:hint="eastAsia"/>
          <w:sz w:val="28"/>
          <w:szCs w:val="28"/>
        </w:rPr>
        <w:t>新国立競技場</w:t>
      </w:r>
    </w:p>
    <w:p w:rsidR="00DB2298" w:rsidRPr="00C4065E" w:rsidRDefault="005132BD" w:rsidP="00A54F8C">
      <w:pPr>
        <w:widowControl/>
        <w:spacing w:line="480" w:lineRule="exact"/>
        <w:jc w:val="left"/>
        <w:rPr>
          <w:sz w:val="36"/>
          <w:szCs w:val="36"/>
        </w:rPr>
      </w:pPr>
      <w:r w:rsidRPr="00C4065E">
        <w:rPr>
          <w:rFonts w:hint="eastAsia"/>
          <w:sz w:val="28"/>
          <w:szCs w:val="28"/>
        </w:rPr>
        <w:t>２．</w:t>
      </w:r>
      <w:r w:rsidR="00C3410E" w:rsidRPr="00C4065E">
        <w:rPr>
          <w:rFonts w:hint="eastAsia"/>
          <w:sz w:val="28"/>
          <w:szCs w:val="28"/>
        </w:rPr>
        <w:t>東京体育館</w:t>
      </w:r>
    </w:p>
    <w:p w:rsidR="00DB2298" w:rsidRPr="00C4065E" w:rsidRDefault="005132BD" w:rsidP="00A54F8C">
      <w:pPr>
        <w:widowControl/>
        <w:spacing w:line="480" w:lineRule="exact"/>
        <w:jc w:val="left"/>
        <w:rPr>
          <w:sz w:val="28"/>
          <w:szCs w:val="28"/>
        </w:rPr>
      </w:pPr>
      <w:r w:rsidRPr="00C4065E">
        <w:rPr>
          <w:rFonts w:hint="eastAsia"/>
          <w:sz w:val="28"/>
          <w:szCs w:val="28"/>
        </w:rPr>
        <w:t>３．</w:t>
      </w:r>
      <w:r w:rsidR="00C3410E" w:rsidRPr="00C4065E">
        <w:rPr>
          <w:rFonts w:hint="eastAsia"/>
          <w:sz w:val="28"/>
          <w:szCs w:val="28"/>
        </w:rPr>
        <w:t>代々木競技場</w:t>
      </w:r>
    </w:p>
    <w:p w:rsidR="00C3410E" w:rsidRPr="00C4065E" w:rsidRDefault="005132BD" w:rsidP="00A54F8C">
      <w:pPr>
        <w:spacing w:line="480" w:lineRule="exact"/>
        <w:jc w:val="left"/>
        <w:rPr>
          <w:sz w:val="28"/>
          <w:szCs w:val="28"/>
        </w:rPr>
      </w:pPr>
      <w:r w:rsidRPr="00C4065E">
        <w:rPr>
          <w:rFonts w:hint="eastAsia"/>
          <w:sz w:val="28"/>
          <w:szCs w:val="28"/>
        </w:rPr>
        <w:t>４．</w:t>
      </w:r>
      <w:r w:rsidR="00C3410E" w:rsidRPr="00C4065E">
        <w:rPr>
          <w:rFonts w:hint="eastAsia"/>
          <w:sz w:val="28"/>
          <w:szCs w:val="28"/>
        </w:rPr>
        <w:t>日本武道館</w:t>
      </w:r>
    </w:p>
    <w:p w:rsidR="00C3410E" w:rsidRPr="00C4065E" w:rsidRDefault="005132BD" w:rsidP="00A54F8C">
      <w:pPr>
        <w:widowControl/>
        <w:spacing w:line="480" w:lineRule="exact"/>
        <w:jc w:val="left"/>
        <w:rPr>
          <w:sz w:val="36"/>
          <w:szCs w:val="36"/>
        </w:rPr>
      </w:pPr>
      <w:r w:rsidRPr="00C4065E">
        <w:rPr>
          <w:rFonts w:hint="eastAsia"/>
          <w:sz w:val="28"/>
          <w:szCs w:val="28"/>
        </w:rPr>
        <w:t>５．</w:t>
      </w:r>
      <w:r w:rsidR="00C3410E" w:rsidRPr="00C4065E">
        <w:rPr>
          <w:rFonts w:hint="eastAsia"/>
          <w:sz w:val="28"/>
          <w:szCs w:val="28"/>
        </w:rPr>
        <w:t>皇居外苑</w:t>
      </w:r>
    </w:p>
    <w:p w:rsidR="00C3410E" w:rsidRPr="00C4065E" w:rsidRDefault="005132BD" w:rsidP="00A54F8C">
      <w:pPr>
        <w:spacing w:line="480" w:lineRule="exact"/>
        <w:jc w:val="left"/>
        <w:rPr>
          <w:sz w:val="28"/>
          <w:szCs w:val="28"/>
        </w:rPr>
      </w:pPr>
      <w:r w:rsidRPr="00C4065E">
        <w:rPr>
          <w:rFonts w:hint="eastAsia"/>
          <w:sz w:val="28"/>
          <w:szCs w:val="28"/>
        </w:rPr>
        <w:t>６．</w:t>
      </w:r>
      <w:r w:rsidR="00C3410E" w:rsidRPr="00C4065E">
        <w:rPr>
          <w:rFonts w:hint="eastAsia"/>
          <w:sz w:val="28"/>
          <w:szCs w:val="28"/>
        </w:rPr>
        <w:t>東京国際フォーラム</w:t>
      </w:r>
    </w:p>
    <w:p w:rsidR="00C92891" w:rsidRPr="00C4065E" w:rsidRDefault="005132BD" w:rsidP="00A54F8C">
      <w:pPr>
        <w:spacing w:line="480" w:lineRule="exact"/>
        <w:jc w:val="left"/>
        <w:rPr>
          <w:sz w:val="28"/>
          <w:szCs w:val="28"/>
        </w:rPr>
      </w:pPr>
      <w:r w:rsidRPr="00C4065E">
        <w:rPr>
          <w:rFonts w:hint="eastAsia"/>
          <w:sz w:val="28"/>
          <w:szCs w:val="28"/>
        </w:rPr>
        <w:t>７．</w:t>
      </w:r>
      <w:r w:rsidR="00C92891" w:rsidRPr="00C4065E">
        <w:rPr>
          <w:rFonts w:hint="eastAsia"/>
          <w:sz w:val="28"/>
          <w:szCs w:val="28"/>
        </w:rPr>
        <w:t>国技館</w:t>
      </w:r>
    </w:p>
    <w:p w:rsidR="00C92891" w:rsidRPr="00C4065E" w:rsidRDefault="009129ED" w:rsidP="00A54F8C">
      <w:pPr>
        <w:spacing w:line="480" w:lineRule="exact"/>
        <w:jc w:val="left"/>
        <w:rPr>
          <w:sz w:val="28"/>
          <w:szCs w:val="28"/>
        </w:rPr>
      </w:pPr>
      <w:r w:rsidRPr="00C4065E">
        <w:rPr>
          <w:rFonts w:hint="eastAsia"/>
          <w:sz w:val="28"/>
          <w:szCs w:val="28"/>
        </w:rPr>
        <w:t>８．</w:t>
      </w:r>
      <w:r w:rsidR="00C92891" w:rsidRPr="00C4065E">
        <w:rPr>
          <w:rFonts w:hint="eastAsia"/>
          <w:sz w:val="28"/>
          <w:szCs w:val="28"/>
        </w:rPr>
        <w:t>馬事公苑</w:t>
      </w:r>
    </w:p>
    <w:p w:rsidR="00DB2298" w:rsidRPr="00C4065E" w:rsidRDefault="00C4065E" w:rsidP="00A54F8C">
      <w:pPr>
        <w:widowControl/>
        <w:spacing w:line="480" w:lineRule="exact"/>
        <w:jc w:val="left"/>
        <w:rPr>
          <w:sz w:val="36"/>
          <w:szCs w:val="36"/>
        </w:rPr>
      </w:pPr>
      <w:r w:rsidRPr="00C4065E">
        <w:rPr>
          <w:rFonts w:hint="eastAsia"/>
          <w:sz w:val="28"/>
          <w:szCs w:val="28"/>
        </w:rPr>
        <w:t>９．</w:t>
      </w:r>
      <w:r w:rsidR="00C92891" w:rsidRPr="00C4065E">
        <w:rPr>
          <w:rFonts w:hint="eastAsia"/>
          <w:sz w:val="28"/>
          <w:szCs w:val="28"/>
        </w:rPr>
        <w:t>武蔵野の森総合スポーツ施設</w:t>
      </w:r>
      <w:r w:rsidR="0003731D">
        <w:rPr>
          <w:rFonts w:hint="eastAsia"/>
          <w:sz w:val="28"/>
          <w:szCs w:val="28"/>
        </w:rPr>
        <w:t>（未</w:t>
      </w:r>
      <w:r w:rsidR="00AC3CBA">
        <w:rPr>
          <w:rFonts w:hint="eastAsia"/>
          <w:sz w:val="28"/>
          <w:szCs w:val="28"/>
        </w:rPr>
        <w:t>調査</w:t>
      </w:r>
      <w:r w:rsidR="0003731D">
        <w:rPr>
          <w:rFonts w:hint="eastAsia"/>
          <w:sz w:val="28"/>
          <w:szCs w:val="28"/>
        </w:rPr>
        <w:t>）</w:t>
      </w:r>
    </w:p>
    <w:p w:rsidR="00C92891" w:rsidRPr="00C4065E" w:rsidRDefault="00C4065E" w:rsidP="00A54F8C">
      <w:pPr>
        <w:spacing w:line="480" w:lineRule="exact"/>
        <w:jc w:val="left"/>
        <w:rPr>
          <w:sz w:val="28"/>
          <w:szCs w:val="28"/>
        </w:rPr>
      </w:pPr>
      <w:r w:rsidRPr="00C4065E">
        <w:rPr>
          <w:rFonts w:hint="eastAsia"/>
          <w:sz w:val="28"/>
          <w:szCs w:val="28"/>
        </w:rPr>
        <w:t>１０．</w:t>
      </w:r>
      <w:r w:rsidR="00C92891" w:rsidRPr="00C4065E">
        <w:rPr>
          <w:rFonts w:hint="eastAsia"/>
          <w:sz w:val="28"/>
          <w:szCs w:val="28"/>
        </w:rPr>
        <w:t>東京スタジアム</w:t>
      </w:r>
    </w:p>
    <w:p w:rsidR="00C92891" w:rsidRPr="00C4065E" w:rsidRDefault="00C4065E" w:rsidP="00A54F8C">
      <w:pPr>
        <w:spacing w:line="480" w:lineRule="exact"/>
        <w:jc w:val="left"/>
        <w:rPr>
          <w:sz w:val="28"/>
          <w:szCs w:val="28"/>
        </w:rPr>
      </w:pPr>
      <w:r w:rsidRPr="00C4065E">
        <w:rPr>
          <w:rFonts w:hint="eastAsia"/>
          <w:sz w:val="28"/>
          <w:szCs w:val="28"/>
        </w:rPr>
        <w:t>１１．</w:t>
      </w:r>
      <w:r w:rsidR="00C92891" w:rsidRPr="00C4065E">
        <w:rPr>
          <w:rFonts w:hint="eastAsia"/>
          <w:sz w:val="28"/>
          <w:szCs w:val="28"/>
        </w:rPr>
        <w:t>有明アリーナ</w:t>
      </w:r>
    </w:p>
    <w:p w:rsidR="00DB2298" w:rsidRPr="00C4065E" w:rsidRDefault="00C4065E" w:rsidP="00A54F8C">
      <w:pPr>
        <w:widowControl/>
        <w:spacing w:line="480" w:lineRule="exact"/>
        <w:jc w:val="left"/>
        <w:rPr>
          <w:sz w:val="36"/>
          <w:szCs w:val="36"/>
        </w:rPr>
      </w:pPr>
      <w:r w:rsidRPr="00C4065E">
        <w:rPr>
          <w:rFonts w:hint="eastAsia"/>
          <w:sz w:val="28"/>
          <w:szCs w:val="28"/>
        </w:rPr>
        <w:t>１２．</w:t>
      </w:r>
      <w:r w:rsidR="00C92891" w:rsidRPr="00C4065E">
        <w:rPr>
          <w:rFonts w:hint="eastAsia"/>
          <w:sz w:val="28"/>
          <w:szCs w:val="28"/>
        </w:rPr>
        <w:t>有明体操競技場</w:t>
      </w:r>
    </w:p>
    <w:p w:rsidR="00DB2298" w:rsidRPr="00C4065E" w:rsidRDefault="00C4065E" w:rsidP="00A54F8C">
      <w:pPr>
        <w:widowControl/>
        <w:spacing w:line="480" w:lineRule="exact"/>
        <w:jc w:val="left"/>
        <w:rPr>
          <w:sz w:val="36"/>
          <w:szCs w:val="36"/>
        </w:rPr>
      </w:pPr>
      <w:r w:rsidRPr="00C4065E">
        <w:rPr>
          <w:rFonts w:hint="eastAsia"/>
          <w:sz w:val="28"/>
          <w:szCs w:val="28"/>
        </w:rPr>
        <w:t>１３．</w:t>
      </w:r>
      <w:r w:rsidR="00C92891" w:rsidRPr="00C4065E">
        <w:rPr>
          <w:rFonts w:hint="eastAsia"/>
          <w:sz w:val="28"/>
          <w:szCs w:val="28"/>
        </w:rPr>
        <w:t>有明ＢＭＸコース</w:t>
      </w:r>
    </w:p>
    <w:p w:rsidR="00022119" w:rsidRPr="00C4065E" w:rsidRDefault="00C4065E" w:rsidP="00A54F8C">
      <w:pPr>
        <w:spacing w:line="480" w:lineRule="exact"/>
        <w:jc w:val="left"/>
        <w:rPr>
          <w:sz w:val="28"/>
          <w:szCs w:val="28"/>
        </w:rPr>
      </w:pPr>
      <w:r w:rsidRPr="00C4065E">
        <w:rPr>
          <w:rFonts w:hint="eastAsia"/>
          <w:sz w:val="28"/>
          <w:szCs w:val="28"/>
        </w:rPr>
        <w:t>１４．</w:t>
      </w:r>
      <w:r w:rsidR="00022119" w:rsidRPr="00C4065E">
        <w:rPr>
          <w:rFonts w:hint="eastAsia"/>
          <w:sz w:val="28"/>
          <w:szCs w:val="28"/>
        </w:rPr>
        <w:t>有明テニスの森</w:t>
      </w:r>
    </w:p>
    <w:p w:rsidR="00022119" w:rsidRPr="00C4065E" w:rsidRDefault="00C4065E" w:rsidP="00A54F8C">
      <w:pPr>
        <w:spacing w:line="480" w:lineRule="exact"/>
        <w:jc w:val="left"/>
        <w:rPr>
          <w:sz w:val="28"/>
          <w:szCs w:val="28"/>
        </w:rPr>
      </w:pPr>
      <w:r w:rsidRPr="00C4065E">
        <w:rPr>
          <w:rFonts w:hint="eastAsia"/>
          <w:sz w:val="28"/>
          <w:szCs w:val="28"/>
        </w:rPr>
        <w:t>１５．</w:t>
      </w:r>
      <w:r w:rsidR="00022119" w:rsidRPr="00C4065E">
        <w:rPr>
          <w:rFonts w:hint="eastAsia"/>
          <w:sz w:val="28"/>
          <w:szCs w:val="28"/>
        </w:rPr>
        <w:t>お台場海浜公園</w:t>
      </w:r>
    </w:p>
    <w:p w:rsidR="00022119" w:rsidRPr="00C4065E" w:rsidRDefault="00C4065E" w:rsidP="00A54F8C">
      <w:pPr>
        <w:spacing w:line="480" w:lineRule="exact"/>
        <w:jc w:val="left"/>
        <w:rPr>
          <w:sz w:val="28"/>
          <w:szCs w:val="28"/>
        </w:rPr>
      </w:pPr>
      <w:r w:rsidRPr="00C4065E">
        <w:rPr>
          <w:rFonts w:hint="eastAsia"/>
          <w:sz w:val="28"/>
          <w:szCs w:val="28"/>
        </w:rPr>
        <w:t>１６．</w:t>
      </w:r>
      <w:r w:rsidR="00022119" w:rsidRPr="00C4065E">
        <w:rPr>
          <w:rFonts w:hint="eastAsia"/>
          <w:sz w:val="28"/>
          <w:szCs w:val="28"/>
        </w:rPr>
        <w:t>潮風公園</w:t>
      </w:r>
    </w:p>
    <w:p w:rsidR="00DB2298" w:rsidRPr="00C4065E" w:rsidRDefault="00C4065E" w:rsidP="00A54F8C">
      <w:pPr>
        <w:widowControl/>
        <w:spacing w:line="480" w:lineRule="exact"/>
        <w:jc w:val="left"/>
        <w:rPr>
          <w:sz w:val="28"/>
          <w:szCs w:val="28"/>
        </w:rPr>
      </w:pPr>
      <w:r w:rsidRPr="00C4065E">
        <w:rPr>
          <w:rFonts w:hint="eastAsia"/>
          <w:sz w:val="28"/>
          <w:szCs w:val="28"/>
        </w:rPr>
        <w:t>１７．</w:t>
      </w:r>
      <w:r w:rsidR="00022119" w:rsidRPr="00C4065E">
        <w:rPr>
          <w:rFonts w:hint="eastAsia"/>
          <w:sz w:val="28"/>
          <w:szCs w:val="28"/>
        </w:rPr>
        <w:t>大井ホッケー競技場</w:t>
      </w:r>
    </w:p>
    <w:p w:rsidR="00022119" w:rsidRPr="00C4065E" w:rsidRDefault="00C4065E" w:rsidP="00A54F8C">
      <w:pPr>
        <w:spacing w:line="480" w:lineRule="exact"/>
        <w:jc w:val="left"/>
        <w:rPr>
          <w:sz w:val="28"/>
          <w:szCs w:val="28"/>
        </w:rPr>
      </w:pPr>
      <w:r w:rsidRPr="00C4065E">
        <w:rPr>
          <w:rFonts w:hint="eastAsia"/>
          <w:sz w:val="28"/>
          <w:szCs w:val="28"/>
        </w:rPr>
        <w:t>１８．</w:t>
      </w:r>
      <w:r w:rsidR="00022119" w:rsidRPr="00C4065E">
        <w:rPr>
          <w:rFonts w:hint="eastAsia"/>
          <w:sz w:val="28"/>
          <w:szCs w:val="28"/>
        </w:rPr>
        <w:t>海の森クロスカントリーコース</w:t>
      </w:r>
      <w:r w:rsidR="00AC3CBA">
        <w:rPr>
          <w:rFonts w:hint="eastAsia"/>
          <w:sz w:val="28"/>
          <w:szCs w:val="28"/>
        </w:rPr>
        <w:t>（未調査）</w:t>
      </w:r>
    </w:p>
    <w:p w:rsidR="003D40B2" w:rsidRPr="00C4065E" w:rsidRDefault="00C4065E" w:rsidP="00A54F8C">
      <w:pPr>
        <w:spacing w:line="480" w:lineRule="exact"/>
        <w:jc w:val="left"/>
        <w:rPr>
          <w:sz w:val="28"/>
          <w:szCs w:val="28"/>
        </w:rPr>
      </w:pPr>
      <w:r w:rsidRPr="00C4065E">
        <w:rPr>
          <w:rFonts w:hint="eastAsia"/>
          <w:sz w:val="28"/>
          <w:szCs w:val="28"/>
        </w:rPr>
        <w:t>１９．</w:t>
      </w:r>
      <w:r w:rsidR="003D40B2" w:rsidRPr="00C4065E">
        <w:rPr>
          <w:rFonts w:hint="eastAsia"/>
          <w:sz w:val="28"/>
          <w:szCs w:val="28"/>
        </w:rPr>
        <w:t>海の森水上競技場</w:t>
      </w:r>
    </w:p>
    <w:p w:rsidR="003D40B2" w:rsidRPr="00C4065E" w:rsidRDefault="00C4065E" w:rsidP="00A54F8C">
      <w:pPr>
        <w:spacing w:line="480" w:lineRule="exact"/>
        <w:jc w:val="left"/>
        <w:rPr>
          <w:sz w:val="28"/>
          <w:szCs w:val="28"/>
        </w:rPr>
      </w:pPr>
      <w:r w:rsidRPr="00C4065E">
        <w:rPr>
          <w:rFonts w:hint="eastAsia"/>
          <w:sz w:val="28"/>
          <w:szCs w:val="28"/>
        </w:rPr>
        <w:t>２０．</w:t>
      </w:r>
      <w:r w:rsidR="003D40B2" w:rsidRPr="00C4065E">
        <w:rPr>
          <w:rFonts w:hint="eastAsia"/>
          <w:sz w:val="28"/>
          <w:szCs w:val="28"/>
        </w:rPr>
        <w:t>カヌースラローム会場</w:t>
      </w:r>
    </w:p>
    <w:p w:rsidR="003D40B2" w:rsidRPr="00C4065E" w:rsidRDefault="00C4065E" w:rsidP="00A54F8C">
      <w:pPr>
        <w:spacing w:line="480" w:lineRule="exact"/>
        <w:jc w:val="left"/>
        <w:rPr>
          <w:sz w:val="28"/>
          <w:szCs w:val="28"/>
        </w:rPr>
      </w:pPr>
      <w:r w:rsidRPr="00C4065E">
        <w:rPr>
          <w:rFonts w:hint="eastAsia"/>
          <w:sz w:val="28"/>
          <w:szCs w:val="28"/>
        </w:rPr>
        <w:t>２１．</w:t>
      </w:r>
      <w:r w:rsidR="003D40B2" w:rsidRPr="00C4065E">
        <w:rPr>
          <w:rFonts w:hint="eastAsia"/>
          <w:sz w:val="28"/>
          <w:szCs w:val="28"/>
        </w:rPr>
        <w:t>アーチェリー会場</w:t>
      </w:r>
    </w:p>
    <w:p w:rsidR="003D40B2" w:rsidRPr="00C4065E" w:rsidRDefault="00C4065E" w:rsidP="00A54F8C">
      <w:pPr>
        <w:spacing w:line="480" w:lineRule="exact"/>
        <w:jc w:val="left"/>
        <w:rPr>
          <w:sz w:val="28"/>
          <w:szCs w:val="28"/>
        </w:rPr>
      </w:pPr>
      <w:r w:rsidRPr="00C4065E">
        <w:rPr>
          <w:rFonts w:hint="eastAsia"/>
          <w:sz w:val="28"/>
          <w:szCs w:val="28"/>
        </w:rPr>
        <w:t>２２．</w:t>
      </w:r>
      <w:r w:rsidR="003D40B2" w:rsidRPr="00C4065E">
        <w:rPr>
          <w:rFonts w:hint="eastAsia"/>
          <w:sz w:val="28"/>
          <w:szCs w:val="28"/>
        </w:rPr>
        <w:t>オリンピックアクアティクスセンター</w:t>
      </w:r>
    </w:p>
    <w:p w:rsidR="003D40B2" w:rsidRPr="00C4065E" w:rsidRDefault="00C4065E" w:rsidP="00A54F8C">
      <w:pPr>
        <w:spacing w:line="480" w:lineRule="exact"/>
        <w:jc w:val="left"/>
        <w:rPr>
          <w:sz w:val="28"/>
          <w:szCs w:val="28"/>
        </w:rPr>
      </w:pPr>
      <w:r w:rsidRPr="00C4065E">
        <w:rPr>
          <w:rFonts w:hint="eastAsia"/>
          <w:sz w:val="28"/>
          <w:szCs w:val="28"/>
        </w:rPr>
        <w:t>２３．</w:t>
      </w:r>
      <w:r w:rsidR="00A54F8C" w:rsidRPr="00C4065E">
        <w:rPr>
          <w:rFonts w:hint="eastAsia"/>
          <w:sz w:val="28"/>
          <w:szCs w:val="28"/>
        </w:rPr>
        <w:t>東京辰巳国際水泳場</w:t>
      </w:r>
    </w:p>
    <w:p w:rsidR="00022119" w:rsidRPr="00C4065E" w:rsidRDefault="00CA4C8A" w:rsidP="00A54F8C">
      <w:pPr>
        <w:widowControl/>
        <w:spacing w:line="480" w:lineRule="exact"/>
        <w:jc w:val="left"/>
        <w:rPr>
          <w:sz w:val="28"/>
          <w:szCs w:val="28"/>
        </w:rPr>
      </w:pPr>
      <w:r>
        <w:rPr>
          <w:rFonts w:hint="eastAsia"/>
          <w:sz w:val="28"/>
          <w:szCs w:val="28"/>
        </w:rPr>
        <w:t>２４．埼玉スタジアム</w:t>
      </w:r>
    </w:p>
    <w:p w:rsidR="00C3410E" w:rsidRDefault="00C3410E" w:rsidP="00642965">
      <w:pPr>
        <w:jc w:val="left"/>
        <w:rPr>
          <w:b/>
          <w:sz w:val="28"/>
          <w:szCs w:val="28"/>
        </w:rPr>
      </w:pPr>
      <w:r>
        <w:rPr>
          <w:b/>
          <w:sz w:val="28"/>
          <w:szCs w:val="28"/>
        </w:rPr>
        <w:br w:type="page"/>
      </w:r>
    </w:p>
    <w:p w:rsidR="00642965" w:rsidRPr="00E364E7" w:rsidRDefault="00305243" w:rsidP="00642965">
      <w:pPr>
        <w:jc w:val="left"/>
        <w:rPr>
          <w:b/>
          <w:sz w:val="28"/>
          <w:szCs w:val="28"/>
        </w:rPr>
      </w:pPr>
      <w:r>
        <w:rPr>
          <w:rFonts w:hint="eastAsia"/>
          <w:b/>
          <w:sz w:val="28"/>
          <w:szCs w:val="28"/>
        </w:rPr>
        <w:lastRenderedPageBreak/>
        <w:t>１．</w:t>
      </w:r>
      <w:r w:rsidR="00C4065E" w:rsidRPr="00C4065E">
        <w:rPr>
          <w:rFonts w:hint="eastAsia"/>
          <w:b/>
          <w:sz w:val="28"/>
          <w:szCs w:val="28"/>
        </w:rPr>
        <w:t>新国</w:t>
      </w:r>
      <w:r w:rsidR="00D60478" w:rsidRPr="00E364E7">
        <w:rPr>
          <w:rFonts w:hint="eastAsia"/>
          <w:b/>
          <w:sz w:val="28"/>
          <w:szCs w:val="28"/>
        </w:rPr>
        <w:t>立競技場</w:t>
      </w:r>
    </w:p>
    <w:p w:rsidR="00642965" w:rsidRDefault="00642965" w:rsidP="00642965">
      <w:pPr>
        <w:jc w:val="left"/>
        <w:rPr>
          <w:szCs w:val="21"/>
        </w:rPr>
      </w:pPr>
      <w:r>
        <w:rPr>
          <w:rFonts w:hint="eastAsia"/>
          <w:szCs w:val="21"/>
        </w:rPr>
        <w:t>利用想定駅：</w:t>
      </w:r>
      <w:r w:rsidR="00D60478" w:rsidRPr="00D60478">
        <w:rPr>
          <w:rFonts w:hint="eastAsia"/>
          <w:szCs w:val="21"/>
        </w:rPr>
        <w:t>千駄ヶ谷駅、国立競技場駅、外苑前駅、青山一丁目駅</w:t>
      </w:r>
    </w:p>
    <w:p w:rsidR="00642965" w:rsidRDefault="00642965" w:rsidP="00642965">
      <w:pPr>
        <w:jc w:val="left"/>
        <w:rPr>
          <w:szCs w:val="21"/>
        </w:rPr>
      </w:pPr>
    </w:p>
    <w:p w:rsidR="00642965" w:rsidRDefault="00642965" w:rsidP="00642965">
      <w:pPr>
        <w:jc w:val="left"/>
        <w:rPr>
          <w:szCs w:val="21"/>
        </w:rPr>
      </w:pPr>
      <w:r>
        <w:rPr>
          <w:rFonts w:hint="eastAsia"/>
          <w:szCs w:val="21"/>
        </w:rPr>
        <w:t>【駅チェック項目】</w:t>
      </w:r>
    </w:p>
    <w:p w:rsidR="00642965" w:rsidRPr="00663022" w:rsidRDefault="00642965" w:rsidP="00663022">
      <w:pPr>
        <w:pStyle w:val="a3"/>
        <w:numPr>
          <w:ilvl w:val="0"/>
          <w:numId w:val="11"/>
        </w:numPr>
        <w:ind w:leftChars="0"/>
        <w:jc w:val="left"/>
        <w:rPr>
          <w:szCs w:val="21"/>
        </w:rPr>
      </w:pPr>
      <w:r w:rsidRPr="00663022">
        <w:rPr>
          <w:rFonts w:hint="eastAsia"/>
          <w:szCs w:val="21"/>
        </w:rPr>
        <w:t>駅EVサイズ：</w:t>
      </w:r>
      <w:r w:rsidR="002B74FE" w:rsidRPr="00663022">
        <w:rPr>
          <w:rFonts w:hint="eastAsia"/>
          <w:szCs w:val="21"/>
        </w:rPr>
        <w:t>千駄ヶ谷・国立競技場・青山一丁目・・・11人乗り</w:t>
      </w:r>
    </w:p>
    <w:p w:rsidR="00642965" w:rsidRPr="00663022" w:rsidRDefault="00642965" w:rsidP="00663022">
      <w:pPr>
        <w:pStyle w:val="a3"/>
        <w:numPr>
          <w:ilvl w:val="0"/>
          <w:numId w:val="11"/>
        </w:numPr>
        <w:ind w:leftChars="0"/>
        <w:jc w:val="left"/>
        <w:rPr>
          <w:szCs w:val="21"/>
        </w:rPr>
      </w:pPr>
      <w:r w:rsidRPr="00663022">
        <w:rPr>
          <w:rFonts w:hint="eastAsia"/>
          <w:szCs w:val="21"/>
        </w:rPr>
        <w:t>駅トイレ：</w:t>
      </w:r>
    </w:p>
    <w:p w:rsidR="006B3CAB" w:rsidRDefault="00642965" w:rsidP="00663022">
      <w:pPr>
        <w:pStyle w:val="a3"/>
        <w:numPr>
          <w:ilvl w:val="0"/>
          <w:numId w:val="11"/>
        </w:numPr>
        <w:ind w:leftChars="0"/>
        <w:jc w:val="left"/>
        <w:rPr>
          <w:szCs w:val="21"/>
        </w:rPr>
      </w:pPr>
      <w:r w:rsidRPr="00663022">
        <w:rPr>
          <w:rFonts w:hint="eastAsia"/>
          <w:szCs w:val="21"/>
        </w:rPr>
        <w:t>駅その他：</w:t>
      </w:r>
    </w:p>
    <w:p w:rsidR="00642965" w:rsidRPr="00663022" w:rsidRDefault="00530916" w:rsidP="00B91035">
      <w:pPr>
        <w:pStyle w:val="a3"/>
        <w:ind w:leftChars="0" w:left="420"/>
        <w:jc w:val="left"/>
        <w:rPr>
          <w:szCs w:val="21"/>
        </w:rPr>
      </w:pPr>
      <w:r>
        <w:rPr>
          <w:rFonts w:hint="eastAsia"/>
          <w:szCs w:val="21"/>
        </w:rPr>
        <w:t>銀</w:t>
      </w:r>
      <w:r w:rsidR="005F25D5">
        <w:rPr>
          <w:rFonts w:hint="eastAsia"/>
          <w:szCs w:val="21"/>
        </w:rPr>
        <w:t>座線「</w:t>
      </w:r>
      <w:r w:rsidR="002B74FE" w:rsidRPr="00663022">
        <w:rPr>
          <w:rFonts w:hint="eastAsia"/>
          <w:szCs w:val="21"/>
        </w:rPr>
        <w:t>外苑前</w:t>
      </w:r>
      <w:r w:rsidR="005F25D5">
        <w:rPr>
          <w:rFonts w:hint="eastAsia"/>
          <w:szCs w:val="21"/>
        </w:rPr>
        <w:t>」</w:t>
      </w:r>
      <w:r w:rsidR="002B74FE" w:rsidRPr="00663022">
        <w:rPr>
          <w:rFonts w:hint="eastAsia"/>
          <w:szCs w:val="21"/>
        </w:rPr>
        <w:t>・・・ホームから改札口までは</w:t>
      </w:r>
      <w:r w:rsidR="002B74FE" w:rsidRPr="00663022">
        <w:rPr>
          <w:szCs w:val="21"/>
        </w:rPr>
        <w:t>EVがなく、</w:t>
      </w:r>
      <w:r w:rsidR="002B74FE" w:rsidRPr="00663022">
        <w:rPr>
          <w:color w:val="FF0000"/>
          <w:szCs w:val="21"/>
        </w:rPr>
        <w:t>車いす対応エスカレーターしかない</w:t>
      </w:r>
    </w:p>
    <w:p w:rsidR="00642965" w:rsidRPr="00B91035" w:rsidRDefault="00B91035" w:rsidP="002B4A6B">
      <w:pPr>
        <w:ind w:left="3360" w:hangingChars="1600" w:hanging="3360"/>
        <w:jc w:val="left"/>
        <w:rPr>
          <w:szCs w:val="21"/>
        </w:rPr>
      </w:pPr>
      <w:r>
        <w:rPr>
          <w:rFonts w:hint="eastAsia"/>
          <w:szCs w:val="21"/>
        </w:rPr>
        <w:t xml:space="preserve">　　大江戸線「国立競技場」</w:t>
      </w:r>
      <w:r w:rsidRPr="00663022">
        <w:rPr>
          <w:rFonts w:hint="eastAsia"/>
          <w:szCs w:val="21"/>
        </w:rPr>
        <w:t>・・・ホームから改札口まで</w:t>
      </w:r>
      <w:r>
        <w:rPr>
          <w:rFonts w:hint="eastAsia"/>
          <w:szCs w:val="21"/>
        </w:rPr>
        <w:t>に</w:t>
      </w:r>
      <w:r w:rsidRPr="002B4A6B">
        <w:rPr>
          <w:color w:val="FF0000"/>
          <w:szCs w:val="21"/>
        </w:rPr>
        <w:t>EV</w:t>
      </w:r>
      <w:r w:rsidRPr="002B4A6B">
        <w:rPr>
          <w:rFonts w:hint="eastAsia"/>
          <w:color w:val="FF0000"/>
          <w:szCs w:val="21"/>
        </w:rPr>
        <w:t>1基増設予定</w:t>
      </w:r>
      <w:r>
        <w:rPr>
          <w:rFonts w:hint="eastAsia"/>
          <w:szCs w:val="21"/>
        </w:rPr>
        <w:t>、</w:t>
      </w:r>
      <w:r w:rsidRPr="00663022">
        <w:rPr>
          <w:rFonts w:hint="eastAsia"/>
          <w:szCs w:val="21"/>
        </w:rPr>
        <w:t>改札口</w:t>
      </w:r>
      <w:r>
        <w:rPr>
          <w:rFonts w:hint="eastAsia"/>
          <w:szCs w:val="21"/>
        </w:rPr>
        <w:t>から地上</w:t>
      </w:r>
      <w:r w:rsidR="002B4A6B">
        <w:rPr>
          <w:rFonts w:hint="eastAsia"/>
          <w:szCs w:val="21"/>
        </w:rPr>
        <w:t>へは</w:t>
      </w:r>
      <w:r w:rsidR="002B4A6B" w:rsidRPr="002B4A6B">
        <w:rPr>
          <w:rFonts w:hint="eastAsia"/>
          <w:color w:val="FF0000"/>
          <w:szCs w:val="21"/>
        </w:rPr>
        <w:t>大型EVを</w:t>
      </w:r>
      <w:r w:rsidR="002B4A6B" w:rsidRPr="002B4A6B">
        <w:rPr>
          <w:rFonts w:hint="eastAsia"/>
          <w:color w:val="FF0000"/>
          <w:szCs w:val="21"/>
        </w:rPr>
        <w:t>1基増設予定</w:t>
      </w:r>
    </w:p>
    <w:p w:rsidR="00642965" w:rsidRDefault="00642965" w:rsidP="00642965">
      <w:pPr>
        <w:jc w:val="left"/>
        <w:rPr>
          <w:szCs w:val="21"/>
        </w:rPr>
      </w:pPr>
      <w:r>
        <w:rPr>
          <w:rFonts w:hint="eastAsia"/>
          <w:szCs w:val="21"/>
        </w:rPr>
        <w:t>【経路の主なチェック項目】</w:t>
      </w:r>
    </w:p>
    <w:p w:rsidR="003045D3" w:rsidRPr="00663022" w:rsidRDefault="003045D3" w:rsidP="00663022">
      <w:pPr>
        <w:pStyle w:val="a3"/>
        <w:numPr>
          <w:ilvl w:val="0"/>
          <w:numId w:val="10"/>
        </w:numPr>
        <w:ind w:leftChars="0"/>
        <w:jc w:val="left"/>
        <w:rPr>
          <w:szCs w:val="21"/>
        </w:rPr>
      </w:pPr>
      <w:r w:rsidRPr="00663022">
        <w:rPr>
          <w:rFonts w:hint="eastAsia"/>
          <w:szCs w:val="21"/>
        </w:rPr>
        <w:t>通路幅：</w:t>
      </w:r>
    </w:p>
    <w:p w:rsidR="003045D3" w:rsidRPr="00663022" w:rsidRDefault="003045D3" w:rsidP="00663022">
      <w:pPr>
        <w:pStyle w:val="a3"/>
        <w:numPr>
          <w:ilvl w:val="0"/>
          <w:numId w:val="10"/>
        </w:numPr>
        <w:ind w:leftChars="0"/>
        <w:jc w:val="left"/>
        <w:rPr>
          <w:szCs w:val="21"/>
        </w:rPr>
      </w:pPr>
      <w:r w:rsidRPr="00663022">
        <w:rPr>
          <w:rFonts w:hint="eastAsia"/>
          <w:szCs w:val="21"/>
        </w:rPr>
        <w:t>路面・段差：</w:t>
      </w:r>
    </w:p>
    <w:p w:rsidR="00642965" w:rsidRPr="00663022" w:rsidRDefault="00642965" w:rsidP="00663022">
      <w:pPr>
        <w:pStyle w:val="a3"/>
        <w:numPr>
          <w:ilvl w:val="0"/>
          <w:numId w:val="10"/>
        </w:numPr>
        <w:ind w:leftChars="0"/>
        <w:jc w:val="left"/>
        <w:rPr>
          <w:szCs w:val="21"/>
        </w:rPr>
      </w:pPr>
      <w:r w:rsidRPr="00663022">
        <w:rPr>
          <w:rFonts w:hint="eastAsia"/>
          <w:szCs w:val="21"/>
        </w:rPr>
        <w:t>EVサイズ：</w:t>
      </w:r>
      <w:bookmarkStart w:id="0" w:name="_GoBack"/>
      <w:bookmarkEnd w:id="0"/>
    </w:p>
    <w:p w:rsidR="00642965" w:rsidRPr="00663022" w:rsidRDefault="00642965" w:rsidP="00663022">
      <w:pPr>
        <w:pStyle w:val="a3"/>
        <w:numPr>
          <w:ilvl w:val="0"/>
          <w:numId w:val="10"/>
        </w:numPr>
        <w:ind w:leftChars="0"/>
        <w:jc w:val="left"/>
        <w:rPr>
          <w:szCs w:val="21"/>
        </w:rPr>
      </w:pPr>
      <w:r w:rsidRPr="00663022">
        <w:rPr>
          <w:rFonts w:hint="eastAsia"/>
          <w:szCs w:val="21"/>
        </w:rPr>
        <w:t>トイレ：</w:t>
      </w:r>
    </w:p>
    <w:p w:rsidR="00642965" w:rsidRPr="00663022" w:rsidRDefault="00642965" w:rsidP="00663022">
      <w:pPr>
        <w:pStyle w:val="a3"/>
        <w:numPr>
          <w:ilvl w:val="0"/>
          <w:numId w:val="10"/>
        </w:numPr>
        <w:ind w:leftChars="0"/>
        <w:jc w:val="left"/>
        <w:rPr>
          <w:szCs w:val="21"/>
        </w:rPr>
      </w:pPr>
      <w:r w:rsidRPr="00663022">
        <w:rPr>
          <w:rFonts w:hint="eastAsia"/>
          <w:szCs w:val="21"/>
        </w:rPr>
        <w:t>点字ブロック：</w:t>
      </w:r>
    </w:p>
    <w:p w:rsidR="00642965" w:rsidRPr="00663022" w:rsidRDefault="00642965" w:rsidP="00663022">
      <w:pPr>
        <w:pStyle w:val="a3"/>
        <w:numPr>
          <w:ilvl w:val="0"/>
          <w:numId w:val="10"/>
        </w:numPr>
        <w:ind w:leftChars="0"/>
        <w:jc w:val="left"/>
        <w:rPr>
          <w:szCs w:val="21"/>
        </w:rPr>
      </w:pPr>
      <w:r w:rsidRPr="00663022">
        <w:rPr>
          <w:rFonts w:hint="eastAsia"/>
          <w:szCs w:val="21"/>
        </w:rPr>
        <w:t>案内表示：</w:t>
      </w:r>
    </w:p>
    <w:p w:rsidR="00642965" w:rsidRPr="00663022" w:rsidRDefault="00642965" w:rsidP="00663022">
      <w:pPr>
        <w:pStyle w:val="a3"/>
        <w:numPr>
          <w:ilvl w:val="0"/>
          <w:numId w:val="10"/>
        </w:numPr>
        <w:ind w:leftChars="0"/>
        <w:jc w:val="left"/>
        <w:rPr>
          <w:szCs w:val="21"/>
        </w:rPr>
      </w:pPr>
      <w:r w:rsidRPr="00663022">
        <w:rPr>
          <w:rFonts w:hint="eastAsia"/>
          <w:szCs w:val="21"/>
        </w:rPr>
        <w:t>一般ルートが通れない場合の他のルート：</w:t>
      </w:r>
    </w:p>
    <w:p w:rsidR="00642965" w:rsidRDefault="00642965" w:rsidP="00663022">
      <w:pPr>
        <w:pStyle w:val="a3"/>
        <w:numPr>
          <w:ilvl w:val="0"/>
          <w:numId w:val="10"/>
        </w:numPr>
        <w:ind w:leftChars="0"/>
        <w:jc w:val="left"/>
        <w:rPr>
          <w:szCs w:val="21"/>
        </w:rPr>
      </w:pPr>
      <w:r w:rsidRPr="00663022">
        <w:rPr>
          <w:rFonts w:hint="eastAsia"/>
          <w:szCs w:val="21"/>
        </w:rPr>
        <w:t>その他：</w:t>
      </w:r>
    </w:p>
    <w:p w:rsidR="005F25D5" w:rsidRDefault="005F25D5" w:rsidP="005F25D5">
      <w:pPr>
        <w:pStyle w:val="a3"/>
        <w:ind w:leftChars="0" w:left="420"/>
        <w:jc w:val="left"/>
        <w:rPr>
          <w:szCs w:val="21"/>
        </w:rPr>
      </w:pPr>
    </w:p>
    <w:p w:rsidR="005F25D5" w:rsidRPr="00AC4767" w:rsidRDefault="005F25D5" w:rsidP="005F25D5">
      <w:pPr>
        <w:jc w:val="left"/>
        <w:rPr>
          <w:sz w:val="28"/>
          <w:szCs w:val="28"/>
        </w:rPr>
      </w:pPr>
      <w:r w:rsidRPr="00AC4767">
        <w:rPr>
          <w:rFonts w:hint="eastAsia"/>
          <w:sz w:val="28"/>
          <w:szCs w:val="28"/>
        </w:rPr>
        <w:t>銀座線「外苑前」</w:t>
      </w:r>
      <w:r w:rsidR="00FE21BD" w:rsidRPr="00AC4767">
        <w:rPr>
          <w:rFonts w:hint="eastAsia"/>
          <w:sz w:val="28"/>
          <w:szCs w:val="28"/>
        </w:rPr>
        <w:t>駅</w:t>
      </w:r>
      <w:r w:rsidR="00AC4767" w:rsidRPr="00AC4767">
        <w:rPr>
          <w:rFonts w:hint="eastAsia"/>
          <w:sz w:val="28"/>
          <w:szCs w:val="28"/>
        </w:rPr>
        <w:t>構内図</w:t>
      </w:r>
    </w:p>
    <w:p w:rsidR="00642965" w:rsidRDefault="008A6120">
      <w:pPr>
        <w:widowControl/>
        <w:jc w:val="left"/>
        <w:rPr>
          <w:szCs w:val="21"/>
        </w:rPr>
      </w:pPr>
      <w:r>
        <w:rPr>
          <w:noProof/>
          <w:szCs w:val="21"/>
        </w:rPr>
        <w:pict>
          <v:rect id="_x0000_s1085" style="position:absolute;margin-left:354.75pt;margin-top:128.25pt;width:150pt;height:27pt;z-index:251781120" strokecolor="white [3212]">
            <v:textbox inset="5.85pt,.7pt,5.85pt,.7pt">
              <w:txbxContent>
                <w:p w:rsidR="008A6120" w:rsidRDefault="008A6120">
                  <w:r w:rsidRPr="00663022">
                    <w:rPr>
                      <w:color w:val="FF0000"/>
                      <w:szCs w:val="21"/>
                    </w:rPr>
                    <w:t>車いす対応エスカレーター</w:t>
                  </w:r>
                </w:p>
              </w:txbxContent>
            </v:textbox>
          </v:rect>
        </w:pict>
      </w:r>
      <w:r w:rsidR="001F61C0">
        <w:rPr>
          <w:noProof/>
        </w:rPr>
        <w:drawing>
          <wp:anchor distT="0" distB="0" distL="114300" distR="114300" simplePos="0" relativeHeight="251727872" behindDoc="0" locked="0" layoutInCell="1" allowOverlap="1">
            <wp:simplePos x="0" y="0"/>
            <wp:positionH relativeFrom="column">
              <wp:posOffset>346710</wp:posOffset>
            </wp:positionH>
            <wp:positionV relativeFrom="paragraph">
              <wp:posOffset>12700</wp:posOffset>
            </wp:positionV>
            <wp:extent cx="5321236" cy="3077210"/>
            <wp:effectExtent l="0" t="0" r="0" b="889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321236" cy="3077210"/>
                    </a:xfrm>
                    <a:prstGeom prst="rect">
                      <a:avLst/>
                    </a:prstGeom>
                  </pic:spPr>
                </pic:pic>
              </a:graphicData>
            </a:graphic>
          </wp:anchor>
        </w:drawing>
      </w:r>
      <w:r w:rsidR="00642965">
        <w:rPr>
          <w:szCs w:val="21"/>
        </w:rPr>
        <w:br w:type="page"/>
      </w:r>
    </w:p>
    <w:p w:rsidR="00642965" w:rsidRPr="00E364E7" w:rsidRDefault="00410FE7" w:rsidP="00642965">
      <w:pPr>
        <w:jc w:val="left"/>
        <w:rPr>
          <w:b/>
          <w:sz w:val="28"/>
          <w:szCs w:val="28"/>
        </w:rPr>
      </w:pPr>
      <w:r>
        <w:rPr>
          <w:rFonts w:hint="eastAsia"/>
          <w:b/>
          <w:sz w:val="28"/>
          <w:szCs w:val="28"/>
        </w:rPr>
        <w:lastRenderedPageBreak/>
        <w:t>２．</w:t>
      </w:r>
      <w:r w:rsidR="00C4065E" w:rsidRPr="00C4065E">
        <w:rPr>
          <w:rFonts w:hint="eastAsia"/>
          <w:b/>
          <w:sz w:val="28"/>
          <w:szCs w:val="28"/>
        </w:rPr>
        <w:t>東京</w:t>
      </w:r>
      <w:r w:rsidR="00236B52" w:rsidRPr="00E364E7">
        <w:rPr>
          <w:rFonts w:hint="eastAsia"/>
          <w:b/>
          <w:sz w:val="28"/>
          <w:szCs w:val="28"/>
        </w:rPr>
        <w:t>体育館</w:t>
      </w:r>
    </w:p>
    <w:p w:rsidR="00642965" w:rsidRPr="00642965" w:rsidRDefault="00642965" w:rsidP="00642965">
      <w:pPr>
        <w:jc w:val="left"/>
        <w:rPr>
          <w:szCs w:val="21"/>
        </w:rPr>
      </w:pPr>
      <w:r w:rsidRPr="00642965">
        <w:rPr>
          <w:rFonts w:hint="eastAsia"/>
          <w:szCs w:val="21"/>
        </w:rPr>
        <w:t>利用想定駅：</w:t>
      </w:r>
      <w:r w:rsidR="00810065" w:rsidRPr="00810065">
        <w:rPr>
          <w:rFonts w:hint="eastAsia"/>
          <w:szCs w:val="21"/>
        </w:rPr>
        <w:t>千駄ヶ谷</w:t>
      </w:r>
      <w:r w:rsidR="00810065">
        <w:rPr>
          <w:rFonts w:hint="eastAsia"/>
          <w:szCs w:val="21"/>
        </w:rPr>
        <w:t>駅、</w:t>
      </w:r>
      <w:r w:rsidR="00810065" w:rsidRPr="00810065">
        <w:rPr>
          <w:rFonts w:hint="eastAsia"/>
          <w:szCs w:val="21"/>
        </w:rPr>
        <w:t>国立競技場駅</w:t>
      </w:r>
    </w:p>
    <w:p w:rsidR="00642965" w:rsidRPr="00642965" w:rsidRDefault="00642965" w:rsidP="00642965">
      <w:pPr>
        <w:jc w:val="left"/>
        <w:rPr>
          <w:szCs w:val="21"/>
        </w:rPr>
      </w:pPr>
    </w:p>
    <w:p w:rsidR="00642965" w:rsidRPr="00642965" w:rsidRDefault="00642965" w:rsidP="00642965">
      <w:pPr>
        <w:jc w:val="left"/>
        <w:rPr>
          <w:szCs w:val="21"/>
        </w:rPr>
      </w:pPr>
      <w:r w:rsidRPr="00642965">
        <w:rPr>
          <w:rFonts w:hint="eastAsia"/>
          <w:szCs w:val="21"/>
        </w:rPr>
        <w:t>【駅チェック項目】</w:t>
      </w:r>
    </w:p>
    <w:p w:rsidR="00642965" w:rsidRPr="00663022" w:rsidRDefault="00642965" w:rsidP="00663022">
      <w:pPr>
        <w:pStyle w:val="a3"/>
        <w:numPr>
          <w:ilvl w:val="0"/>
          <w:numId w:val="9"/>
        </w:numPr>
        <w:ind w:leftChars="0"/>
        <w:jc w:val="left"/>
        <w:rPr>
          <w:szCs w:val="21"/>
        </w:rPr>
      </w:pPr>
      <w:r w:rsidRPr="00663022">
        <w:rPr>
          <w:rFonts w:hint="eastAsia"/>
          <w:szCs w:val="21"/>
        </w:rPr>
        <w:t>駅</w:t>
      </w:r>
      <w:r w:rsidRPr="00663022">
        <w:rPr>
          <w:szCs w:val="21"/>
        </w:rPr>
        <w:t>EVサイズ：</w:t>
      </w:r>
      <w:r w:rsidR="007365BD" w:rsidRPr="00663022">
        <w:rPr>
          <w:rFonts w:hint="eastAsia"/>
          <w:szCs w:val="21"/>
        </w:rPr>
        <w:t>千駄ヶ谷駅、国立競技場駅・・・</w:t>
      </w:r>
      <w:r w:rsidR="007365BD" w:rsidRPr="00663022">
        <w:rPr>
          <w:szCs w:val="21"/>
        </w:rPr>
        <w:t>11人乗り</w:t>
      </w:r>
    </w:p>
    <w:p w:rsidR="00642965" w:rsidRPr="00663022" w:rsidRDefault="00642965" w:rsidP="00663022">
      <w:pPr>
        <w:pStyle w:val="a3"/>
        <w:numPr>
          <w:ilvl w:val="0"/>
          <w:numId w:val="9"/>
        </w:numPr>
        <w:ind w:leftChars="0"/>
        <w:jc w:val="left"/>
        <w:rPr>
          <w:szCs w:val="21"/>
        </w:rPr>
      </w:pPr>
      <w:r w:rsidRPr="00663022">
        <w:rPr>
          <w:rFonts w:hint="eastAsia"/>
          <w:szCs w:val="21"/>
        </w:rPr>
        <w:t>駅トイレ：</w:t>
      </w:r>
    </w:p>
    <w:p w:rsidR="00642965" w:rsidRPr="00663022" w:rsidRDefault="00642965" w:rsidP="00663022">
      <w:pPr>
        <w:pStyle w:val="a3"/>
        <w:numPr>
          <w:ilvl w:val="0"/>
          <w:numId w:val="9"/>
        </w:numPr>
        <w:ind w:leftChars="0"/>
        <w:jc w:val="left"/>
        <w:rPr>
          <w:szCs w:val="21"/>
        </w:rPr>
      </w:pPr>
      <w:r w:rsidRPr="00663022">
        <w:rPr>
          <w:rFonts w:hint="eastAsia"/>
          <w:szCs w:val="21"/>
        </w:rPr>
        <w:t>駅その他：</w:t>
      </w:r>
    </w:p>
    <w:p w:rsidR="00642965" w:rsidRPr="00642965" w:rsidRDefault="00642965" w:rsidP="00642965">
      <w:pPr>
        <w:jc w:val="left"/>
        <w:rPr>
          <w:szCs w:val="21"/>
        </w:rPr>
      </w:pPr>
    </w:p>
    <w:p w:rsidR="00642965" w:rsidRPr="00642965" w:rsidRDefault="00642965" w:rsidP="00642965">
      <w:pPr>
        <w:jc w:val="left"/>
        <w:rPr>
          <w:szCs w:val="21"/>
        </w:rPr>
      </w:pPr>
      <w:r w:rsidRPr="00642965">
        <w:rPr>
          <w:rFonts w:hint="eastAsia"/>
          <w:szCs w:val="21"/>
        </w:rPr>
        <w:t>【経路の主なチェック項目】</w:t>
      </w:r>
    </w:p>
    <w:p w:rsidR="003045D3" w:rsidRPr="00663022" w:rsidRDefault="003045D3" w:rsidP="00663022">
      <w:pPr>
        <w:pStyle w:val="a3"/>
        <w:numPr>
          <w:ilvl w:val="0"/>
          <w:numId w:val="8"/>
        </w:numPr>
        <w:ind w:leftChars="0"/>
        <w:jc w:val="left"/>
        <w:rPr>
          <w:szCs w:val="21"/>
        </w:rPr>
      </w:pPr>
      <w:r w:rsidRPr="00663022">
        <w:rPr>
          <w:rFonts w:hint="eastAsia"/>
          <w:szCs w:val="21"/>
        </w:rPr>
        <w:t>通路幅：</w:t>
      </w:r>
      <w:r w:rsidR="008F7499">
        <w:rPr>
          <w:rFonts w:hint="eastAsia"/>
          <w:szCs w:val="21"/>
        </w:rPr>
        <w:t>石畳の一部を通路して整備がされているが車いすで並んで</w:t>
      </w:r>
      <w:r w:rsidR="00443403">
        <w:rPr>
          <w:rFonts w:hint="eastAsia"/>
          <w:szCs w:val="21"/>
        </w:rPr>
        <w:t>移動するには幅員が狭い。</w:t>
      </w:r>
    </w:p>
    <w:p w:rsidR="003045D3" w:rsidRPr="00663022" w:rsidRDefault="003045D3" w:rsidP="00663022">
      <w:pPr>
        <w:pStyle w:val="a3"/>
        <w:numPr>
          <w:ilvl w:val="0"/>
          <w:numId w:val="8"/>
        </w:numPr>
        <w:ind w:leftChars="0"/>
        <w:jc w:val="left"/>
        <w:rPr>
          <w:szCs w:val="21"/>
        </w:rPr>
      </w:pPr>
      <w:r w:rsidRPr="00663022">
        <w:rPr>
          <w:rFonts w:hint="eastAsia"/>
          <w:szCs w:val="21"/>
        </w:rPr>
        <w:t>路面・段差：</w:t>
      </w:r>
      <w:r w:rsidR="00691CE8">
        <w:rPr>
          <w:rFonts w:hint="eastAsia"/>
          <w:szCs w:val="21"/>
        </w:rPr>
        <w:t>敷地全体</w:t>
      </w:r>
      <w:r w:rsidR="00E6234E">
        <w:rPr>
          <w:rFonts w:hint="eastAsia"/>
          <w:szCs w:val="21"/>
        </w:rPr>
        <w:t>に</w:t>
      </w:r>
      <w:r w:rsidR="00691CE8">
        <w:rPr>
          <w:rFonts w:hint="eastAsia"/>
          <w:szCs w:val="21"/>
        </w:rPr>
        <w:t>石畳</w:t>
      </w:r>
      <w:r w:rsidR="008F7499">
        <w:rPr>
          <w:rFonts w:hint="eastAsia"/>
          <w:szCs w:val="21"/>
        </w:rPr>
        <w:t>が敷かれて移動するのに困難</w:t>
      </w:r>
    </w:p>
    <w:p w:rsidR="00642965" w:rsidRPr="00663022" w:rsidRDefault="00642965" w:rsidP="00663022">
      <w:pPr>
        <w:pStyle w:val="a3"/>
        <w:numPr>
          <w:ilvl w:val="0"/>
          <w:numId w:val="8"/>
        </w:numPr>
        <w:ind w:leftChars="0"/>
        <w:jc w:val="left"/>
        <w:rPr>
          <w:szCs w:val="21"/>
        </w:rPr>
      </w:pPr>
      <w:r w:rsidRPr="00663022">
        <w:rPr>
          <w:rFonts w:hint="eastAsia"/>
          <w:szCs w:val="21"/>
        </w:rPr>
        <w:t>点字ブロック：</w:t>
      </w:r>
      <w:r w:rsidR="00691CE8">
        <w:rPr>
          <w:rFonts w:hint="eastAsia"/>
          <w:szCs w:val="21"/>
        </w:rPr>
        <w:t>駅から体育館</w:t>
      </w:r>
      <w:r w:rsidR="00E61D84">
        <w:rPr>
          <w:rFonts w:hint="eastAsia"/>
          <w:szCs w:val="21"/>
        </w:rPr>
        <w:t>入口</w:t>
      </w:r>
      <w:r w:rsidR="00691CE8">
        <w:rPr>
          <w:rFonts w:hint="eastAsia"/>
          <w:szCs w:val="21"/>
        </w:rPr>
        <w:t>まで</w:t>
      </w:r>
      <w:r w:rsidR="00E61D84">
        <w:rPr>
          <w:rFonts w:hint="eastAsia"/>
          <w:szCs w:val="21"/>
        </w:rPr>
        <w:t>の</w:t>
      </w:r>
      <w:r w:rsidR="00691CE8">
        <w:rPr>
          <w:rFonts w:hint="eastAsia"/>
          <w:szCs w:val="21"/>
        </w:rPr>
        <w:t>誘導するブロックは敷かれていない</w:t>
      </w:r>
    </w:p>
    <w:p w:rsidR="00C13690" w:rsidRPr="00C13690" w:rsidRDefault="00642965" w:rsidP="00C13690">
      <w:pPr>
        <w:pStyle w:val="a3"/>
        <w:numPr>
          <w:ilvl w:val="0"/>
          <w:numId w:val="8"/>
        </w:numPr>
        <w:spacing w:line="240" w:lineRule="exact"/>
        <w:ind w:leftChars="0"/>
        <w:jc w:val="left"/>
        <w:rPr>
          <w:color w:val="000000" w:themeColor="text1"/>
        </w:rPr>
      </w:pPr>
      <w:r w:rsidRPr="00C13690">
        <w:rPr>
          <w:rFonts w:hint="eastAsia"/>
          <w:szCs w:val="21"/>
        </w:rPr>
        <w:t>案内表示：一般ルートが通れない場合の他のルート：</w:t>
      </w:r>
      <w:r w:rsidR="00C13690" w:rsidRPr="00C13690">
        <w:rPr>
          <w:rFonts w:hint="eastAsia"/>
          <w:color w:val="FF0000"/>
        </w:rPr>
        <w:t>車いす</w:t>
      </w:r>
      <w:r w:rsidR="00C13690" w:rsidRPr="00C13690">
        <w:rPr>
          <w:color w:val="FF0000"/>
        </w:rPr>
        <w:t>席へは</w:t>
      </w:r>
      <w:r w:rsidR="00C13690" w:rsidRPr="00C13690">
        <w:rPr>
          <w:rFonts w:hint="eastAsia"/>
          <w:color w:val="FF0000"/>
        </w:rPr>
        <w:t>一般</w:t>
      </w:r>
      <w:r w:rsidR="00C13690" w:rsidRPr="00C13690">
        <w:rPr>
          <w:color w:val="FF0000"/>
        </w:rPr>
        <w:t>ルートではない屋外</w:t>
      </w:r>
      <w:r w:rsidR="00C13690" w:rsidRPr="00C13690">
        <w:rPr>
          <w:rFonts w:hint="eastAsia"/>
          <w:color w:val="FF0000"/>
        </w:rPr>
        <w:t>に</w:t>
      </w:r>
      <w:r w:rsidR="00C13690" w:rsidRPr="00C13690">
        <w:rPr>
          <w:color w:val="FF0000"/>
        </w:rPr>
        <w:t>特別に設置された長い</w:t>
      </w:r>
      <w:r w:rsidR="00C13690" w:rsidRPr="00C13690">
        <w:rPr>
          <w:rFonts w:hint="eastAsia"/>
          <w:color w:val="FF0000"/>
        </w:rPr>
        <w:t>スロープを利用</w:t>
      </w:r>
      <w:r w:rsidR="00C13690" w:rsidRPr="00C13690">
        <w:rPr>
          <w:color w:val="FF0000"/>
        </w:rPr>
        <w:t>することになり別異扱い</w:t>
      </w:r>
      <w:r w:rsidR="00C13690" w:rsidRPr="00C13690">
        <w:rPr>
          <w:color w:val="000000" w:themeColor="text1"/>
        </w:rPr>
        <w:t>とされる</w:t>
      </w:r>
      <w:r w:rsidR="00C13690" w:rsidRPr="00C13690">
        <w:rPr>
          <w:rFonts w:hint="eastAsia"/>
          <w:color w:val="000000" w:themeColor="text1"/>
          <w:szCs w:val="21"/>
        </w:rPr>
        <w:t>。</w:t>
      </w:r>
    </w:p>
    <w:p w:rsidR="00642965" w:rsidRPr="00095D75" w:rsidRDefault="00642965" w:rsidP="00C13690">
      <w:pPr>
        <w:pStyle w:val="a3"/>
        <w:ind w:leftChars="0" w:left="420"/>
        <w:jc w:val="left"/>
        <w:rPr>
          <w:szCs w:val="21"/>
        </w:rPr>
      </w:pPr>
    </w:p>
    <w:p w:rsidR="00957D50" w:rsidRDefault="00A75207">
      <w:pPr>
        <w:widowControl/>
        <w:jc w:val="left"/>
        <w:rPr>
          <w:szCs w:val="21"/>
        </w:rPr>
      </w:pPr>
      <w:r>
        <w:rPr>
          <w:noProof/>
        </w:rPr>
        <w:pict>
          <v:rect id="正方形/長方形 9229" o:spid="_x0000_s1026" style="position:absolute;margin-left:258.45pt;margin-top:385.25pt;width:222.4pt;height:36.55pt;z-index:25170636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" filled="f" stroked="f" strokeweight="1pt">
            <v:textbox inset=",0,,0">
              <w:txbxContent>
                <w:p w:rsidR="00A75207" w:rsidRPr="00161409" w:rsidRDefault="00A75207" w:rsidP="008D0CB6">
                  <w:pPr>
                    <w:spacing w:line="240" w:lineRule="exact"/>
                    <w:jc w:val="left"/>
                    <w:rPr>
                      <w:color w:val="000000" w:themeColor="text1"/>
                    </w:rPr>
                  </w:pPr>
                  <w:r>
                    <w:rPr>
                      <w:rFonts w:hint="eastAsia"/>
                      <w:color w:val="000000" w:themeColor="text1"/>
                    </w:rPr>
                    <w:t>車いす</w:t>
                  </w:r>
                  <w:r>
                    <w:rPr>
                      <w:color w:val="000000" w:themeColor="text1"/>
                    </w:rPr>
                    <w:t>席へは</w:t>
                  </w:r>
                  <w:r>
                    <w:rPr>
                      <w:rFonts w:hint="eastAsia"/>
                      <w:color w:val="000000" w:themeColor="text1"/>
                    </w:rPr>
                    <w:t>一般</w:t>
                  </w:r>
                  <w:r>
                    <w:rPr>
                      <w:color w:val="000000" w:themeColor="text1"/>
                    </w:rPr>
                    <w:t>ルートではない屋外</w:t>
                  </w:r>
                  <w:r>
                    <w:rPr>
                      <w:rFonts w:hint="eastAsia"/>
                      <w:color w:val="000000" w:themeColor="text1"/>
                    </w:rPr>
                    <w:t>に</w:t>
                  </w:r>
                  <w:r>
                    <w:rPr>
                      <w:color w:val="000000" w:themeColor="text1"/>
                    </w:rPr>
                    <w:t>特別に設置された長い</w:t>
                  </w:r>
                  <w:r>
                    <w:rPr>
                      <w:rFonts w:hint="eastAsia"/>
                      <w:color w:val="000000" w:themeColor="text1"/>
                    </w:rPr>
                    <w:t>スロープを利用</w:t>
                  </w:r>
                  <w:r>
                    <w:rPr>
                      <w:color w:val="000000" w:themeColor="text1"/>
                    </w:rPr>
                    <w:t>することになり別異扱いとされる</w:t>
                  </w:r>
                  <w:r w:rsidRPr="00161409">
                    <w:rPr>
                      <w:rFonts w:hint="eastAsia"/>
                      <w:color w:val="000000" w:themeColor="text1"/>
                      <w:szCs w:val="21"/>
                    </w:rPr>
                    <w:t>。</w:t>
                  </w:r>
                </w:p>
              </w:txbxContent>
            </v:textbox>
          </v:rect>
        </w:pict>
      </w:r>
      <w:r>
        <w:rPr>
          <w:noProof/>
        </w:rPr>
        <w:pict>
          <v:rect id="正方形/長方形 9228" o:spid="_x0000_s1027" style="position:absolute;margin-left:19.35pt;margin-top:385.2pt;width:222.4pt;height:36.55pt;z-index:25170432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" filled="f" stroked="f" strokeweight="1pt">
            <v:textbox inset=",0,,0">
              <w:txbxContent>
                <w:p w:rsidR="00A75207" w:rsidRPr="00161409" w:rsidRDefault="00A75207" w:rsidP="00044A19">
                  <w:pPr>
                    <w:spacing w:line="240" w:lineRule="exact"/>
                    <w:jc w:val="left"/>
                    <w:rPr>
                      <w:color w:val="000000" w:themeColor="text1"/>
                    </w:rPr>
                  </w:pPr>
                  <w:r>
                    <w:rPr>
                      <w:rFonts w:hint="eastAsia"/>
                      <w:color w:val="000000" w:themeColor="text1"/>
                    </w:rPr>
                    <w:t>敷地から入口</w:t>
                  </w:r>
                  <w:r>
                    <w:rPr>
                      <w:color w:val="000000" w:themeColor="text1"/>
                    </w:rPr>
                    <w:t>へは幾重にも折り返しの</w:t>
                  </w:r>
                  <w:r>
                    <w:rPr>
                      <w:rFonts w:hint="eastAsia"/>
                      <w:color w:val="000000" w:themeColor="text1"/>
                    </w:rPr>
                    <w:t>スロープ</w:t>
                  </w:r>
                  <w:r>
                    <w:rPr>
                      <w:color w:val="000000" w:themeColor="text1"/>
                    </w:rPr>
                    <w:t>に</w:t>
                  </w:r>
                  <w:r>
                    <w:rPr>
                      <w:rFonts w:hint="eastAsia"/>
                      <w:color w:val="000000" w:themeColor="text1"/>
                    </w:rPr>
                    <w:t>なっており</w:t>
                  </w:r>
                  <w:r>
                    <w:rPr>
                      <w:color w:val="000000" w:themeColor="text1"/>
                    </w:rPr>
                    <w:t>車いすで</w:t>
                  </w:r>
                  <w:r>
                    <w:rPr>
                      <w:rFonts w:hint="eastAsia"/>
                      <w:color w:val="000000" w:themeColor="text1"/>
                    </w:rPr>
                    <w:t>の</w:t>
                  </w:r>
                  <w:r>
                    <w:rPr>
                      <w:color w:val="000000" w:themeColor="text1"/>
                    </w:rPr>
                    <w:t>すれ違いには</w:t>
                  </w:r>
                  <w:r>
                    <w:rPr>
                      <w:rFonts w:hint="eastAsia"/>
                      <w:color w:val="000000" w:themeColor="text1"/>
                      <w:szCs w:val="21"/>
                    </w:rPr>
                    <w:t>困難で</w:t>
                  </w:r>
                  <w:r>
                    <w:rPr>
                      <w:color w:val="000000" w:themeColor="text1"/>
                      <w:szCs w:val="21"/>
                    </w:rPr>
                    <w:t>利便性が悪い</w:t>
                  </w:r>
                  <w:r w:rsidRPr="00161409">
                    <w:rPr>
                      <w:rFonts w:hint="eastAsia"/>
                      <w:color w:val="000000" w:themeColor="text1"/>
                      <w:szCs w:val="21"/>
                    </w:rPr>
                    <w:t>。</w:t>
                  </w:r>
                </w:p>
              </w:txbxContent>
            </v:textbox>
          </v:rect>
        </w:pict>
      </w:r>
      <w:r>
        <w:rPr>
          <w:noProof/>
        </w:rPr>
        <w:pict>
          <v:rect id="正方形/長方形 9227" o:spid="_x0000_s1028" style="position:absolute;margin-left:16.95pt;margin-top:176.25pt;width:222.4pt;height:36.55pt;z-index:2517022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" filled="f" stroked="f" strokeweight="1pt">
            <v:textbox inset=",0,,0">
              <w:txbxContent>
                <w:p w:rsidR="00A75207" w:rsidRPr="00161409" w:rsidRDefault="00A75207" w:rsidP="00485BE5">
                  <w:pPr>
                    <w:spacing w:line="240" w:lineRule="exact"/>
                    <w:jc w:val="left"/>
                    <w:rPr>
                      <w:color w:val="000000" w:themeColor="text1"/>
                    </w:rPr>
                  </w:pPr>
                  <w:r>
                    <w:rPr>
                      <w:rFonts w:hint="eastAsia"/>
                      <w:color w:val="000000" w:themeColor="text1"/>
                    </w:rPr>
                    <w:t>広い敷地にもかかわらず</w:t>
                  </w:r>
                  <w:r>
                    <w:rPr>
                      <w:color w:val="000000" w:themeColor="text1"/>
                    </w:rPr>
                    <w:t>車いすで</w:t>
                  </w:r>
                  <w:r>
                    <w:rPr>
                      <w:rFonts w:hint="eastAsia"/>
                      <w:color w:val="000000" w:themeColor="text1"/>
                    </w:rPr>
                    <w:t>通れる</w:t>
                  </w:r>
                  <w:r>
                    <w:rPr>
                      <w:color w:val="000000" w:themeColor="text1"/>
                    </w:rPr>
                    <w:t>通路</w:t>
                  </w:r>
                  <w:r>
                    <w:rPr>
                      <w:rFonts w:hint="eastAsia"/>
                      <w:color w:val="000000" w:themeColor="text1"/>
                    </w:rPr>
                    <w:t>は</w:t>
                  </w:r>
                  <w:r>
                    <w:rPr>
                      <w:color w:val="000000" w:themeColor="text1"/>
                    </w:rPr>
                    <w:t>限定さ</w:t>
                  </w:r>
                  <w:r>
                    <w:rPr>
                      <w:rFonts w:hint="eastAsia"/>
                      <w:color w:val="000000" w:themeColor="text1"/>
                    </w:rPr>
                    <w:t>れ狭く</w:t>
                  </w:r>
                  <w:r w:rsidRPr="00161409">
                    <w:rPr>
                      <w:rFonts w:hint="eastAsia"/>
                      <w:color w:val="000000" w:themeColor="text1"/>
                    </w:rPr>
                    <w:t>、</w:t>
                  </w:r>
                  <w:r>
                    <w:rPr>
                      <w:rFonts w:hint="eastAsia"/>
                      <w:color w:val="000000" w:themeColor="text1"/>
                    </w:rPr>
                    <w:t>車いすで</w:t>
                  </w:r>
                  <w:r w:rsidRPr="00161409">
                    <w:rPr>
                      <w:rFonts w:hint="eastAsia"/>
                      <w:color w:val="000000" w:themeColor="text1"/>
                      <w:szCs w:val="21"/>
                    </w:rPr>
                    <w:t>並んで移動する</w:t>
                  </w:r>
                  <w:r>
                    <w:rPr>
                      <w:rFonts w:hint="eastAsia"/>
                      <w:color w:val="000000" w:themeColor="text1"/>
                      <w:szCs w:val="21"/>
                    </w:rPr>
                    <w:t>ことが困難</w:t>
                  </w:r>
                  <w:r w:rsidRPr="00161409">
                    <w:rPr>
                      <w:rFonts w:hint="eastAsia"/>
                      <w:color w:val="000000" w:themeColor="text1"/>
                      <w:szCs w:val="21"/>
                    </w:rPr>
                    <w:t>。</w:t>
                  </w:r>
                </w:p>
              </w:txbxContent>
            </v:textbox>
          </v:rect>
        </w:pict>
      </w:r>
      <w:r w:rsidR="00095D75">
        <w:rPr>
          <w:noProof/>
        </w:rPr>
        <w:drawing>
          <wp:anchor distT="0" distB="0" distL="114300" distR="114300" simplePos="0" relativeHeight="251615232" behindDoc="0" locked="0" layoutInCell="1" allowOverlap="1">
            <wp:simplePos x="0" y="0"/>
            <wp:positionH relativeFrom="column">
              <wp:posOffset>3299346</wp:posOffset>
            </wp:positionH>
            <wp:positionV relativeFrom="paragraph">
              <wp:posOffset>68239</wp:posOffset>
            </wp:positionV>
            <wp:extent cx="2745645" cy="2121374"/>
            <wp:effectExtent l="0" t="0" r="0" b="0"/>
            <wp:wrapNone/>
            <wp:docPr id="9217" name="図 9217" descr="C:\Users\imanishi\AppData\Local\Microsoft\Windows\INetCache\Content.Word\IMG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anishi\AppData\Local\Microsoft\Windows\INetCache\Content.Word\IMG_9626.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48433" cy="2123528"/>
                    </a:xfrm>
                    <a:prstGeom prst="rect">
                      <a:avLst/>
                    </a:prstGeom>
                    <a:noFill/>
                    <a:ln>
                      <a:noFill/>
                    </a:ln>
                  </pic:spPr>
                </pic:pic>
              </a:graphicData>
            </a:graphic>
          </wp:anchor>
        </w:drawing>
      </w:r>
      <w:r w:rsidR="00095D75">
        <w:rPr>
          <w:noProof/>
        </w:rPr>
        <w:drawing>
          <wp:anchor distT="0" distB="0" distL="114300" distR="114300" simplePos="0" relativeHeight="251614208" behindDoc="0" locked="0" layoutInCell="1" allowOverlap="1">
            <wp:simplePos x="0" y="0"/>
            <wp:positionH relativeFrom="column">
              <wp:posOffset>221615</wp:posOffset>
            </wp:positionH>
            <wp:positionV relativeFrom="paragraph">
              <wp:posOffset>78285</wp:posOffset>
            </wp:positionV>
            <wp:extent cx="2818263" cy="2114794"/>
            <wp:effectExtent l="0" t="0" r="1270" b="0"/>
            <wp:wrapNone/>
            <wp:docPr id="7194" name="図 7194" descr="C:\Users\imanishi\AppData\Local\Microsoft\Windows\INetCache\Content.Word\IMG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nishi\AppData\Local\Microsoft\Windows\INetCache\Content.Word\IMG_962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18263" cy="2114794"/>
                    </a:xfrm>
                    <a:prstGeom prst="rect">
                      <a:avLst/>
                    </a:prstGeom>
                    <a:noFill/>
                    <a:ln>
                      <a:noFill/>
                    </a:ln>
                  </pic:spPr>
                </pic:pic>
              </a:graphicData>
            </a:graphic>
          </wp:anchor>
        </w:drawing>
      </w:r>
      <w:r w:rsidR="00095D75">
        <w:rPr>
          <w:noProof/>
        </w:rPr>
        <w:drawing>
          <wp:anchor distT="0" distB="0" distL="114300" distR="114300" simplePos="0" relativeHeight="251701248" behindDoc="0" locked="0" layoutInCell="1" allowOverlap="1">
            <wp:simplePos x="0" y="0"/>
            <wp:positionH relativeFrom="column">
              <wp:posOffset>3267606</wp:posOffset>
            </wp:positionH>
            <wp:positionV relativeFrom="paragraph">
              <wp:posOffset>2698598</wp:posOffset>
            </wp:positionV>
            <wp:extent cx="2805083" cy="2101132"/>
            <wp:effectExtent l="0" t="0" r="0" b="0"/>
            <wp:wrapNone/>
            <wp:docPr id="9226" name="図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05083" cy="2101132"/>
                    </a:xfrm>
                    <a:prstGeom prst="rect">
                      <a:avLst/>
                    </a:prstGeom>
                  </pic:spPr>
                </pic:pic>
              </a:graphicData>
            </a:graphic>
          </wp:anchor>
        </w:drawing>
      </w:r>
      <w:r w:rsidR="00095D75">
        <w:rPr>
          <w:noProof/>
        </w:rPr>
        <w:drawing>
          <wp:anchor distT="0" distB="0" distL="114300" distR="114300" simplePos="0" relativeHeight="251616256" behindDoc="0" locked="0" layoutInCell="1" allowOverlap="1">
            <wp:simplePos x="0" y="0"/>
            <wp:positionH relativeFrom="column">
              <wp:posOffset>228600</wp:posOffset>
            </wp:positionH>
            <wp:positionV relativeFrom="paragraph">
              <wp:posOffset>2726140</wp:posOffset>
            </wp:positionV>
            <wp:extent cx="2811306" cy="2109853"/>
            <wp:effectExtent l="0" t="0" r="8255" b="5080"/>
            <wp:wrapNone/>
            <wp:docPr id="9219" name="図 9219" descr="C:\Users\imanishi\AppData\Local\Microsoft\Windows\INetCache\Content.Word\IMG_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nishi\AppData\Local\Microsoft\Windows\INetCache\Content.Word\IMG_962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13654" cy="2111615"/>
                    </a:xfrm>
                    <a:prstGeom prst="rect">
                      <a:avLst/>
                    </a:prstGeom>
                    <a:noFill/>
                    <a:ln>
                      <a:noFill/>
                    </a:ln>
                  </pic:spPr>
                </pic:pic>
              </a:graphicData>
            </a:graphic>
          </wp:anchor>
        </w:drawing>
      </w:r>
      <w:r w:rsidR="00957D50">
        <w:rPr>
          <w:szCs w:val="21"/>
        </w:rPr>
        <w:br w:type="page"/>
      </w:r>
    </w:p>
    <w:p w:rsidR="00957D50" w:rsidRPr="00EC408C" w:rsidRDefault="00410FE7" w:rsidP="00957D50">
      <w:pPr>
        <w:jc w:val="left"/>
        <w:rPr>
          <w:b/>
          <w:sz w:val="28"/>
          <w:szCs w:val="28"/>
        </w:rPr>
      </w:pPr>
      <w:r>
        <w:rPr>
          <w:rFonts w:hint="eastAsia"/>
          <w:b/>
          <w:sz w:val="28"/>
          <w:szCs w:val="28"/>
        </w:rPr>
        <w:lastRenderedPageBreak/>
        <w:t>３．</w:t>
      </w:r>
      <w:r w:rsidR="00C4065E" w:rsidRPr="00725B2E">
        <w:rPr>
          <w:rFonts w:hint="eastAsia"/>
          <w:b/>
          <w:sz w:val="28"/>
          <w:szCs w:val="28"/>
        </w:rPr>
        <w:t>代々木</w:t>
      </w:r>
      <w:r w:rsidR="00236B52" w:rsidRPr="00EC408C">
        <w:rPr>
          <w:rFonts w:hint="eastAsia"/>
          <w:b/>
          <w:sz w:val="28"/>
          <w:szCs w:val="28"/>
        </w:rPr>
        <w:t>競技場</w:t>
      </w:r>
    </w:p>
    <w:p w:rsidR="00957D50" w:rsidRPr="00957D50" w:rsidRDefault="00957D50" w:rsidP="00957D50">
      <w:pPr>
        <w:jc w:val="left"/>
        <w:rPr>
          <w:szCs w:val="21"/>
        </w:rPr>
      </w:pPr>
      <w:r w:rsidRPr="00957D50">
        <w:rPr>
          <w:rFonts w:hint="eastAsia"/>
          <w:szCs w:val="21"/>
        </w:rPr>
        <w:t>利用想定駅：</w:t>
      </w:r>
      <w:r w:rsidR="00810065" w:rsidRPr="00810065">
        <w:rPr>
          <w:rFonts w:hint="eastAsia"/>
          <w:szCs w:val="21"/>
        </w:rPr>
        <w:t>原宿駅</w:t>
      </w:r>
      <w:r w:rsidR="00810065">
        <w:rPr>
          <w:rFonts w:hint="eastAsia"/>
          <w:szCs w:val="21"/>
        </w:rPr>
        <w:t>、</w:t>
      </w:r>
      <w:r w:rsidR="00810065" w:rsidRPr="00810065">
        <w:rPr>
          <w:rFonts w:hint="eastAsia"/>
          <w:szCs w:val="21"/>
        </w:rPr>
        <w:t>明治神宮駅</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【駅チェック項目】</w:t>
      </w:r>
    </w:p>
    <w:p w:rsidR="00957D50" w:rsidRPr="00663022" w:rsidRDefault="00957D50" w:rsidP="00663022">
      <w:pPr>
        <w:pStyle w:val="a3"/>
        <w:numPr>
          <w:ilvl w:val="0"/>
          <w:numId w:val="7"/>
        </w:numPr>
        <w:ind w:leftChars="0"/>
        <w:jc w:val="left"/>
        <w:rPr>
          <w:szCs w:val="21"/>
        </w:rPr>
      </w:pPr>
      <w:r w:rsidRPr="00663022">
        <w:rPr>
          <w:rFonts w:hint="eastAsia"/>
          <w:szCs w:val="21"/>
        </w:rPr>
        <w:t>駅</w:t>
      </w:r>
      <w:r w:rsidRPr="00663022">
        <w:rPr>
          <w:szCs w:val="21"/>
        </w:rPr>
        <w:t>EVサイズ：</w:t>
      </w:r>
      <w:r w:rsidR="007728BC" w:rsidRPr="00663022">
        <w:rPr>
          <w:rFonts w:hint="eastAsia"/>
          <w:szCs w:val="21"/>
        </w:rPr>
        <w:t>原宿駅・・・11人乗り</w:t>
      </w:r>
    </w:p>
    <w:p w:rsidR="00957D50" w:rsidRPr="00663022" w:rsidRDefault="00957D50" w:rsidP="00663022">
      <w:pPr>
        <w:pStyle w:val="a3"/>
        <w:numPr>
          <w:ilvl w:val="0"/>
          <w:numId w:val="7"/>
        </w:numPr>
        <w:ind w:leftChars="0"/>
        <w:jc w:val="left"/>
        <w:rPr>
          <w:szCs w:val="21"/>
        </w:rPr>
      </w:pPr>
      <w:r w:rsidRPr="00663022">
        <w:rPr>
          <w:rFonts w:hint="eastAsia"/>
          <w:szCs w:val="21"/>
        </w:rPr>
        <w:t>駅トイレ：</w:t>
      </w:r>
    </w:p>
    <w:p w:rsidR="00957D50" w:rsidRPr="00663022" w:rsidRDefault="00957D50" w:rsidP="00663022">
      <w:pPr>
        <w:pStyle w:val="a3"/>
        <w:numPr>
          <w:ilvl w:val="0"/>
          <w:numId w:val="7"/>
        </w:numPr>
        <w:ind w:leftChars="0"/>
        <w:jc w:val="left"/>
        <w:rPr>
          <w:szCs w:val="21"/>
        </w:rPr>
      </w:pPr>
      <w:r w:rsidRPr="00663022">
        <w:rPr>
          <w:rFonts w:hint="eastAsia"/>
          <w:szCs w:val="21"/>
        </w:rPr>
        <w:t>駅その他：</w:t>
      </w:r>
    </w:p>
    <w:p w:rsidR="00957D50" w:rsidRPr="00957D50" w:rsidRDefault="00957D50" w:rsidP="00957D50">
      <w:pPr>
        <w:jc w:val="left"/>
        <w:rPr>
          <w:szCs w:val="21"/>
        </w:rPr>
      </w:pPr>
    </w:p>
    <w:p w:rsidR="00957D50" w:rsidRDefault="00957D50" w:rsidP="00957D50">
      <w:pPr>
        <w:jc w:val="left"/>
        <w:rPr>
          <w:szCs w:val="21"/>
        </w:rPr>
      </w:pPr>
      <w:r w:rsidRPr="00957D50">
        <w:rPr>
          <w:rFonts w:hint="eastAsia"/>
          <w:szCs w:val="21"/>
        </w:rPr>
        <w:t>【経路の主なチェック項目】</w:t>
      </w:r>
    </w:p>
    <w:p w:rsidR="007728BC" w:rsidRPr="00663022" w:rsidRDefault="007728BC" w:rsidP="00663022">
      <w:pPr>
        <w:pStyle w:val="a3"/>
        <w:numPr>
          <w:ilvl w:val="0"/>
          <w:numId w:val="6"/>
        </w:numPr>
        <w:ind w:leftChars="0"/>
        <w:jc w:val="left"/>
        <w:rPr>
          <w:szCs w:val="21"/>
        </w:rPr>
      </w:pPr>
      <w:r w:rsidRPr="00663022">
        <w:rPr>
          <w:rFonts w:hint="eastAsia"/>
          <w:szCs w:val="21"/>
        </w:rPr>
        <w:t>通路幅：</w:t>
      </w:r>
    </w:p>
    <w:p w:rsidR="007728BC" w:rsidRPr="00663022" w:rsidRDefault="007728BC" w:rsidP="00BA552E">
      <w:pPr>
        <w:spacing w:line="240" w:lineRule="exact"/>
        <w:jc w:val="left"/>
        <w:rPr>
          <w:szCs w:val="21"/>
        </w:rPr>
      </w:pPr>
      <w:r w:rsidRPr="00663022">
        <w:rPr>
          <w:rFonts w:hint="eastAsia"/>
          <w:szCs w:val="21"/>
        </w:rPr>
        <w:t>路面・段差：</w:t>
      </w:r>
      <w:r w:rsidR="003045D3" w:rsidRPr="00663022">
        <w:rPr>
          <w:rFonts w:hint="eastAsia"/>
          <w:szCs w:val="21"/>
        </w:rPr>
        <w:t>原宿駅・明治神宮駅・・・駅から競技場へは</w:t>
      </w:r>
      <w:r w:rsidR="003045D3" w:rsidRPr="00663022">
        <w:rPr>
          <w:rFonts w:hint="eastAsia"/>
          <w:color w:val="FF0000"/>
          <w:szCs w:val="21"/>
        </w:rPr>
        <w:t>歩道橋しかなく</w:t>
      </w:r>
      <w:r w:rsidR="00BA552E" w:rsidRPr="00BA552E">
        <w:rPr>
          <w:color w:val="FF0000"/>
          <w:szCs w:val="21"/>
        </w:rPr>
        <w:t>遠くの</w:t>
      </w:r>
      <w:r w:rsidR="00BA552E" w:rsidRPr="00BA552E">
        <w:rPr>
          <w:rFonts w:hint="eastAsia"/>
          <w:color w:val="FF0000"/>
          <w:szCs w:val="21"/>
        </w:rPr>
        <w:t>横断歩道を利用のため</w:t>
      </w:r>
      <w:r w:rsidR="00BA552E" w:rsidRPr="00BA552E">
        <w:rPr>
          <w:color w:val="FF0000"/>
          <w:szCs w:val="21"/>
        </w:rPr>
        <w:t>大きく</w:t>
      </w:r>
      <w:r w:rsidR="00BA552E" w:rsidRPr="00BA552E">
        <w:rPr>
          <w:rFonts w:hint="eastAsia"/>
          <w:color w:val="FF0000"/>
          <w:szCs w:val="21"/>
        </w:rPr>
        <w:t>迂回しなければない。</w:t>
      </w:r>
    </w:p>
    <w:p w:rsidR="00957D50" w:rsidRPr="00663022" w:rsidRDefault="00957D50" w:rsidP="00663022">
      <w:pPr>
        <w:pStyle w:val="a3"/>
        <w:numPr>
          <w:ilvl w:val="0"/>
          <w:numId w:val="6"/>
        </w:numPr>
        <w:ind w:leftChars="0"/>
        <w:jc w:val="left"/>
        <w:rPr>
          <w:szCs w:val="21"/>
        </w:rPr>
      </w:pPr>
      <w:r w:rsidRPr="00663022">
        <w:rPr>
          <w:szCs w:val="21"/>
        </w:rPr>
        <w:t>EVサイズ：</w:t>
      </w:r>
    </w:p>
    <w:p w:rsidR="00957D50" w:rsidRPr="00663022" w:rsidRDefault="00957D50" w:rsidP="00663022">
      <w:pPr>
        <w:pStyle w:val="a3"/>
        <w:numPr>
          <w:ilvl w:val="0"/>
          <w:numId w:val="6"/>
        </w:numPr>
        <w:ind w:leftChars="0"/>
        <w:jc w:val="left"/>
        <w:rPr>
          <w:szCs w:val="21"/>
        </w:rPr>
      </w:pPr>
      <w:r w:rsidRPr="00663022">
        <w:rPr>
          <w:rFonts w:hint="eastAsia"/>
          <w:szCs w:val="21"/>
        </w:rPr>
        <w:t>トイレ：</w:t>
      </w:r>
    </w:p>
    <w:p w:rsidR="00957D50" w:rsidRPr="00663022" w:rsidRDefault="00957D50" w:rsidP="00663022">
      <w:pPr>
        <w:pStyle w:val="a3"/>
        <w:numPr>
          <w:ilvl w:val="0"/>
          <w:numId w:val="6"/>
        </w:numPr>
        <w:ind w:leftChars="0"/>
        <w:jc w:val="left"/>
        <w:rPr>
          <w:szCs w:val="21"/>
        </w:rPr>
      </w:pPr>
      <w:r w:rsidRPr="00663022">
        <w:rPr>
          <w:rFonts w:hint="eastAsia"/>
          <w:szCs w:val="21"/>
        </w:rPr>
        <w:t>点字ブロック：</w:t>
      </w:r>
    </w:p>
    <w:p w:rsidR="00957D50" w:rsidRPr="00663022" w:rsidRDefault="00957D50" w:rsidP="00663022">
      <w:pPr>
        <w:pStyle w:val="a3"/>
        <w:numPr>
          <w:ilvl w:val="0"/>
          <w:numId w:val="6"/>
        </w:numPr>
        <w:ind w:leftChars="0"/>
        <w:jc w:val="left"/>
        <w:rPr>
          <w:szCs w:val="21"/>
        </w:rPr>
      </w:pPr>
      <w:r w:rsidRPr="00663022">
        <w:rPr>
          <w:rFonts w:hint="eastAsia"/>
          <w:szCs w:val="21"/>
        </w:rPr>
        <w:t>案内表示：</w:t>
      </w:r>
    </w:p>
    <w:p w:rsidR="00957D50" w:rsidRPr="00663022" w:rsidRDefault="00957D50" w:rsidP="00663022">
      <w:pPr>
        <w:pStyle w:val="a3"/>
        <w:numPr>
          <w:ilvl w:val="0"/>
          <w:numId w:val="6"/>
        </w:numPr>
        <w:ind w:leftChars="0"/>
        <w:jc w:val="left"/>
        <w:rPr>
          <w:szCs w:val="21"/>
        </w:rPr>
      </w:pPr>
      <w:r w:rsidRPr="00663022">
        <w:rPr>
          <w:rFonts w:hint="eastAsia"/>
          <w:szCs w:val="21"/>
        </w:rPr>
        <w:t>一般ルートが通れない場合の他のルート：</w:t>
      </w:r>
    </w:p>
    <w:p w:rsidR="00957D50" w:rsidRDefault="00957D50" w:rsidP="00714F6B">
      <w:pPr>
        <w:pStyle w:val="a3"/>
        <w:ind w:leftChars="0" w:left="420"/>
        <w:jc w:val="left"/>
        <w:rPr>
          <w:szCs w:val="21"/>
        </w:rPr>
      </w:pPr>
    </w:p>
    <w:p w:rsidR="00247964" w:rsidRDefault="00C13690" w:rsidP="00247964">
      <w:pPr>
        <w:jc w:val="left"/>
        <w:rPr>
          <w:szCs w:val="21"/>
        </w:rPr>
      </w:pPr>
      <w:r>
        <w:rPr>
          <w:noProof/>
        </w:rPr>
        <w:drawing>
          <wp:anchor distT="0" distB="0" distL="114300" distR="114300" simplePos="0" relativeHeight="251622400" behindDoc="0" locked="0" layoutInCell="1" allowOverlap="1">
            <wp:simplePos x="0" y="0"/>
            <wp:positionH relativeFrom="column">
              <wp:posOffset>3326641</wp:posOffset>
            </wp:positionH>
            <wp:positionV relativeFrom="paragraph">
              <wp:posOffset>6824</wp:posOffset>
            </wp:positionV>
            <wp:extent cx="2579427" cy="2024365"/>
            <wp:effectExtent l="0" t="0" r="0" b="0"/>
            <wp:wrapNone/>
            <wp:docPr id="9221" name="図 9221" descr="C:\Users\imanishi\AppData\Local\Microsoft\Windows\INetCache\Content.Word\IMG_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anishi\AppData\Local\Microsoft\Windows\INetCache\Content.Word\IMG_926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85424" cy="2029071"/>
                    </a:xfrm>
                    <a:prstGeom prst="rect">
                      <a:avLst/>
                    </a:prstGeom>
                    <a:noFill/>
                    <a:ln>
                      <a:noFill/>
                    </a:ln>
                  </pic:spPr>
                </pic:pic>
              </a:graphicData>
            </a:graphic>
          </wp:anchor>
        </w:drawing>
      </w:r>
      <w:r>
        <w:rPr>
          <w:noProof/>
        </w:rPr>
        <w:drawing>
          <wp:anchor distT="0" distB="0" distL="114300" distR="114300" simplePos="0" relativeHeight="251617280" behindDoc="0" locked="0" layoutInCell="1" allowOverlap="1">
            <wp:simplePos x="0" y="0"/>
            <wp:positionH relativeFrom="column">
              <wp:posOffset>242418</wp:posOffset>
            </wp:positionH>
            <wp:positionV relativeFrom="paragraph">
              <wp:posOffset>6482</wp:posOffset>
            </wp:positionV>
            <wp:extent cx="2682884" cy="2059418"/>
            <wp:effectExtent l="0" t="0" r="3175" b="0"/>
            <wp:wrapNone/>
            <wp:docPr id="9220" name="図 9220" descr="C:\Users\imanishi\AppData\Local\Microsoft\Windows\INetCache\Content.Word\代々木体育館交差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nishi\AppData\Local\Microsoft\Windows\INetCache\Content.Word\代々木体育館交差点.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82884" cy="2059418"/>
                    </a:xfrm>
                    <a:prstGeom prst="rect">
                      <a:avLst/>
                    </a:prstGeom>
                    <a:noFill/>
                    <a:ln>
                      <a:noFill/>
                    </a:ln>
                  </pic:spPr>
                </pic:pic>
              </a:graphicData>
            </a:graphic>
          </wp:anchor>
        </w:drawing>
      </w:r>
    </w:p>
    <w:p w:rsidR="00247964" w:rsidRDefault="00247964" w:rsidP="00247964">
      <w:pPr>
        <w:jc w:val="left"/>
        <w:rPr>
          <w:szCs w:val="21"/>
        </w:rPr>
      </w:pPr>
    </w:p>
    <w:p w:rsidR="00247964" w:rsidRPr="00247964" w:rsidRDefault="00247964" w:rsidP="00247964">
      <w:pPr>
        <w:jc w:val="left"/>
        <w:rPr>
          <w:szCs w:val="21"/>
        </w:rPr>
      </w:pPr>
    </w:p>
    <w:p w:rsidR="00957D50" w:rsidRDefault="00A75207">
      <w:pPr>
        <w:widowControl/>
        <w:jc w:val="left"/>
        <w:rPr>
          <w:szCs w:val="21"/>
        </w:rPr>
      </w:pPr>
      <w:r>
        <w:rPr>
          <w:noProof/>
        </w:rPr>
        <w:pict>
          <v:rect id="正方形/長方形 9232" o:spid="_x0000_s1029" style="position:absolute;margin-left:253.6pt;margin-top:314.3pt;width:222.4pt;height:36.55pt;z-index:2517125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" filled="f" stroked="f" strokeweight="1pt">
            <v:textbox inset=",0,,0">
              <w:txbxContent>
                <w:p w:rsidR="00A75207" w:rsidRPr="00161409" w:rsidRDefault="00A75207" w:rsidP="002725F6">
                  <w:pPr>
                    <w:spacing w:line="240" w:lineRule="exact"/>
                    <w:jc w:val="left"/>
                    <w:rPr>
                      <w:color w:val="000000" w:themeColor="text1"/>
                    </w:rPr>
                  </w:pPr>
                  <w:r>
                    <w:rPr>
                      <w:color w:val="000000" w:themeColor="text1"/>
                    </w:rPr>
                    <w:t>通路</w:t>
                  </w:r>
                  <w:r>
                    <w:rPr>
                      <w:rFonts w:hint="eastAsia"/>
                      <w:color w:val="000000" w:themeColor="text1"/>
                    </w:rPr>
                    <w:t>は狭く</w:t>
                  </w:r>
                  <w:r w:rsidRPr="00161409">
                    <w:rPr>
                      <w:rFonts w:hint="eastAsia"/>
                      <w:color w:val="000000" w:themeColor="text1"/>
                    </w:rPr>
                    <w:t>、</w:t>
                  </w:r>
                  <w:r>
                    <w:rPr>
                      <w:rFonts w:hint="eastAsia"/>
                      <w:color w:val="000000" w:themeColor="text1"/>
                    </w:rPr>
                    <w:t>車いすで</w:t>
                  </w:r>
                  <w:r w:rsidRPr="00161409">
                    <w:rPr>
                      <w:rFonts w:hint="eastAsia"/>
                      <w:color w:val="000000" w:themeColor="text1"/>
                      <w:szCs w:val="21"/>
                    </w:rPr>
                    <w:t>並んで移動する</w:t>
                  </w:r>
                  <w:r>
                    <w:rPr>
                      <w:rFonts w:hint="eastAsia"/>
                      <w:color w:val="000000" w:themeColor="text1"/>
                      <w:szCs w:val="21"/>
                    </w:rPr>
                    <w:t>ことが困難</w:t>
                  </w:r>
                  <w:r w:rsidRPr="00161409">
                    <w:rPr>
                      <w:rFonts w:hint="eastAsia"/>
                      <w:color w:val="000000" w:themeColor="text1"/>
                      <w:szCs w:val="21"/>
                    </w:rPr>
                    <w:t>。</w:t>
                  </w:r>
                </w:p>
              </w:txbxContent>
            </v:textbox>
          </v:rect>
        </w:pict>
      </w:r>
      <w:r>
        <w:rPr>
          <w:noProof/>
        </w:rPr>
        <w:pict>
          <v:rect id="正方形/長方形 9231" o:spid="_x0000_s1030" style="position:absolute;margin-left:262.5pt;margin-top:108.8pt;width:207.95pt;height:39.75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" filled="f" stroked="f" strokeweight="1pt">
            <v:textbox inset="0,0,0,0">
              <w:txbxContent>
                <w:p w:rsidR="00A75207" w:rsidRPr="00797D74" w:rsidRDefault="00A75207" w:rsidP="00714F6B">
                  <w:pPr>
                    <w:spacing w:line="240" w:lineRule="exact"/>
                    <w:jc w:val="left"/>
                    <w:rPr>
                      <w:color w:val="000000" w:themeColor="text1"/>
                      <w:szCs w:val="21"/>
                    </w:rPr>
                  </w:pPr>
                  <w:r>
                    <w:rPr>
                      <w:rFonts w:hint="eastAsia"/>
                      <w:color w:val="000000" w:themeColor="text1"/>
                      <w:szCs w:val="21"/>
                    </w:rPr>
                    <w:t>一般</w:t>
                  </w:r>
                  <w:r>
                    <w:rPr>
                      <w:color w:val="000000" w:themeColor="text1"/>
                      <w:szCs w:val="21"/>
                    </w:rPr>
                    <w:t>通路の</w:t>
                  </w:r>
                  <w:r>
                    <w:rPr>
                      <w:rFonts w:hint="eastAsia"/>
                      <w:color w:val="000000" w:themeColor="text1"/>
                      <w:szCs w:val="21"/>
                    </w:rPr>
                    <w:t>脇</w:t>
                  </w:r>
                  <w:r>
                    <w:rPr>
                      <w:color w:val="000000" w:themeColor="text1"/>
                      <w:szCs w:val="21"/>
                    </w:rPr>
                    <w:t>に</w:t>
                  </w:r>
                  <w:r>
                    <w:rPr>
                      <w:rFonts w:hint="eastAsia"/>
                      <w:color w:val="000000" w:themeColor="text1"/>
                      <w:szCs w:val="21"/>
                    </w:rPr>
                    <w:t>隠れるよ</w:t>
                  </w:r>
                  <w:r>
                    <w:rPr>
                      <w:color w:val="000000" w:themeColor="text1"/>
                      <w:szCs w:val="21"/>
                    </w:rPr>
                    <w:t>うに</w:t>
                  </w:r>
                  <w:r>
                    <w:rPr>
                      <w:rFonts w:hint="eastAsia"/>
                      <w:color w:val="000000" w:themeColor="text1"/>
                      <w:szCs w:val="21"/>
                    </w:rPr>
                    <w:t>車いす</w:t>
                  </w:r>
                  <w:r>
                    <w:rPr>
                      <w:color w:val="000000" w:themeColor="text1"/>
                      <w:szCs w:val="21"/>
                    </w:rPr>
                    <w:t>用の</w:t>
                  </w:r>
                  <w:r>
                    <w:rPr>
                      <w:rFonts w:hint="eastAsia"/>
                      <w:color w:val="000000" w:themeColor="text1"/>
                      <w:szCs w:val="21"/>
                    </w:rPr>
                    <w:t>勾配の</w:t>
                  </w:r>
                  <w:r>
                    <w:rPr>
                      <w:color w:val="000000" w:themeColor="text1"/>
                      <w:szCs w:val="21"/>
                    </w:rPr>
                    <w:t>きついスロープがある。</w:t>
                  </w:r>
                  <w:r>
                    <w:rPr>
                      <w:rFonts w:hint="eastAsia"/>
                      <w:color w:val="000000" w:themeColor="text1"/>
                      <w:szCs w:val="21"/>
                    </w:rPr>
                    <w:t>。</w:t>
                  </w:r>
                </w:p>
                <w:p w:rsidR="00A75207" w:rsidRPr="00797D74" w:rsidRDefault="00A75207" w:rsidP="00714F6B">
                  <w:pPr>
                    <w:spacing w:line="240" w:lineRule="exact"/>
                    <w:jc w:val="left"/>
                  </w:pPr>
                  <w:r w:rsidRPr="00797D74">
                    <w:rPr>
                      <w:szCs w:val="21"/>
                    </w:rPr>
                    <w:t>利便性が悪い</w:t>
                  </w:r>
                  <w:r w:rsidRPr="00797D74">
                    <w:rPr>
                      <w:rFonts w:hint="eastAsia"/>
                      <w:szCs w:val="21"/>
                    </w:rPr>
                    <w:t>。</w:t>
                  </w:r>
                </w:p>
              </w:txbxContent>
            </v:textbox>
          </v:rect>
        </w:pict>
      </w:r>
      <w:r>
        <w:rPr>
          <w:noProof/>
        </w:rPr>
        <w:pict>
          <v:rect id="正方形/長方形 9230" o:spid="_x0000_s1031" style="position:absolute;margin-left:22.85pt;margin-top:110.95pt;width:214.9pt;height:39.75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" filled="f" stroked="f" strokeweight="1pt">
            <v:textbox inset="0,0,0,0">
              <w:txbxContent>
                <w:p w:rsidR="00A75207" w:rsidRPr="00797D74" w:rsidRDefault="00A75207" w:rsidP="00AF224E">
                  <w:pPr>
                    <w:spacing w:line="240" w:lineRule="exact"/>
                    <w:jc w:val="left"/>
                    <w:rPr>
                      <w:color w:val="000000" w:themeColor="text1"/>
                      <w:szCs w:val="21"/>
                    </w:rPr>
                  </w:pPr>
                  <w:r>
                    <w:rPr>
                      <w:rFonts w:hint="eastAsia"/>
                      <w:color w:val="000000" w:themeColor="text1"/>
                      <w:szCs w:val="21"/>
                    </w:rPr>
                    <w:t>原宿</w:t>
                  </w:r>
                  <w:r w:rsidRPr="00797D74">
                    <w:rPr>
                      <w:rFonts w:hint="eastAsia"/>
                      <w:color w:val="000000" w:themeColor="text1"/>
                      <w:szCs w:val="21"/>
                    </w:rPr>
                    <w:t>駅から競技場へは歩道橋しかなく</w:t>
                  </w:r>
                  <w:r>
                    <w:rPr>
                      <w:rFonts w:hint="eastAsia"/>
                      <w:color w:val="000000" w:themeColor="text1"/>
                      <w:szCs w:val="21"/>
                    </w:rPr>
                    <w:t>横断</w:t>
                  </w:r>
                  <w:r>
                    <w:rPr>
                      <w:color w:val="000000" w:themeColor="text1"/>
                      <w:szCs w:val="21"/>
                    </w:rPr>
                    <w:t>ができない。</w:t>
                  </w:r>
                </w:p>
                <w:p w:rsidR="00A75207" w:rsidRPr="00797D74" w:rsidRDefault="00A75207" w:rsidP="00797D74">
                  <w:pPr>
                    <w:spacing w:line="240" w:lineRule="exact"/>
                    <w:jc w:val="left"/>
                  </w:pPr>
                  <w:r w:rsidRPr="00797D74">
                    <w:rPr>
                      <w:szCs w:val="21"/>
                    </w:rPr>
                    <w:t>利便性が悪い</w:t>
                  </w:r>
                  <w:r w:rsidRPr="00797D74">
                    <w:rPr>
                      <w:rFonts w:hint="eastAsia"/>
                      <w:szCs w:val="21"/>
                    </w:rPr>
                    <w:t>。</w:t>
                  </w:r>
                </w:p>
              </w:txbxContent>
            </v:textbox>
          </v:rect>
        </w:pict>
      </w:r>
      <w:r w:rsidR="00B66E5F">
        <w:rPr>
          <w:noProof/>
        </w:rPr>
        <w:drawing>
          <wp:anchor distT="0" distB="0" distL="114300" distR="114300" simplePos="0" relativeHeight="251629568" behindDoc="0" locked="0" layoutInCell="1" allowOverlap="1">
            <wp:simplePos x="0" y="0"/>
            <wp:positionH relativeFrom="column">
              <wp:posOffset>3340713</wp:posOffset>
            </wp:positionH>
            <wp:positionV relativeFrom="paragraph">
              <wp:posOffset>1975173</wp:posOffset>
            </wp:positionV>
            <wp:extent cx="2565221" cy="1981608"/>
            <wp:effectExtent l="0" t="0" r="6985" b="0"/>
            <wp:wrapNone/>
            <wp:docPr id="9223" name="図 9223" descr="C:\Users\imanishi\AppData\Local\Microsoft\Windows\INetCache\Content.Word\IMG_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anishi\AppData\Local\Microsoft\Windows\INetCache\Content.Word\IMG_931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65221" cy="1981608"/>
                    </a:xfrm>
                    <a:prstGeom prst="rect">
                      <a:avLst/>
                    </a:prstGeom>
                    <a:noFill/>
                    <a:ln>
                      <a:noFill/>
                    </a:ln>
                  </pic:spPr>
                </pic:pic>
              </a:graphicData>
            </a:graphic>
          </wp:anchor>
        </w:drawing>
      </w:r>
      <w:r w:rsidR="00C13690">
        <w:rPr>
          <w:noProof/>
        </w:rPr>
        <w:drawing>
          <wp:anchor distT="0" distB="0" distL="114300" distR="114300" simplePos="0" relativeHeight="251626496" behindDoc="0" locked="0" layoutInCell="1" allowOverlap="1">
            <wp:simplePos x="0" y="0"/>
            <wp:positionH relativeFrom="column">
              <wp:posOffset>269543</wp:posOffset>
            </wp:positionH>
            <wp:positionV relativeFrom="paragraph">
              <wp:posOffset>1955042</wp:posOffset>
            </wp:positionV>
            <wp:extent cx="2700648" cy="2025411"/>
            <wp:effectExtent l="0" t="0" r="5080" b="0"/>
            <wp:wrapNone/>
            <wp:docPr id="9222" name="図 9222" descr="C:\Users\imanishi\AppData\Local\Microsoft\Windows\INetCache\Content.Word\IMG_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anishi\AppData\Local\Microsoft\Windows\INetCache\Content.Word\IMG_926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19375" cy="2039456"/>
                    </a:xfrm>
                    <a:prstGeom prst="rect">
                      <a:avLst/>
                    </a:prstGeom>
                    <a:noFill/>
                    <a:ln>
                      <a:noFill/>
                    </a:ln>
                  </pic:spPr>
                </pic:pic>
              </a:graphicData>
            </a:graphic>
          </wp:anchor>
        </w:drawing>
      </w:r>
      <w:r w:rsidR="00957D50">
        <w:rPr>
          <w:szCs w:val="21"/>
        </w:rPr>
        <w:br w:type="page"/>
      </w:r>
    </w:p>
    <w:p w:rsidR="00957D50" w:rsidRPr="006C2884" w:rsidRDefault="00410FE7" w:rsidP="00957D50">
      <w:pPr>
        <w:jc w:val="left"/>
        <w:rPr>
          <w:b/>
          <w:sz w:val="28"/>
          <w:szCs w:val="28"/>
        </w:rPr>
      </w:pPr>
      <w:r>
        <w:rPr>
          <w:rFonts w:hint="eastAsia"/>
          <w:b/>
          <w:sz w:val="28"/>
          <w:szCs w:val="28"/>
        </w:rPr>
        <w:lastRenderedPageBreak/>
        <w:t>４．</w:t>
      </w:r>
      <w:r w:rsidR="00236B52" w:rsidRPr="006C2884">
        <w:rPr>
          <w:rFonts w:hint="eastAsia"/>
          <w:b/>
          <w:sz w:val="28"/>
          <w:szCs w:val="28"/>
        </w:rPr>
        <w:t>日本武道館</w:t>
      </w:r>
    </w:p>
    <w:p w:rsidR="00957D50" w:rsidRPr="00957D50" w:rsidRDefault="00957D50" w:rsidP="00957D50">
      <w:pPr>
        <w:jc w:val="left"/>
        <w:rPr>
          <w:szCs w:val="21"/>
        </w:rPr>
      </w:pPr>
      <w:r w:rsidRPr="00957D50">
        <w:rPr>
          <w:rFonts w:hint="eastAsia"/>
          <w:szCs w:val="21"/>
        </w:rPr>
        <w:t>利用想定駅：</w:t>
      </w:r>
      <w:r w:rsidR="00810065" w:rsidRPr="00810065">
        <w:rPr>
          <w:rFonts w:hint="eastAsia"/>
          <w:szCs w:val="21"/>
        </w:rPr>
        <w:t>九段下駅</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【駅チェック項目】</w:t>
      </w:r>
    </w:p>
    <w:p w:rsidR="00957D50" w:rsidRPr="00663022" w:rsidRDefault="00957D50" w:rsidP="00663022">
      <w:pPr>
        <w:pStyle w:val="a3"/>
        <w:numPr>
          <w:ilvl w:val="0"/>
          <w:numId w:val="5"/>
        </w:numPr>
        <w:ind w:leftChars="0"/>
        <w:jc w:val="left"/>
        <w:rPr>
          <w:szCs w:val="21"/>
        </w:rPr>
      </w:pPr>
      <w:r w:rsidRPr="00663022">
        <w:rPr>
          <w:rFonts w:hint="eastAsia"/>
          <w:szCs w:val="21"/>
        </w:rPr>
        <w:t>駅</w:t>
      </w:r>
      <w:r w:rsidRPr="00663022">
        <w:rPr>
          <w:szCs w:val="21"/>
        </w:rPr>
        <w:t>EVサイズ：</w:t>
      </w:r>
      <w:r w:rsidR="003045D3" w:rsidRPr="00663022">
        <w:rPr>
          <w:rFonts w:hint="eastAsia"/>
          <w:szCs w:val="21"/>
        </w:rPr>
        <w:t>11人乗り</w:t>
      </w:r>
    </w:p>
    <w:p w:rsidR="00957D50" w:rsidRPr="00663022" w:rsidRDefault="00957D50" w:rsidP="00663022">
      <w:pPr>
        <w:pStyle w:val="a3"/>
        <w:numPr>
          <w:ilvl w:val="0"/>
          <w:numId w:val="5"/>
        </w:numPr>
        <w:ind w:leftChars="0"/>
        <w:jc w:val="left"/>
        <w:rPr>
          <w:szCs w:val="21"/>
        </w:rPr>
      </w:pPr>
      <w:r w:rsidRPr="00663022">
        <w:rPr>
          <w:rFonts w:hint="eastAsia"/>
          <w:szCs w:val="21"/>
        </w:rPr>
        <w:t>駅トイレ：</w:t>
      </w:r>
    </w:p>
    <w:p w:rsidR="00957D50" w:rsidRPr="00663022" w:rsidRDefault="00957D50" w:rsidP="00663022">
      <w:pPr>
        <w:pStyle w:val="a3"/>
        <w:numPr>
          <w:ilvl w:val="0"/>
          <w:numId w:val="5"/>
        </w:numPr>
        <w:ind w:leftChars="0"/>
        <w:jc w:val="left"/>
        <w:rPr>
          <w:szCs w:val="21"/>
        </w:rPr>
      </w:pPr>
      <w:r w:rsidRPr="00663022">
        <w:rPr>
          <w:rFonts w:hint="eastAsia"/>
          <w:szCs w:val="21"/>
        </w:rPr>
        <w:t>駅その他：</w:t>
      </w:r>
    </w:p>
    <w:p w:rsidR="00957D50" w:rsidRPr="00957D50" w:rsidRDefault="00957D50" w:rsidP="00957D50">
      <w:pPr>
        <w:jc w:val="left"/>
        <w:rPr>
          <w:szCs w:val="21"/>
        </w:rPr>
      </w:pPr>
    </w:p>
    <w:p w:rsidR="00957D50" w:rsidRDefault="00957D50" w:rsidP="00957D50">
      <w:pPr>
        <w:jc w:val="left"/>
        <w:rPr>
          <w:szCs w:val="21"/>
        </w:rPr>
      </w:pPr>
      <w:r w:rsidRPr="00957D50">
        <w:rPr>
          <w:rFonts w:hint="eastAsia"/>
          <w:szCs w:val="21"/>
        </w:rPr>
        <w:t>【経路の主なチェック項目】</w:t>
      </w:r>
    </w:p>
    <w:p w:rsidR="003045D3" w:rsidRPr="00663022" w:rsidRDefault="003045D3" w:rsidP="00663022">
      <w:pPr>
        <w:pStyle w:val="a3"/>
        <w:numPr>
          <w:ilvl w:val="0"/>
          <w:numId w:val="4"/>
        </w:numPr>
        <w:ind w:leftChars="0"/>
        <w:jc w:val="left"/>
        <w:rPr>
          <w:szCs w:val="21"/>
        </w:rPr>
      </w:pPr>
      <w:r w:rsidRPr="00663022">
        <w:rPr>
          <w:rFonts w:hint="eastAsia"/>
          <w:szCs w:val="21"/>
        </w:rPr>
        <w:t>通路幅：</w:t>
      </w:r>
    </w:p>
    <w:p w:rsidR="003045D3" w:rsidRPr="00663022" w:rsidRDefault="003045D3" w:rsidP="00663022">
      <w:pPr>
        <w:pStyle w:val="a3"/>
        <w:numPr>
          <w:ilvl w:val="0"/>
          <w:numId w:val="4"/>
        </w:numPr>
        <w:ind w:leftChars="0"/>
        <w:jc w:val="left"/>
        <w:rPr>
          <w:szCs w:val="21"/>
        </w:rPr>
      </w:pPr>
      <w:r w:rsidRPr="00663022">
        <w:rPr>
          <w:rFonts w:hint="eastAsia"/>
          <w:szCs w:val="21"/>
        </w:rPr>
        <w:t>路面・段差：</w:t>
      </w:r>
      <w:r w:rsidRPr="00663022">
        <w:rPr>
          <w:rFonts w:hint="eastAsia"/>
          <w:color w:val="FF0000"/>
          <w:szCs w:val="21"/>
        </w:rPr>
        <w:t>北の丸公園の</w:t>
      </w:r>
      <w:r w:rsidR="007A37F9">
        <w:rPr>
          <w:rFonts w:hint="eastAsia"/>
          <w:color w:val="FF0000"/>
          <w:szCs w:val="21"/>
        </w:rPr>
        <w:t>入</w:t>
      </w:r>
      <w:r w:rsidRPr="00663022">
        <w:rPr>
          <w:rFonts w:hint="eastAsia"/>
          <w:color w:val="FF0000"/>
          <w:szCs w:val="21"/>
        </w:rPr>
        <w:t>口、田安門へは勾配のきつい長い坂道が続く</w:t>
      </w:r>
    </w:p>
    <w:p w:rsidR="00957D50" w:rsidRPr="00663022" w:rsidRDefault="00957D50" w:rsidP="00663022">
      <w:pPr>
        <w:pStyle w:val="a3"/>
        <w:numPr>
          <w:ilvl w:val="0"/>
          <w:numId w:val="4"/>
        </w:numPr>
        <w:ind w:leftChars="0"/>
        <w:jc w:val="left"/>
        <w:rPr>
          <w:szCs w:val="21"/>
        </w:rPr>
      </w:pPr>
      <w:r w:rsidRPr="00663022">
        <w:rPr>
          <w:szCs w:val="21"/>
        </w:rPr>
        <w:t>EVサイズ：</w:t>
      </w:r>
    </w:p>
    <w:p w:rsidR="00957D50" w:rsidRPr="00663022" w:rsidRDefault="00957D50" w:rsidP="00663022">
      <w:pPr>
        <w:pStyle w:val="a3"/>
        <w:numPr>
          <w:ilvl w:val="0"/>
          <w:numId w:val="4"/>
        </w:numPr>
        <w:ind w:leftChars="0"/>
        <w:jc w:val="left"/>
        <w:rPr>
          <w:szCs w:val="21"/>
        </w:rPr>
      </w:pPr>
      <w:r w:rsidRPr="00663022">
        <w:rPr>
          <w:rFonts w:hint="eastAsia"/>
          <w:szCs w:val="21"/>
        </w:rPr>
        <w:t>トイレ：</w:t>
      </w:r>
    </w:p>
    <w:p w:rsidR="00957D50" w:rsidRPr="00663022" w:rsidRDefault="00957D50" w:rsidP="00663022">
      <w:pPr>
        <w:pStyle w:val="a3"/>
        <w:numPr>
          <w:ilvl w:val="0"/>
          <w:numId w:val="4"/>
        </w:numPr>
        <w:ind w:leftChars="0"/>
        <w:jc w:val="left"/>
        <w:rPr>
          <w:szCs w:val="21"/>
        </w:rPr>
      </w:pPr>
      <w:r w:rsidRPr="00663022">
        <w:rPr>
          <w:rFonts w:hint="eastAsia"/>
          <w:szCs w:val="21"/>
        </w:rPr>
        <w:t>点字ブロック：</w:t>
      </w:r>
      <w:r w:rsidR="0052789A" w:rsidRPr="00663022">
        <w:rPr>
          <w:rFonts w:hint="eastAsia"/>
          <w:szCs w:val="21"/>
        </w:rPr>
        <w:t>公園内には点字ブロックはない</w:t>
      </w:r>
    </w:p>
    <w:p w:rsidR="00957D50" w:rsidRPr="00663022" w:rsidRDefault="00957D50" w:rsidP="00663022">
      <w:pPr>
        <w:pStyle w:val="a3"/>
        <w:numPr>
          <w:ilvl w:val="0"/>
          <w:numId w:val="4"/>
        </w:numPr>
        <w:ind w:leftChars="0"/>
        <w:jc w:val="left"/>
        <w:rPr>
          <w:szCs w:val="21"/>
        </w:rPr>
      </w:pPr>
      <w:r w:rsidRPr="00663022">
        <w:rPr>
          <w:rFonts w:hint="eastAsia"/>
          <w:szCs w:val="21"/>
        </w:rPr>
        <w:t>案内表示：</w:t>
      </w:r>
    </w:p>
    <w:p w:rsidR="00957D50" w:rsidRPr="00663022" w:rsidRDefault="00957D50" w:rsidP="00663022">
      <w:pPr>
        <w:pStyle w:val="a3"/>
        <w:numPr>
          <w:ilvl w:val="0"/>
          <w:numId w:val="4"/>
        </w:numPr>
        <w:ind w:leftChars="0"/>
        <w:jc w:val="left"/>
        <w:rPr>
          <w:szCs w:val="21"/>
        </w:rPr>
      </w:pPr>
      <w:r w:rsidRPr="00663022">
        <w:rPr>
          <w:rFonts w:hint="eastAsia"/>
          <w:szCs w:val="21"/>
        </w:rPr>
        <w:t>一般ルートが通れない場合の他のルート：</w:t>
      </w:r>
    </w:p>
    <w:p w:rsidR="00957D50" w:rsidRPr="00663022" w:rsidRDefault="00957D50" w:rsidP="00663022">
      <w:pPr>
        <w:pStyle w:val="a3"/>
        <w:numPr>
          <w:ilvl w:val="0"/>
          <w:numId w:val="4"/>
        </w:numPr>
        <w:ind w:leftChars="0"/>
        <w:jc w:val="left"/>
        <w:rPr>
          <w:szCs w:val="21"/>
        </w:rPr>
      </w:pPr>
      <w:r w:rsidRPr="00663022">
        <w:rPr>
          <w:rFonts w:hint="eastAsia"/>
          <w:szCs w:val="21"/>
        </w:rPr>
        <w:t>その他：</w:t>
      </w:r>
    </w:p>
    <w:p w:rsidR="00957D50" w:rsidRDefault="00A75207">
      <w:pPr>
        <w:widowControl/>
        <w:jc w:val="left"/>
        <w:rPr>
          <w:szCs w:val="21"/>
        </w:rPr>
      </w:pPr>
      <w:r>
        <w:rPr>
          <w:noProof/>
        </w:rPr>
        <w:pict>
          <v:rect id="正方形/長方形 9234" o:spid="_x0000_s1032" style="position:absolute;margin-left:13.45pt;margin-top:216.55pt;width:222.4pt;height:36.55pt;z-index:25171660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" filled="f" stroked="f" strokeweight="1pt">
            <v:textbox inset=",0,,0">
              <w:txbxContent>
                <w:p w:rsidR="00A75207" w:rsidRPr="00161409" w:rsidRDefault="00A75207" w:rsidP="003F7252">
                  <w:pPr>
                    <w:spacing w:line="240" w:lineRule="exact"/>
                    <w:jc w:val="left"/>
                    <w:rPr>
                      <w:color w:val="000000" w:themeColor="text1"/>
                    </w:rPr>
                  </w:pPr>
                  <w:r>
                    <w:rPr>
                      <w:rFonts w:hint="eastAsia"/>
                      <w:color w:val="000000" w:themeColor="text1"/>
                      <w:szCs w:val="21"/>
                    </w:rPr>
                    <w:t>九段下</w:t>
                  </w:r>
                  <w:r>
                    <w:rPr>
                      <w:color w:val="000000" w:themeColor="text1"/>
                      <w:szCs w:val="21"/>
                    </w:rPr>
                    <w:t>交差点</w:t>
                  </w:r>
                  <w:r>
                    <w:rPr>
                      <w:rFonts w:hint="eastAsia"/>
                      <w:color w:val="000000" w:themeColor="text1"/>
                      <w:szCs w:val="21"/>
                    </w:rPr>
                    <w:t>から</w:t>
                  </w:r>
                  <w:r w:rsidRPr="007A37F9">
                    <w:rPr>
                      <w:rFonts w:hint="eastAsia"/>
                      <w:color w:val="000000" w:themeColor="text1"/>
                      <w:szCs w:val="21"/>
                    </w:rPr>
                    <w:t>北の丸公園の入口</w:t>
                  </w:r>
                  <w:r>
                    <w:rPr>
                      <w:rFonts w:hint="eastAsia"/>
                      <w:color w:val="000000" w:themeColor="text1"/>
                      <w:szCs w:val="21"/>
                    </w:rPr>
                    <w:t>まで</w:t>
                  </w:r>
                  <w:r>
                    <w:rPr>
                      <w:color w:val="000000" w:themeColor="text1"/>
                      <w:szCs w:val="21"/>
                    </w:rPr>
                    <w:t>長く急な坂道</w:t>
                  </w:r>
                  <w:r w:rsidRPr="007A37F9">
                    <w:rPr>
                      <w:rFonts w:hint="eastAsia"/>
                      <w:color w:val="000000" w:themeColor="text1"/>
                      <w:szCs w:val="21"/>
                    </w:rPr>
                    <w:t>が続く</w:t>
                  </w:r>
                  <w:r w:rsidRPr="00161409">
                    <w:rPr>
                      <w:rFonts w:hint="eastAsia"/>
                      <w:color w:val="000000" w:themeColor="text1"/>
                      <w:szCs w:val="21"/>
                    </w:rPr>
                    <w:t>。</w:t>
                  </w:r>
                </w:p>
              </w:txbxContent>
            </v:textbox>
          </v:rect>
        </w:pict>
      </w:r>
      <w:r>
        <w:rPr>
          <w:noProof/>
        </w:rPr>
        <w:pict>
          <v:rect id="正方形/長方形 9233" o:spid="_x0000_s1033" style="position:absolute;margin-left:256.75pt;margin-top:217.05pt;width:222.4pt;height:36.55pt;z-index:2517145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" filled="f" stroked="f" strokeweight="1pt">
            <v:textbox inset=",0,,0">
              <w:txbxContent>
                <w:p w:rsidR="00A75207" w:rsidRPr="00161409" w:rsidRDefault="00A75207" w:rsidP="007A37F9">
                  <w:pPr>
                    <w:spacing w:line="240" w:lineRule="exact"/>
                    <w:jc w:val="left"/>
                    <w:rPr>
                      <w:color w:val="000000" w:themeColor="text1"/>
                    </w:rPr>
                  </w:pPr>
                  <w:r w:rsidRPr="007A37F9">
                    <w:rPr>
                      <w:rFonts w:hint="eastAsia"/>
                      <w:color w:val="000000" w:themeColor="text1"/>
                      <w:szCs w:val="21"/>
                    </w:rPr>
                    <w:t>北の丸公園の入口、田安門へは勾配のきつい長い坂道が続く</w:t>
                  </w:r>
                  <w:r w:rsidRPr="00161409">
                    <w:rPr>
                      <w:rFonts w:hint="eastAsia"/>
                      <w:color w:val="000000" w:themeColor="text1"/>
                      <w:szCs w:val="21"/>
                    </w:rPr>
                    <w:t>。</w:t>
                  </w:r>
                </w:p>
              </w:txbxContent>
            </v:textbox>
          </v:rect>
        </w:pict>
      </w:r>
      <w:r w:rsidR="00BB3E98">
        <w:rPr>
          <w:noProof/>
        </w:rPr>
        <w:drawing>
          <wp:anchor distT="0" distB="0" distL="114300" distR="114300" simplePos="0" relativeHeight="251634688" behindDoc="0" locked="0" layoutInCell="1" allowOverlap="1">
            <wp:simplePos x="0" y="0"/>
            <wp:positionH relativeFrom="column">
              <wp:posOffset>149169</wp:posOffset>
            </wp:positionH>
            <wp:positionV relativeFrom="paragraph">
              <wp:posOffset>322298</wp:posOffset>
            </wp:positionV>
            <wp:extent cx="2910178" cy="2317273"/>
            <wp:effectExtent l="0" t="0" r="5080" b="6985"/>
            <wp:wrapNone/>
            <wp:docPr id="9224" name="図 9224" descr="C:\Users\imanishi\AppData\Local\Microsoft\Windows\INetCache\Content.Word\九段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manishi\AppData\Local\Microsoft\Windows\INetCache\Content.Word\九段下.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0178" cy="2317273"/>
                    </a:xfrm>
                    <a:prstGeom prst="rect">
                      <a:avLst/>
                    </a:prstGeom>
                    <a:noFill/>
                    <a:ln>
                      <a:noFill/>
                    </a:ln>
                  </pic:spPr>
                </pic:pic>
              </a:graphicData>
            </a:graphic>
          </wp:anchor>
        </w:drawing>
      </w:r>
      <w:r w:rsidR="00BB3E98">
        <w:rPr>
          <w:noProof/>
        </w:rPr>
        <w:drawing>
          <wp:anchor distT="0" distB="0" distL="114300" distR="114300" simplePos="0" relativeHeight="251635712" behindDoc="0" locked="0" layoutInCell="1" allowOverlap="1">
            <wp:simplePos x="0" y="0"/>
            <wp:positionH relativeFrom="column">
              <wp:posOffset>3241593</wp:posOffset>
            </wp:positionH>
            <wp:positionV relativeFrom="paragraph">
              <wp:posOffset>327964</wp:posOffset>
            </wp:positionV>
            <wp:extent cx="2790908" cy="2312581"/>
            <wp:effectExtent l="0" t="0" r="0" b="0"/>
            <wp:wrapNone/>
            <wp:docPr id="9225" name="図 9225" descr="C:\Users\imanishi\AppData\Local\Microsoft\Windows\INetCache\Content.Word\田安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anishi\AppData\Local\Microsoft\Windows\INetCache\Content.Word\田安門.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90908" cy="2312581"/>
                    </a:xfrm>
                    <a:prstGeom prst="rect">
                      <a:avLst/>
                    </a:prstGeom>
                    <a:noFill/>
                    <a:ln>
                      <a:noFill/>
                    </a:ln>
                  </pic:spPr>
                </pic:pic>
              </a:graphicData>
            </a:graphic>
          </wp:anchor>
        </w:drawing>
      </w:r>
      <w:r w:rsidR="00957D50">
        <w:rPr>
          <w:szCs w:val="21"/>
        </w:rPr>
        <w:br w:type="page"/>
      </w:r>
    </w:p>
    <w:p w:rsidR="00957D50" w:rsidRPr="006C2884" w:rsidRDefault="00410FE7" w:rsidP="00957D50">
      <w:pPr>
        <w:jc w:val="left"/>
        <w:rPr>
          <w:b/>
          <w:sz w:val="28"/>
          <w:szCs w:val="28"/>
        </w:rPr>
      </w:pPr>
      <w:r>
        <w:rPr>
          <w:rFonts w:hint="eastAsia"/>
          <w:b/>
          <w:sz w:val="28"/>
          <w:szCs w:val="28"/>
        </w:rPr>
        <w:lastRenderedPageBreak/>
        <w:t>５．</w:t>
      </w:r>
      <w:r w:rsidR="00236B52" w:rsidRPr="006C2884">
        <w:rPr>
          <w:rFonts w:hint="eastAsia"/>
          <w:b/>
          <w:sz w:val="28"/>
          <w:szCs w:val="28"/>
        </w:rPr>
        <w:t>皇居外苑</w:t>
      </w:r>
    </w:p>
    <w:p w:rsidR="00957D50" w:rsidRPr="00957D50" w:rsidRDefault="00957D50" w:rsidP="00957D50">
      <w:pPr>
        <w:jc w:val="left"/>
        <w:rPr>
          <w:szCs w:val="21"/>
        </w:rPr>
      </w:pPr>
      <w:r w:rsidRPr="00957D50">
        <w:rPr>
          <w:rFonts w:hint="eastAsia"/>
          <w:szCs w:val="21"/>
        </w:rPr>
        <w:t>利用想定駅：</w:t>
      </w:r>
      <w:r w:rsidR="00810065" w:rsidRPr="00810065">
        <w:rPr>
          <w:rFonts w:hint="eastAsia"/>
          <w:szCs w:val="21"/>
        </w:rPr>
        <w:t>大手町駅</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【駅チェック項目】</w:t>
      </w:r>
    </w:p>
    <w:p w:rsidR="00957D50" w:rsidRPr="00663022" w:rsidRDefault="00957D50" w:rsidP="00663022">
      <w:pPr>
        <w:pStyle w:val="a3"/>
        <w:numPr>
          <w:ilvl w:val="0"/>
          <w:numId w:val="2"/>
        </w:numPr>
        <w:ind w:leftChars="0"/>
        <w:jc w:val="left"/>
        <w:rPr>
          <w:szCs w:val="21"/>
        </w:rPr>
      </w:pPr>
      <w:r w:rsidRPr="00663022">
        <w:rPr>
          <w:rFonts w:hint="eastAsia"/>
          <w:szCs w:val="21"/>
        </w:rPr>
        <w:t>駅</w:t>
      </w:r>
      <w:r w:rsidRPr="00663022">
        <w:rPr>
          <w:szCs w:val="21"/>
        </w:rPr>
        <w:t>EVサイズ：</w:t>
      </w:r>
      <w:r w:rsidR="0052789A" w:rsidRPr="00663022">
        <w:rPr>
          <w:szCs w:val="21"/>
        </w:rPr>
        <w:t>11人乗り</w:t>
      </w:r>
    </w:p>
    <w:p w:rsidR="00957D50" w:rsidRPr="00663022" w:rsidRDefault="00957D50" w:rsidP="00663022">
      <w:pPr>
        <w:pStyle w:val="a3"/>
        <w:numPr>
          <w:ilvl w:val="0"/>
          <w:numId w:val="2"/>
        </w:numPr>
        <w:ind w:leftChars="0"/>
        <w:jc w:val="left"/>
        <w:rPr>
          <w:szCs w:val="21"/>
        </w:rPr>
      </w:pPr>
      <w:r w:rsidRPr="00663022">
        <w:rPr>
          <w:rFonts w:hint="eastAsia"/>
          <w:szCs w:val="21"/>
        </w:rPr>
        <w:t>駅トイレ：</w:t>
      </w:r>
    </w:p>
    <w:p w:rsidR="00957D50" w:rsidRPr="00663022" w:rsidRDefault="00957D50" w:rsidP="00663022">
      <w:pPr>
        <w:pStyle w:val="a3"/>
        <w:numPr>
          <w:ilvl w:val="0"/>
          <w:numId w:val="2"/>
        </w:numPr>
        <w:ind w:leftChars="0"/>
        <w:jc w:val="left"/>
        <w:rPr>
          <w:szCs w:val="21"/>
        </w:rPr>
      </w:pPr>
      <w:r w:rsidRPr="00663022">
        <w:rPr>
          <w:rFonts w:hint="eastAsia"/>
          <w:szCs w:val="21"/>
        </w:rPr>
        <w:t>駅その他：</w:t>
      </w:r>
      <w:r w:rsidR="0052789A" w:rsidRPr="00663022">
        <w:rPr>
          <w:rFonts w:hint="eastAsia"/>
          <w:szCs w:val="21"/>
        </w:rPr>
        <w:t>駅の</w:t>
      </w:r>
      <w:r w:rsidR="0052789A" w:rsidRPr="00663022">
        <w:rPr>
          <w:szCs w:val="21"/>
        </w:rPr>
        <w:t>EV出口の標識がわかりにくい。</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【経路の主なチェック項目】</w:t>
      </w:r>
    </w:p>
    <w:p w:rsidR="003045D3" w:rsidRPr="00663022" w:rsidRDefault="003045D3" w:rsidP="00663022">
      <w:pPr>
        <w:pStyle w:val="a3"/>
        <w:numPr>
          <w:ilvl w:val="0"/>
          <w:numId w:val="3"/>
        </w:numPr>
        <w:ind w:leftChars="0"/>
        <w:jc w:val="left"/>
        <w:rPr>
          <w:szCs w:val="21"/>
        </w:rPr>
      </w:pPr>
      <w:r w:rsidRPr="00663022">
        <w:rPr>
          <w:rFonts w:hint="eastAsia"/>
          <w:szCs w:val="21"/>
        </w:rPr>
        <w:t>通路幅：</w:t>
      </w:r>
      <w:r w:rsidR="0052789A" w:rsidRPr="00663022">
        <w:rPr>
          <w:rFonts w:hint="eastAsia"/>
          <w:szCs w:val="21"/>
        </w:rPr>
        <w:t>通路幅は広く、車いす同士ですれ違うことができる。</w:t>
      </w:r>
    </w:p>
    <w:p w:rsidR="003045D3" w:rsidRPr="00663022" w:rsidRDefault="003045D3" w:rsidP="00663022">
      <w:pPr>
        <w:pStyle w:val="a3"/>
        <w:numPr>
          <w:ilvl w:val="0"/>
          <w:numId w:val="3"/>
        </w:numPr>
        <w:ind w:leftChars="0"/>
        <w:jc w:val="left"/>
        <w:rPr>
          <w:szCs w:val="21"/>
        </w:rPr>
      </w:pPr>
      <w:r w:rsidRPr="00663022">
        <w:rPr>
          <w:rFonts w:hint="eastAsia"/>
          <w:szCs w:val="21"/>
        </w:rPr>
        <w:t>路面・段差：</w:t>
      </w:r>
      <w:r w:rsidR="0052789A" w:rsidRPr="00663022">
        <w:rPr>
          <w:rFonts w:hint="eastAsia"/>
          <w:szCs w:val="21"/>
        </w:rPr>
        <w:t>歩道は舗装されていて車いすでも走行が滑らか。目立った凹凸や段差はない。</w:t>
      </w:r>
    </w:p>
    <w:p w:rsidR="00957D50" w:rsidRPr="00663022" w:rsidRDefault="00957D50" w:rsidP="00663022">
      <w:pPr>
        <w:pStyle w:val="a3"/>
        <w:numPr>
          <w:ilvl w:val="0"/>
          <w:numId w:val="3"/>
        </w:numPr>
        <w:ind w:leftChars="0"/>
        <w:jc w:val="left"/>
        <w:rPr>
          <w:szCs w:val="21"/>
        </w:rPr>
      </w:pPr>
      <w:r w:rsidRPr="00663022">
        <w:rPr>
          <w:szCs w:val="21"/>
        </w:rPr>
        <w:t>EVサイズ：</w:t>
      </w:r>
    </w:p>
    <w:p w:rsidR="00957D50" w:rsidRPr="00663022" w:rsidRDefault="00957D50" w:rsidP="00663022">
      <w:pPr>
        <w:pStyle w:val="a3"/>
        <w:numPr>
          <w:ilvl w:val="0"/>
          <w:numId w:val="3"/>
        </w:numPr>
        <w:ind w:leftChars="0"/>
        <w:jc w:val="left"/>
        <w:rPr>
          <w:szCs w:val="21"/>
        </w:rPr>
      </w:pPr>
      <w:r w:rsidRPr="00663022">
        <w:rPr>
          <w:rFonts w:hint="eastAsia"/>
          <w:szCs w:val="21"/>
        </w:rPr>
        <w:t>トイレ：</w:t>
      </w:r>
      <w:r w:rsidR="0052789A" w:rsidRPr="00663022">
        <w:rPr>
          <w:rFonts w:hint="eastAsia"/>
          <w:szCs w:val="21"/>
        </w:rPr>
        <w:t>皇居外苑敷地内に多目的トイレが数カ所あるが、</w:t>
      </w:r>
      <w:r w:rsidR="0052789A" w:rsidRPr="00663022">
        <w:rPr>
          <w:color w:val="FF0000"/>
          <w:szCs w:val="21"/>
        </w:rPr>
        <w:t>9時</w:t>
      </w:r>
      <w:r w:rsidR="0052789A" w:rsidRPr="00663022">
        <w:rPr>
          <w:rFonts w:hint="eastAsia"/>
          <w:color w:val="FF0000"/>
          <w:szCs w:val="21"/>
        </w:rPr>
        <w:t>〜</w:t>
      </w:r>
      <w:r w:rsidR="0052789A" w:rsidRPr="00663022">
        <w:rPr>
          <w:color w:val="FF0000"/>
          <w:szCs w:val="21"/>
        </w:rPr>
        <w:t>16時の間しか使えない。</w:t>
      </w:r>
      <w:r w:rsidR="0052789A" w:rsidRPr="00663022">
        <w:rPr>
          <w:rFonts w:hint="eastAsia"/>
          <w:szCs w:val="21"/>
        </w:rPr>
        <w:t>トイレのドアは手動式で非常に重い。</w:t>
      </w:r>
      <w:r w:rsidR="0052789A" w:rsidRPr="00663022">
        <w:rPr>
          <w:rFonts w:hint="eastAsia"/>
          <w:color w:val="FF0000"/>
          <w:szCs w:val="21"/>
        </w:rPr>
        <w:t>手を離すと勢いよくドアが閉まってしまい</w:t>
      </w:r>
      <w:r w:rsidR="0052789A" w:rsidRPr="00663022">
        <w:rPr>
          <w:rFonts w:hint="eastAsia"/>
          <w:szCs w:val="21"/>
        </w:rPr>
        <w:t>、車いすを操作しながら出入りするのが大変。</w:t>
      </w:r>
    </w:p>
    <w:p w:rsidR="00957D50" w:rsidRPr="00663022" w:rsidRDefault="00957D50" w:rsidP="00663022">
      <w:pPr>
        <w:pStyle w:val="a3"/>
        <w:numPr>
          <w:ilvl w:val="0"/>
          <w:numId w:val="3"/>
        </w:numPr>
        <w:ind w:leftChars="0"/>
        <w:jc w:val="left"/>
        <w:rPr>
          <w:szCs w:val="21"/>
        </w:rPr>
      </w:pPr>
      <w:r w:rsidRPr="00663022">
        <w:rPr>
          <w:rFonts w:hint="eastAsia"/>
          <w:szCs w:val="21"/>
        </w:rPr>
        <w:t>点字ブロック：</w:t>
      </w:r>
      <w:r w:rsidR="0052789A" w:rsidRPr="00663022">
        <w:rPr>
          <w:rFonts w:hint="eastAsia"/>
          <w:szCs w:val="21"/>
        </w:rPr>
        <w:t>点字ブロックは信号付近のみにある。</w:t>
      </w:r>
    </w:p>
    <w:p w:rsidR="00957D50" w:rsidRPr="00663022" w:rsidRDefault="00957D50" w:rsidP="00663022">
      <w:pPr>
        <w:pStyle w:val="a3"/>
        <w:numPr>
          <w:ilvl w:val="0"/>
          <w:numId w:val="3"/>
        </w:numPr>
        <w:ind w:leftChars="0"/>
        <w:jc w:val="left"/>
        <w:rPr>
          <w:szCs w:val="21"/>
        </w:rPr>
      </w:pPr>
      <w:r w:rsidRPr="00663022">
        <w:rPr>
          <w:rFonts w:hint="eastAsia"/>
          <w:szCs w:val="21"/>
        </w:rPr>
        <w:t>案内表示：</w:t>
      </w:r>
      <w:r w:rsidR="00663022" w:rsidRPr="00663022">
        <w:rPr>
          <w:rFonts w:hint="eastAsia"/>
          <w:szCs w:val="21"/>
        </w:rPr>
        <w:t>敷地内の</w:t>
      </w:r>
      <w:r w:rsidR="00663022" w:rsidRPr="00663022">
        <w:rPr>
          <w:rFonts w:hint="eastAsia"/>
          <w:color w:val="FF0000"/>
          <w:szCs w:val="21"/>
        </w:rPr>
        <w:t>案内図に多目的トイレのマークが載っておらず</w:t>
      </w:r>
      <w:r w:rsidR="00663022" w:rsidRPr="00663022">
        <w:rPr>
          <w:rFonts w:hint="eastAsia"/>
          <w:szCs w:val="21"/>
        </w:rPr>
        <w:t>、車いすユーザーが使えるのかどうかわからない。（看板には表記あり）</w:t>
      </w:r>
    </w:p>
    <w:p w:rsidR="00957D50" w:rsidRPr="00663022" w:rsidRDefault="00957D50" w:rsidP="00663022">
      <w:pPr>
        <w:pStyle w:val="a3"/>
        <w:numPr>
          <w:ilvl w:val="0"/>
          <w:numId w:val="3"/>
        </w:numPr>
        <w:ind w:leftChars="0"/>
        <w:jc w:val="left"/>
        <w:rPr>
          <w:szCs w:val="21"/>
        </w:rPr>
      </w:pPr>
      <w:r w:rsidRPr="00663022">
        <w:rPr>
          <w:rFonts w:hint="eastAsia"/>
          <w:szCs w:val="21"/>
        </w:rPr>
        <w:t>一般ルートが通れない場合の他のルート：</w:t>
      </w:r>
    </w:p>
    <w:p w:rsidR="00957D50" w:rsidRPr="00663022" w:rsidRDefault="00957D50" w:rsidP="00663022">
      <w:pPr>
        <w:pStyle w:val="a3"/>
        <w:numPr>
          <w:ilvl w:val="0"/>
          <w:numId w:val="3"/>
        </w:numPr>
        <w:ind w:leftChars="0"/>
        <w:jc w:val="left"/>
        <w:rPr>
          <w:szCs w:val="21"/>
        </w:rPr>
      </w:pPr>
      <w:r w:rsidRPr="00663022">
        <w:rPr>
          <w:rFonts w:hint="eastAsia"/>
          <w:szCs w:val="21"/>
        </w:rPr>
        <w:t>その他：</w:t>
      </w:r>
    </w:p>
    <w:p w:rsidR="00957D50" w:rsidRDefault="00A75207">
      <w:pPr>
        <w:widowControl/>
        <w:jc w:val="left"/>
        <w:rPr>
          <w:szCs w:val="21"/>
        </w:rPr>
      </w:pPr>
      <w:r>
        <w:rPr>
          <w:noProof/>
          <w:szCs w:val="21"/>
        </w:rPr>
        <w:pict>
          <v:shapetype id="_x0000_t202" coordsize="21600,21600" o:spt="202" path="m,l,21600r21600,l21600,xe">
            <v:stroke joinstyle="miter"/>
            <v:path gradientshapeok="t" o:connecttype="rect"/>
          </v:shapetype>
          <v:shape id="テキスト ボックス 7198" o:spid="_x0000_s1034" type="#_x0000_t202" style="position:absolute;margin-left:0;margin-top:176.25pt;width:231.75pt;height:68.25pt;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" fillcolor="white [3201]" stroked="f" strokeweight=".5pt">
            <v:textbox>
              <w:txbxContent>
                <w:p w:rsidR="00A75207" w:rsidRPr="007C53F0" w:rsidRDefault="00A75207" w:rsidP="007C53F0">
                  <w:r w:rsidRPr="007C53F0">
                    <w:rPr>
                      <w:rFonts w:hint="eastAsia"/>
                      <w:szCs w:val="21"/>
                    </w:rPr>
                    <w:t>皇居外苑敷地内の多目的トイレは</w:t>
                  </w:r>
                  <w:r w:rsidRPr="007C53F0">
                    <w:rPr>
                      <w:szCs w:val="21"/>
                    </w:rPr>
                    <w:t>9時</w:t>
                  </w:r>
                  <w:r w:rsidRPr="007C53F0">
                    <w:rPr>
                      <w:rFonts w:hint="eastAsia"/>
                      <w:szCs w:val="21"/>
                    </w:rPr>
                    <w:t>〜</w:t>
                  </w:r>
                  <w:r w:rsidRPr="007C53F0">
                    <w:rPr>
                      <w:szCs w:val="21"/>
                    </w:rPr>
                    <w:t>16時の間しか使えない。</w:t>
                  </w:r>
                  <w:r w:rsidRPr="00663022">
                    <w:rPr>
                      <w:rFonts w:hint="eastAsia"/>
                      <w:szCs w:val="21"/>
                    </w:rPr>
                    <w:t>トイレのドアは手動式で非常に重い。</w:t>
                  </w:r>
                </w:p>
              </w:txbxContent>
            </v:textbox>
          </v:shape>
        </w:pict>
      </w:r>
      <w:r>
        <w:rPr>
          <w:noProof/>
          <w:szCs w:val="21"/>
        </w:rPr>
        <w:pict>
          <v:shape id="テキスト ボックス 9216" o:spid="_x0000_s1035" type="#_x0000_t202" style="position:absolute;margin-left:240pt;margin-top:176.25pt;width:231.75pt;height:72.75pt;z-index:251700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" fillcolor="white [3201]" stroked="f" strokeweight=".5pt">
            <v:textbox>
              <w:txbxContent>
                <w:p w:rsidR="00A75207" w:rsidRPr="007C53F0" w:rsidRDefault="00A75207" w:rsidP="007C53F0">
                  <w:r w:rsidRPr="007C53F0">
                    <w:rPr>
                      <w:rFonts w:hint="eastAsia"/>
                      <w:szCs w:val="21"/>
                    </w:rPr>
                    <w:t>敷地内の案内図に多目的トイレのマークが載っておらず、車いすユーザーが使えるのかどうかわからない。</w:t>
                  </w:r>
                </w:p>
              </w:txbxContent>
            </v:textbox>
          </v:shape>
        </w:pict>
      </w:r>
      <w:r w:rsidR="007C53F0" w:rsidRPr="007C53F0">
        <w:rPr>
          <w:noProof/>
          <w:szCs w:val="21"/>
        </w:rPr>
        <w:drawing>
          <wp:anchor distT="0" distB="0" distL="114300" distR="114300" simplePos="0" relativeHeight="251699200" behindDoc="0" locked="0" layoutInCell="1" allowOverlap="1">
            <wp:simplePos x="0" y="0"/>
            <wp:positionH relativeFrom="column">
              <wp:posOffset>3044825</wp:posOffset>
            </wp:positionH>
            <wp:positionV relativeFrom="paragraph">
              <wp:posOffset>28575</wp:posOffset>
            </wp:positionV>
            <wp:extent cx="2946400" cy="2209800"/>
            <wp:effectExtent l="0" t="0" r="6350" b="0"/>
            <wp:wrapNone/>
            <wp:docPr id="7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946400" cy="2209800"/>
                    </a:xfrm>
                    <a:prstGeom prst="rect">
                      <a:avLst/>
                    </a:prstGeom>
                  </pic:spPr>
                </pic:pic>
              </a:graphicData>
            </a:graphic>
          </wp:anchor>
        </w:drawing>
      </w:r>
      <w:r w:rsidR="007C53F0" w:rsidRPr="007C53F0">
        <w:rPr>
          <w:noProof/>
          <w:szCs w:val="21"/>
        </w:rPr>
        <w:drawing>
          <wp:anchor distT="0" distB="0" distL="114300" distR="114300" simplePos="0" relativeHeight="251697152" behindDoc="0" locked="0" layoutInCell="1" allowOverlap="1">
            <wp:simplePos x="0" y="0"/>
            <wp:positionH relativeFrom="column">
              <wp:posOffset>0</wp:posOffset>
            </wp:positionH>
            <wp:positionV relativeFrom="paragraph">
              <wp:posOffset>28575</wp:posOffset>
            </wp:positionV>
            <wp:extent cx="2943225" cy="2206625"/>
            <wp:effectExtent l="0" t="0" r="9525" b="3175"/>
            <wp:wrapNone/>
            <wp:docPr id="7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943225" cy="2206625"/>
                    </a:xfrm>
                    <a:prstGeom prst="rect">
                      <a:avLst/>
                    </a:prstGeom>
                  </pic:spPr>
                </pic:pic>
              </a:graphicData>
            </a:graphic>
          </wp:anchor>
        </w:drawing>
      </w:r>
      <w:r w:rsidR="00957D50">
        <w:rPr>
          <w:szCs w:val="21"/>
        </w:rPr>
        <w:br w:type="page"/>
      </w:r>
    </w:p>
    <w:p w:rsidR="00957D50" w:rsidRPr="006C2884" w:rsidRDefault="00410FE7" w:rsidP="00957D50">
      <w:pPr>
        <w:jc w:val="left"/>
        <w:rPr>
          <w:b/>
          <w:sz w:val="28"/>
          <w:szCs w:val="28"/>
        </w:rPr>
      </w:pPr>
      <w:r>
        <w:rPr>
          <w:rFonts w:hint="eastAsia"/>
          <w:b/>
          <w:sz w:val="28"/>
          <w:szCs w:val="28"/>
        </w:rPr>
        <w:lastRenderedPageBreak/>
        <w:t>６．</w:t>
      </w:r>
      <w:r w:rsidR="00236B52" w:rsidRPr="006C2884">
        <w:rPr>
          <w:rFonts w:hint="eastAsia"/>
          <w:b/>
          <w:sz w:val="28"/>
          <w:szCs w:val="28"/>
        </w:rPr>
        <w:t>東京国際フォーラム</w:t>
      </w:r>
    </w:p>
    <w:p w:rsidR="00957D50" w:rsidRPr="00957D50" w:rsidRDefault="00957D50" w:rsidP="00957D50">
      <w:pPr>
        <w:jc w:val="left"/>
        <w:rPr>
          <w:szCs w:val="21"/>
        </w:rPr>
      </w:pPr>
      <w:r w:rsidRPr="00957D50">
        <w:rPr>
          <w:rFonts w:hint="eastAsia"/>
          <w:szCs w:val="21"/>
        </w:rPr>
        <w:t>利用想定駅：</w:t>
      </w:r>
      <w:r w:rsidR="00810065" w:rsidRPr="00810065">
        <w:rPr>
          <w:rFonts w:hint="eastAsia"/>
          <w:szCs w:val="21"/>
        </w:rPr>
        <w:t>有楽町駅</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【駅チェック項目】</w:t>
      </w:r>
    </w:p>
    <w:p w:rsidR="00957D50" w:rsidRPr="00AA40E8" w:rsidRDefault="00957D50" w:rsidP="00AA40E8">
      <w:pPr>
        <w:pStyle w:val="a3"/>
        <w:numPr>
          <w:ilvl w:val="0"/>
          <w:numId w:val="12"/>
        </w:numPr>
        <w:ind w:leftChars="0"/>
        <w:jc w:val="left"/>
        <w:rPr>
          <w:szCs w:val="21"/>
        </w:rPr>
      </w:pPr>
      <w:r w:rsidRPr="00AA40E8">
        <w:rPr>
          <w:rFonts w:hint="eastAsia"/>
          <w:szCs w:val="21"/>
        </w:rPr>
        <w:t>駅その他：</w:t>
      </w:r>
      <w:r w:rsidR="00663022" w:rsidRPr="00AA40E8">
        <w:rPr>
          <w:szCs w:val="21"/>
        </w:rPr>
        <w:t>国際フォーラム口から外に出られず、中央口を迂回しないといけない</w:t>
      </w:r>
      <w:r w:rsidR="00EA6076">
        <w:rPr>
          <w:rFonts w:hint="eastAsia"/>
          <w:szCs w:val="21"/>
        </w:rPr>
        <w:t>。</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【経路の主なチェック項目】</w:t>
      </w:r>
    </w:p>
    <w:p w:rsidR="003045D3" w:rsidRPr="00AA40E8" w:rsidRDefault="003045D3" w:rsidP="00AA40E8">
      <w:pPr>
        <w:pStyle w:val="a3"/>
        <w:numPr>
          <w:ilvl w:val="0"/>
          <w:numId w:val="13"/>
        </w:numPr>
        <w:ind w:leftChars="0"/>
        <w:jc w:val="left"/>
        <w:rPr>
          <w:szCs w:val="21"/>
        </w:rPr>
      </w:pPr>
      <w:r w:rsidRPr="00AA40E8">
        <w:rPr>
          <w:rFonts w:hint="eastAsia"/>
          <w:szCs w:val="21"/>
        </w:rPr>
        <w:t>通路幅：</w:t>
      </w:r>
      <w:r w:rsidR="00663022" w:rsidRPr="00AA40E8">
        <w:rPr>
          <w:rFonts w:hint="eastAsia"/>
          <w:szCs w:val="21"/>
        </w:rPr>
        <w:t>ガラス棟の多目的トイレの</w:t>
      </w:r>
      <w:r w:rsidR="00663022" w:rsidRPr="00AA40E8">
        <w:rPr>
          <w:rFonts w:hint="eastAsia"/>
          <w:color w:val="FF0000"/>
          <w:szCs w:val="21"/>
        </w:rPr>
        <w:t>廊下が狭い</w:t>
      </w:r>
      <w:r w:rsidR="00663022" w:rsidRPr="00AA40E8">
        <w:rPr>
          <w:rFonts w:hint="eastAsia"/>
          <w:szCs w:val="21"/>
        </w:rPr>
        <w:t>（車椅子</w:t>
      </w:r>
      <w:r w:rsidR="00663022" w:rsidRPr="00AA40E8">
        <w:rPr>
          <w:szCs w:val="21"/>
        </w:rPr>
        <w:t>2台がようやくすれ違える幅）</w:t>
      </w:r>
    </w:p>
    <w:p w:rsidR="00957D50" w:rsidRPr="00AA40E8" w:rsidRDefault="00957D50" w:rsidP="00AA40E8">
      <w:pPr>
        <w:pStyle w:val="a3"/>
        <w:numPr>
          <w:ilvl w:val="0"/>
          <w:numId w:val="13"/>
        </w:numPr>
        <w:ind w:leftChars="0"/>
        <w:jc w:val="left"/>
        <w:rPr>
          <w:szCs w:val="21"/>
        </w:rPr>
      </w:pPr>
      <w:r w:rsidRPr="00AA40E8">
        <w:rPr>
          <w:rFonts w:hint="eastAsia"/>
          <w:szCs w:val="21"/>
        </w:rPr>
        <w:t>点字ブロック：</w:t>
      </w:r>
      <w:r w:rsidR="00AA40E8" w:rsidRPr="00AA40E8">
        <w:rPr>
          <w:szCs w:val="21"/>
        </w:rPr>
        <w:t>JR有楽町駅から、地上広場のガラス棟まで以外、</w:t>
      </w:r>
      <w:r w:rsidR="00AA40E8" w:rsidRPr="00AA40E8">
        <w:rPr>
          <w:color w:val="FF0000"/>
          <w:szCs w:val="21"/>
        </w:rPr>
        <w:t>地上広場の点字ブロック無</w:t>
      </w:r>
    </w:p>
    <w:p w:rsidR="00957D50" w:rsidRPr="00AA40E8" w:rsidRDefault="00957D50" w:rsidP="00AA40E8">
      <w:pPr>
        <w:pStyle w:val="a3"/>
        <w:numPr>
          <w:ilvl w:val="0"/>
          <w:numId w:val="13"/>
        </w:numPr>
        <w:ind w:leftChars="0"/>
        <w:jc w:val="left"/>
        <w:rPr>
          <w:szCs w:val="21"/>
        </w:rPr>
      </w:pPr>
      <w:r w:rsidRPr="00AA40E8">
        <w:rPr>
          <w:rFonts w:hint="eastAsia"/>
          <w:szCs w:val="21"/>
        </w:rPr>
        <w:t>案内表示：</w:t>
      </w:r>
      <w:r w:rsidR="00AA40E8" w:rsidRPr="00AA40E8">
        <w:rPr>
          <w:rFonts w:hint="eastAsia"/>
          <w:szCs w:val="21"/>
        </w:rPr>
        <w:t>国際フォーラムから、</w:t>
      </w:r>
      <w:r w:rsidR="00AA40E8" w:rsidRPr="00AA40E8">
        <w:rPr>
          <w:color w:val="FF0000"/>
          <w:szCs w:val="21"/>
        </w:rPr>
        <w:t>JR東京駅までの地下ルートは分かりにくい</w:t>
      </w:r>
      <w:r w:rsidR="00AA40E8" w:rsidRPr="00AA40E8">
        <w:rPr>
          <w:szCs w:val="21"/>
        </w:rPr>
        <w:t>（地上の方が近い）</w:t>
      </w:r>
    </w:p>
    <w:p w:rsidR="00957D50" w:rsidRPr="00AA40E8" w:rsidRDefault="00957D50" w:rsidP="00AA40E8">
      <w:pPr>
        <w:pStyle w:val="a3"/>
        <w:numPr>
          <w:ilvl w:val="0"/>
          <w:numId w:val="13"/>
        </w:numPr>
        <w:ind w:leftChars="0"/>
        <w:jc w:val="left"/>
        <w:rPr>
          <w:szCs w:val="21"/>
        </w:rPr>
      </w:pPr>
      <w:r w:rsidRPr="00AA40E8">
        <w:rPr>
          <w:rFonts w:hint="eastAsia"/>
          <w:szCs w:val="21"/>
        </w:rPr>
        <w:t>一般ルートが通れない場合の他のルート：</w:t>
      </w:r>
      <w:r w:rsidR="00AA40E8" w:rsidRPr="00AA40E8">
        <w:rPr>
          <w:szCs w:val="21"/>
        </w:rPr>
        <w:t>JR有楽町駅国際フォーラム口から外に出られず、中央口を迂回しないといけない</w:t>
      </w:r>
      <w:r w:rsidR="00AA40E8" w:rsidRPr="00AA40E8">
        <w:rPr>
          <w:rFonts w:hint="eastAsia"/>
          <w:szCs w:val="21"/>
        </w:rPr>
        <w:t>。東京国際フォーラムの地下から、</w:t>
      </w:r>
      <w:r w:rsidR="00AA40E8" w:rsidRPr="00AA40E8">
        <w:rPr>
          <w:szCs w:val="21"/>
        </w:rPr>
        <w:t>JR東京駅丸の内ルートはＥＶ無</w:t>
      </w:r>
    </w:p>
    <w:p w:rsidR="00957D50" w:rsidRPr="00AA40E8" w:rsidRDefault="00957D50" w:rsidP="00AA40E8">
      <w:pPr>
        <w:pStyle w:val="a3"/>
        <w:numPr>
          <w:ilvl w:val="0"/>
          <w:numId w:val="13"/>
        </w:numPr>
        <w:ind w:leftChars="0"/>
        <w:jc w:val="left"/>
        <w:rPr>
          <w:szCs w:val="21"/>
        </w:rPr>
      </w:pPr>
      <w:r w:rsidRPr="00AA40E8">
        <w:rPr>
          <w:rFonts w:hint="eastAsia"/>
          <w:szCs w:val="21"/>
        </w:rPr>
        <w:t>その他：</w:t>
      </w:r>
      <w:r w:rsidR="00AA40E8" w:rsidRPr="00AA40E8">
        <w:rPr>
          <w:rFonts w:hint="eastAsia"/>
          <w:szCs w:val="21"/>
        </w:rPr>
        <w:t>インフォメーションで聞くと救護室でベッドが使える</w:t>
      </w:r>
    </w:p>
    <w:p w:rsidR="00957D50" w:rsidRDefault="00A75207">
      <w:pPr>
        <w:widowControl/>
        <w:jc w:val="left"/>
        <w:rPr>
          <w:szCs w:val="21"/>
        </w:rPr>
      </w:pPr>
      <w:r>
        <w:rPr>
          <w:noProof/>
          <w:szCs w:val="21"/>
        </w:rPr>
        <w:pict>
          <v:shape id="テキスト ボックス 19" o:spid="_x0000_s1036" type="#_x0000_t202" style="position:absolute;margin-left:253.15pt;margin-top:356pt;width:200.25pt;height:48.75pt;z-index:2516469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" fillcolor="white [3201]" stroked="f" strokeweight=".5pt">
            <v:textbox>
              <w:txbxContent>
                <w:p w:rsidR="00A75207" w:rsidRPr="00FE5E1A" w:rsidRDefault="00A75207" w:rsidP="003E3CFE">
                  <w:r w:rsidRPr="003E3CFE">
                    <w:t>地上広場はガラス棟まで以外点字ブロックなし</w:t>
                  </w:r>
                </w:p>
              </w:txbxContent>
            </v:textbox>
          </v:shape>
        </w:pict>
      </w:r>
      <w:r w:rsidR="003E3CFE" w:rsidRPr="003E3CFE">
        <w:rPr>
          <w:noProof/>
          <w:szCs w:val="21"/>
        </w:rPr>
        <w:drawing>
          <wp:anchor distT="0" distB="0" distL="114300" distR="114300" simplePos="0" relativeHeight="251645952" behindDoc="0" locked="0" layoutInCell="1" allowOverlap="1">
            <wp:simplePos x="0" y="0"/>
            <wp:positionH relativeFrom="column">
              <wp:posOffset>3215640</wp:posOffset>
            </wp:positionH>
            <wp:positionV relativeFrom="paragraph">
              <wp:posOffset>2587625</wp:posOffset>
            </wp:positionV>
            <wp:extent cx="2371725" cy="1933186"/>
            <wp:effectExtent l="0" t="0" r="0" b="0"/>
            <wp:wrapNone/>
            <wp:docPr id="18" name="Picture 3" descr="D:\2017.06.19 国際フォーラム\EM1A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2017.06.19 国際フォーラム\EM1A237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71725" cy="1933186"/>
                    </a:xfrm>
                    <a:prstGeom prst="rect">
                      <a:avLst/>
                    </a:prstGeom>
                    <a:noFill/>
                    <a:extLst/>
                  </pic:spPr>
                </pic:pic>
              </a:graphicData>
            </a:graphic>
          </wp:anchor>
        </w:drawing>
      </w:r>
      <w:r>
        <w:rPr>
          <w:noProof/>
          <w:szCs w:val="21"/>
        </w:rPr>
        <w:pict>
          <v:shape id="テキスト ボックス 17" o:spid="_x0000_s1037" type="#_x0000_t202" style="position:absolute;margin-left:26.65pt;margin-top:354.5pt;width:200.25pt;height:48.75pt;z-index:25164492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" fillcolor="white [3201]" stroked="f" strokeweight=".5pt">
            <v:textbox>
              <w:txbxContent>
                <w:p w:rsidR="00A75207" w:rsidRPr="00FE5E1A" w:rsidRDefault="00A75207" w:rsidP="00EA6076">
                  <w:r>
                    <w:rPr>
                      <w:rFonts w:hint="eastAsia"/>
                    </w:rPr>
                    <w:t>国際フォーラムの地下から東京駅丸の内ルートはEVなし</w:t>
                  </w:r>
                </w:p>
              </w:txbxContent>
            </v:textbox>
          </v:shape>
        </w:pict>
      </w:r>
      <w:r w:rsidR="00EA6076" w:rsidRPr="00EA6076">
        <w:rPr>
          <w:noProof/>
          <w:szCs w:val="21"/>
        </w:rPr>
        <w:drawing>
          <wp:anchor distT="0" distB="0" distL="114300" distR="114300" simplePos="0" relativeHeight="251643904" behindDoc="0" locked="0" layoutInCell="1" allowOverlap="1">
            <wp:simplePos x="0" y="0"/>
            <wp:positionH relativeFrom="column">
              <wp:posOffset>342265</wp:posOffset>
            </wp:positionH>
            <wp:positionV relativeFrom="paragraph">
              <wp:posOffset>2597150</wp:posOffset>
            </wp:positionV>
            <wp:extent cx="2540000" cy="1905000"/>
            <wp:effectExtent l="0" t="0" r="0" b="0"/>
            <wp:wrapNone/>
            <wp:docPr id="16" name="Picture 3" descr="D:\2017.06.19 国際フォーラム\EM1A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2017.06.19 国際フォーラム\EM1A257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0000" cy="1905000"/>
                    </a:xfrm>
                    <a:prstGeom prst="rect">
                      <a:avLst/>
                    </a:prstGeom>
                    <a:noFill/>
                    <a:extLst/>
                  </pic:spPr>
                </pic:pic>
              </a:graphicData>
            </a:graphic>
          </wp:anchor>
        </w:drawing>
      </w:r>
      <w:r>
        <w:rPr>
          <w:noProof/>
          <w:szCs w:val="21"/>
        </w:rPr>
        <w:pict>
          <v:shape id="テキスト ボックス 13" o:spid="_x0000_s1038" type="#_x0000_t202" style="position:absolute;margin-left:26.65pt;margin-top:155.75pt;width:200.25pt;height:48.75pt;z-index:25164083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" fillcolor="white [3201]" stroked="f" strokeweight=".5pt">
            <v:textbox>
              <w:txbxContent>
                <w:p w:rsidR="00A75207" w:rsidRPr="00FE5E1A" w:rsidRDefault="00A75207" w:rsidP="00FE5E1A">
                  <w:r>
                    <w:rPr>
                      <w:rFonts w:hint="eastAsia"/>
                    </w:rPr>
                    <w:t>ストレートには出られない（中央口から迂回する）</w:t>
                  </w:r>
                </w:p>
              </w:txbxContent>
            </v:textbox>
          </v:shape>
        </w:pict>
      </w:r>
      <w:r>
        <w:rPr>
          <w:noProof/>
          <w:szCs w:val="21"/>
        </w:rPr>
        <w:pict>
          <v:shape id="テキスト ボックス 15" o:spid="_x0000_s1039" type="#_x0000_t202" style="position:absolute;margin-left:253.2pt;margin-top:155pt;width:200.25pt;height:48.75pt;z-index:2516428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" fillcolor="white [3201]" stroked="f" strokeweight=".5pt">
            <v:textbox>
              <w:txbxContent>
                <w:p w:rsidR="00A75207" w:rsidRPr="00FE5E1A" w:rsidRDefault="00A75207" w:rsidP="009523C7">
                  <w:r>
                    <w:rPr>
                      <w:rFonts w:hint="eastAsia"/>
                    </w:rPr>
                    <w:t>ガラス棟の多目的トイレの廊下が狭い</w:t>
                  </w:r>
                </w:p>
              </w:txbxContent>
            </v:textbox>
          </v:shape>
        </w:pict>
      </w:r>
      <w:r w:rsidR="009523C7" w:rsidRPr="00FE5E1A">
        <w:rPr>
          <w:noProof/>
          <w:szCs w:val="21"/>
        </w:rPr>
        <w:drawing>
          <wp:anchor distT="0" distB="0" distL="114300" distR="114300" simplePos="0" relativeHeight="251639808" behindDoc="0" locked="0" layoutInCell="1" allowOverlap="1">
            <wp:simplePos x="0" y="0"/>
            <wp:positionH relativeFrom="column">
              <wp:posOffset>339090</wp:posOffset>
            </wp:positionH>
            <wp:positionV relativeFrom="paragraph">
              <wp:posOffset>73025</wp:posOffset>
            </wp:positionV>
            <wp:extent cx="2543175" cy="1906905"/>
            <wp:effectExtent l="0" t="0" r="9525" b="0"/>
            <wp:wrapNone/>
            <wp:docPr id="5" name="Picture 2" descr="D:\2017.06.19 国際フォーラム\EM1A23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D:\2017.06.19 国際フォーラム\EM1A2325.jpg"/>
                    <pic:cNvPicPr>
                      <a:picLocks noGrp="1"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43175" cy="1906905"/>
                    </a:xfrm>
                    <a:prstGeom prst="rect">
                      <a:avLst/>
                    </a:prstGeom>
                    <a:noFill/>
                    <a:extLst/>
                  </pic:spPr>
                </pic:pic>
              </a:graphicData>
            </a:graphic>
          </wp:anchor>
        </w:drawing>
      </w:r>
      <w:r w:rsidR="009523C7" w:rsidRPr="009523C7">
        <w:rPr>
          <w:noProof/>
          <w:szCs w:val="21"/>
        </w:rPr>
        <w:drawing>
          <wp:anchor distT="0" distB="0" distL="114300" distR="114300" simplePos="0" relativeHeight="251641856" behindDoc="0" locked="0" layoutInCell="1" allowOverlap="1">
            <wp:simplePos x="0" y="0"/>
            <wp:positionH relativeFrom="column">
              <wp:posOffset>3215640</wp:posOffset>
            </wp:positionH>
            <wp:positionV relativeFrom="paragraph">
              <wp:posOffset>73025</wp:posOffset>
            </wp:positionV>
            <wp:extent cx="2540880" cy="1905000"/>
            <wp:effectExtent l="0" t="0" r="0" b="0"/>
            <wp:wrapNone/>
            <wp:docPr id="14" name="Picture 2" descr="D:\2017.06.19 国際フォーラム\EM1A25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D:\2017.06.19 国際フォーラム\EM1A2537.jpg"/>
                    <pic:cNvPicPr>
                      <a:picLocks noGrp="1"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40880" cy="1905000"/>
                    </a:xfrm>
                    <a:prstGeom prst="rect">
                      <a:avLst/>
                    </a:prstGeom>
                    <a:noFill/>
                    <a:extLst/>
                  </pic:spPr>
                </pic:pic>
              </a:graphicData>
            </a:graphic>
          </wp:anchor>
        </w:drawing>
      </w:r>
      <w:r w:rsidR="00957D50">
        <w:rPr>
          <w:szCs w:val="21"/>
        </w:rPr>
        <w:br w:type="page"/>
      </w:r>
    </w:p>
    <w:p w:rsidR="00957D50" w:rsidRPr="006C2884" w:rsidRDefault="00410FE7" w:rsidP="00957D50">
      <w:pPr>
        <w:jc w:val="left"/>
        <w:rPr>
          <w:b/>
          <w:sz w:val="28"/>
          <w:szCs w:val="28"/>
        </w:rPr>
      </w:pPr>
      <w:r>
        <w:rPr>
          <w:rFonts w:hint="eastAsia"/>
          <w:b/>
          <w:sz w:val="28"/>
          <w:szCs w:val="28"/>
        </w:rPr>
        <w:lastRenderedPageBreak/>
        <w:t>７．</w:t>
      </w:r>
      <w:r w:rsidR="00236B52" w:rsidRPr="006C2884">
        <w:rPr>
          <w:rFonts w:hint="eastAsia"/>
          <w:b/>
          <w:sz w:val="28"/>
          <w:szCs w:val="28"/>
        </w:rPr>
        <w:t>国技館</w:t>
      </w:r>
    </w:p>
    <w:p w:rsidR="00957D50" w:rsidRPr="00957D50" w:rsidRDefault="00957D50" w:rsidP="00957D50">
      <w:pPr>
        <w:jc w:val="left"/>
        <w:rPr>
          <w:szCs w:val="21"/>
        </w:rPr>
      </w:pPr>
      <w:r w:rsidRPr="00957D50">
        <w:rPr>
          <w:rFonts w:hint="eastAsia"/>
          <w:szCs w:val="21"/>
        </w:rPr>
        <w:t>利用想定駅：</w:t>
      </w:r>
      <w:r w:rsidR="00810065" w:rsidRPr="00810065">
        <w:rPr>
          <w:rFonts w:hint="eastAsia"/>
          <w:szCs w:val="21"/>
        </w:rPr>
        <w:t>両国駅</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【駅チェック項目】</w:t>
      </w:r>
    </w:p>
    <w:p w:rsidR="00957D50" w:rsidRPr="002D089D" w:rsidRDefault="00957D50" w:rsidP="00B5706E">
      <w:pPr>
        <w:pStyle w:val="a3"/>
        <w:numPr>
          <w:ilvl w:val="0"/>
          <w:numId w:val="14"/>
        </w:numPr>
        <w:ind w:leftChars="0"/>
        <w:jc w:val="left"/>
        <w:rPr>
          <w:szCs w:val="21"/>
        </w:rPr>
      </w:pPr>
      <w:r w:rsidRPr="002D089D">
        <w:rPr>
          <w:rFonts w:hint="eastAsia"/>
          <w:szCs w:val="21"/>
        </w:rPr>
        <w:t>駅</w:t>
      </w:r>
      <w:r w:rsidRPr="002D089D">
        <w:rPr>
          <w:szCs w:val="21"/>
        </w:rPr>
        <w:t>EVサイズ：</w:t>
      </w:r>
      <w:r w:rsidR="00B5706E" w:rsidRPr="002D089D">
        <w:rPr>
          <w:rFonts w:hint="eastAsia"/>
          <w:szCs w:val="21"/>
        </w:rPr>
        <w:t>各駅の</w:t>
      </w:r>
      <w:r w:rsidR="00B5706E" w:rsidRPr="002D089D">
        <w:rPr>
          <w:szCs w:val="21"/>
        </w:rPr>
        <w:t>EVは11人乗り。</w:t>
      </w:r>
      <w:r w:rsidR="00B5706E" w:rsidRPr="002D089D">
        <w:rPr>
          <w:rFonts w:hint="eastAsia"/>
          <w:szCs w:val="21"/>
        </w:rPr>
        <w:t>大江戸線両国駅の</w:t>
      </w:r>
      <w:r w:rsidR="00B5706E" w:rsidRPr="002D089D">
        <w:rPr>
          <w:szCs w:val="21"/>
        </w:rPr>
        <w:t>EV内の壁に避難用具が取り付けられており、車いすでの切り返し、二人乗りが難しい。</w:t>
      </w:r>
    </w:p>
    <w:p w:rsidR="00957D50" w:rsidRPr="00D00D45" w:rsidRDefault="00957D50" w:rsidP="00D00D45">
      <w:pPr>
        <w:pStyle w:val="a3"/>
        <w:numPr>
          <w:ilvl w:val="0"/>
          <w:numId w:val="14"/>
        </w:numPr>
        <w:ind w:leftChars="0"/>
        <w:jc w:val="left"/>
        <w:rPr>
          <w:szCs w:val="21"/>
        </w:rPr>
      </w:pPr>
      <w:r w:rsidRPr="00AA40E8">
        <w:rPr>
          <w:rFonts w:hint="eastAsia"/>
          <w:szCs w:val="21"/>
        </w:rPr>
        <w:t>駅トイレ：</w:t>
      </w:r>
      <w:r w:rsidR="00D00D45" w:rsidRPr="00D00D45">
        <w:rPr>
          <w:rFonts w:hint="eastAsia"/>
          <w:szCs w:val="21"/>
        </w:rPr>
        <w:t>大江戸線両国駅の改札内と</w:t>
      </w:r>
      <w:r w:rsidR="00D00D45" w:rsidRPr="00D00D45">
        <w:rPr>
          <w:szCs w:val="21"/>
        </w:rPr>
        <w:t>JR両国駅の改札外に多目的トイレあり。JR両国駅の改札外にある多目的トイレのドアは手動式で重く、車いすを操作しながら出入りするのが大変。</w:t>
      </w:r>
    </w:p>
    <w:p w:rsidR="00957D50" w:rsidRPr="00957D50" w:rsidRDefault="00957D50" w:rsidP="00957D50">
      <w:pPr>
        <w:jc w:val="left"/>
        <w:rPr>
          <w:szCs w:val="21"/>
        </w:rPr>
      </w:pPr>
    </w:p>
    <w:p w:rsidR="00957D50" w:rsidRPr="00957D50" w:rsidRDefault="00957D50" w:rsidP="00957D50">
      <w:pPr>
        <w:jc w:val="left"/>
        <w:rPr>
          <w:szCs w:val="21"/>
        </w:rPr>
      </w:pPr>
      <w:r w:rsidRPr="00957D50">
        <w:rPr>
          <w:rFonts w:hint="eastAsia"/>
          <w:szCs w:val="21"/>
        </w:rPr>
        <w:t>【経路の主なチェック項目】</w:t>
      </w:r>
    </w:p>
    <w:p w:rsidR="003045D3" w:rsidRPr="00D00D45" w:rsidRDefault="003045D3" w:rsidP="00D00D45">
      <w:pPr>
        <w:pStyle w:val="a3"/>
        <w:numPr>
          <w:ilvl w:val="0"/>
          <w:numId w:val="15"/>
        </w:numPr>
        <w:ind w:leftChars="0"/>
        <w:jc w:val="left"/>
        <w:rPr>
          <w:szCs w:val="21"/>
        </w:rPr>
      </w:pPr>
      <w:r w:rsidRPr="00AA40E8">
        <w:rPr>
          <w:rFonts w:hint="eastAsia"/>
          <w:szCs w:val="21"/>
        </w:rPr>
        <w:t>通路幅：</w:t>
      </w:r>
      <w:r w:rsidR="00D00D45" w:rsidRPr="00D00D45">
        <w:rPr>
          <w:rFonts w:hint="eastAsia"/>
          <w:szCs w:val="21"/>
        </w:rPr>
        <w:t>大江戸線両国駅からのルートは大江戸博物館への来場者と同じ歩道を通るため、混雑している。車いす同士ですれ違うのはギリギリ。大江戸線両国駅からのルートで、</w:t>
      </w:r>
      <w:r w:rsidR="00D00D45" w:rsidRPr="00D00D45">
        <w:rPr>
          <w:rFonts w:hint="eastAsia"/>
          <w:color w:val="FF0000"/>
          <w:szCs w:val="21"/>
        </w:rPr>
        <w:t>途中片側の歩道がない部分がある</w:t>
      </w:r>
      <w:r w:rsidR="00D00D45" w:rsidRPr="00D00D45">
        <w:rPr>
          <w:rFonts w:hint="eastAsia"/>
          <w:szCs w:val="21"/>
        </w:rPr>
        <w:t>。（駐車場の中を通る）</w:t>
      </w:r>
      <w:r w:rsidR="00D00D45" w:rsidRPr="00D00D45">
        <w:rPr>
          <w:szCs w:val="21"/>
        </w:rPr>
        <w:t>JR両国駅からの歩道は広い。</w:t>
      </w:r>
    </w:p>
    <w:p w:rsidR="003045D3" w:rsidRPr="00AF3DF6" w:rsidRDefault="003045D3" w:rsidP="00AF3DF6">
      <w:pPr>
        <w:pStyle w:val="a3"/>
        <w:numPr>
          <w:ilvl w:val="0"/>
          <w:numId w:val="15"/>
        </w:numPr>
        <w:ind w:leftChars="0"/>
        <w:jc w:val="left"/>
        <w:rPr>
          <w:szCs w:val="21"/>
        </w:rPr>
      </w:pPr>
      <w:r w:rsidRPr="00AA40E8">
        <w:rPr>
          <w:rFonts w:hint="eastAsia"/>
          <w:szCs w:val="21"/>
        </w:rPr>
        <w:t>路面・段差：</w:t>
      </w:r>
      <w:r w:rsidR="00AF3DF6" w:rsidRPr="00AF3DF6">
        <w:rPr>
          <w:rFonts w:hint="eastAsia"/>
          <w:szCs w:val="21"/>
        </w:rPr>
        <w:t>歩道は舗装されていて車いすでも走行が滑らか。目立った凹凸や段差はない。歩道と車道の間の段差はある。</w:t>
      </w:r>
    </w:p>
    <w:p w:rsidR="00957D50" w:rsidRPr="00AA40E8" w:rsidRDefault="00957D50" w:rsidP="00AF3DF6">
      <w:pPr>
        <w:pStyle w:val="a3"/>
        <w:numPr>
          <w:ilvl w:val="0"/>
          <w:numId w:val="15"/>
        </w:numPr>
        <w:ind w:leftChars="0"/>
        <w:jc w:val="left"/>
        <w:rPr>
          <w:szCs w:val="21"/>
        </w:rPr>
      </w:pPr>
      <w:r w:rsidRPr="00AA40E8">
        <w:rPr>
          <w:szCs w:val="21"/>
        </w:rPr>
        <w:t>EVサイズ：</w:t>
      </w:r>
      <w:r w:rsidR="00AF3DF6" w:rsidRPr="00AF3DF6">
        <w:rPr>
          <w:rFonts w:hint="eastAsia"/>
          <w:szCs w:val="21"/>
        </w:rPr>
        <w:t>点字ブロックは</w:t>
      </w:r>
      <w:r w:rsidR="00AF3DF6" w:rsidRPr="00AF3DF6">
        <w:rPr>
          <w:szCs w:val="21"/>
        </w:rPr>
        <w:t>EV、信号付近のみにある。</w:t>
      </w:r>
    </w:p>
    <w:p w:rsidR="00957D50" w:rsidRPr="00AA40E8" w:rsidRDefault="00957D50" w:rsidP="00AF3DF6">
      <w:pPr>
        <w:pStyle w:val="a3"/>
        <w:numPr>
          <w:ilvl w:val="0"/>
          <w:numId w:val="15"/>
        </w:numPr>
        <w:ind w:leftChars="0"/>
        <w:jc w:val="left"/>
        <w:rPr>
          <w:szCs w:val="21"/>
        </w:rPr>
      </w:pPr>
      <w:r w:rsidRPr="00AA40E8">
        <w:rPr>
          <w:rFonts w:hint="eastAsia"/>
          <w:szCs w:val="21"/>
        </w:rPr>
        <w:t>一般ルートが通れない場合の他のルート：</w:t>
      </w:r>
      <w:r w:rsidR="00AF3DF6" w:rsidRPr="00AF3DF6">
        <w:rPr>
          <w:rFonts w:hint="eastAsia"/>
          <w:szCs w:val="21"/>
        </w:rPr>
        <w:t>同ルートで行ける</w:t>
      </w:r>
    </w:p>
    <w:p w:rsidR="00957D50" w:rsidRPr="00AA40E8" w:rsidRDefault="00957D50" w:rsidP="00AF3DF6">
      <w:pPr>
        <w:pStyle w:val="a3"/>
        <w:numPr>
          <w:ilvl w:val="0"/>
          <w:numId w:val="15"/>
        </w:numPr>
        <w:ind w:leftChars="0"/>
        <w:jc w:val="left"/>
        <w:rPr>
          <w:szCs w:val="21"/>
        </w:rPr>
      </w:pPr>
      <w:r w:rsidRPr="00AA40E8">
        <w:rPr>
          <w:rFonts w:hint="eastAsia"/>
          <w:szCs w:val="21"/>
        </w:rPr>
        <w:t>その他：</w:t>
      </w:r>
      <w:r w:rsidR="00AF3DF6" w:rsidRPr="00AF3DF6">
        <w:rPr>
          <w:rFonts w:hint="eastAsia"/>
          <w:szCs w:val="21"/>
        </w:rPr>
        <w:t>高齢の観光客も多く、歩く速度やすれ違う際に注意が必要。</w:t>
      </w:r>
    </w:p>
    <w:p w:rsidR="00957D50" w:rsidRDefault="00A75207">
      <w:pPr>
        <w:widowControl/>
        <w:jc w:val="left"/>
        <w:rPr>
          <w:szCs w:val="21"/>
        </w:rPr>
      </w:pPr>
      <w:r>
        <w:rPr>
          <w:noProof/>
          <w:szCs w:val="21"/>
        </w:rPr>
        <w:pict>
          <v:shape id="テキスト ボックス 7196" o:spid="_x0000_s1040" type="#_x0000_t202" style="position:absolute;margin-left:243pt;margin-top:299.25pt;width:233.25pt;height:66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" fillcolor="white [3201]" stroked="f" strokeweight=".5pt">
            <v:textbox>
              <w:txbxContent>
                <w:p w:rsidR="00A75207" w:rsidRPr="00E3704F" w:rsidRDefault="00A75207" w:rsidP="00614FE4">
                  <w:r w:rsidRPr="00614FE4">
                    <w:rPr>
                      <w:szCs w:val="21"/>
                    </w:rPr>
                    <w:t>JR両国駅の改札外にある多目的トイレのドアは手動式で重</w:t>
                  </w:r>
                  <w:r>
                    <w:rPr>
                      <w:rFonts w:hint="eastAsia"/>
                      <w:szCs w:val="21"/>
                    </w:rPr>
                    <w:t>い。手すりが可動しない。</w:t>
                  </w:r>
                </w:p>
              </w:txbxContent>
            </v:textbox>
          </v:shape>
        </w:pict>
      </w:r>
      <w:r w:rsidR="00614FE4" w:rsidRPr="00614FE4">
        <w:rPr>
          <w:noProof/>
          <w:szCs w:val="21"/>
        </w:rPr>
        <w:drawing>
          <wp:anchor distT="0" distB="0" distL="114300" distR="114300" simplePos="0" relativeHeight="251695104" behindDoc="0" locked="0" layoutInCell="1" allowOverlap="1">
            <wp:simplePos x="0" y="0"/>
            <wp:positionH relativeFrom="column">
              <wp:posOffset>-57150</wp:posOffset>
            </wp:positionH>
            <wp:positionV relativeFrom="paragraph">
              <wp:posOffset>3071495</wp:posOffset>
            </wp:positionV>
            <wp:extent cx="2962275" cy="2221072"/>
            <wp:effectExtent l="0" t="0" r="0" b="8255"/>
            <wp:wrapNone/>
            <wp:docPr id="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962275" cy="2221072"/>
                    </a:xfrm>
                    <a:prstGeom prst="rect">
                      <a:avLst/>
                    </a:prstGeom>
                  </pic:spPr>
                </pic:pic>
              </a:graphicData>
            </a:graphic>
          </wp:anchor>
        </w:drawing>
      </w:r>
      <w:r>
        <w:rPr>
          <w:noProof/>
          <w:szCs w:val="21"/>
        </w:rPr>
        <w:pict>
          <v:shape id="テキスト ボックス 7193" o:spid="_x0000_s1041" type="#_x0000_t202" style="position:absolute;margin-left:238.5pt;margin-top:175.5pt;width:233.25pt;height:66pt;z-index:2516940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" fillcolor="white [3201]" stroked="f" strokeweight=".5pt">
            <v:textbox>
              <w:txbxContent>
                <w:p w:rsidR="00A75207" w:rsidRPr="00E3704F" w:rsidRDefault="00A75207" w:rsidP="00E3704F">
                  <w:r w:rsidRPr="00E3704F">
                    <w:rPr>
                      <w:rFonts w:hint="eastAsia"/>
                      <w:szCs w:val="21"/>
                    </w:rPr>
                    <w:t>大江戸線両国駅からのルートで、途中片側の歩道がない部分があるため、駐車場の中を通らなければならない。</w:t>
                  </w:r>
                </w:p>
              </w:txbxContent>
            </v:textbox>
          </v:shape>
        </w:pict>
      </w:r>
      <w:r w:rsidR="00E3704F" w:rsidRPr="00E3704F">
        <w:rPr>
          <w:noProof/>
          <w:szCs w:val="21"/>
        </w:rPr>
        <w:drawing>
          <wp:anchor distT="0" distB="0" distL="114300" distR="114300" simplePos="0" relativeHeight="251693056" behindDoc="0" locked="0" layoutInCell="1" allowOverlap="1">
            <wp:simplePos x="0" y="0"/>
            <wp:positionH relativeFrom="column">
              <wp:posOffset>3038475</wp:posOffset>
            </wp:positionH>
            <wp:positionV relativeFrom="paragraph">
              <wp:posOffset>18415</wp:posOffset>
            </wp:positionV>
            <wp:extent cx="2952115" cy="2214245"/>
            <wp:effectExtent l="0" t="0" r="635" b="0"/>
            <wp:wrapNone/>
            <wp:docPr id="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952115" cy="2214245"/>
                    </a:xfrm>
                    <a:prstGeom prst="rect">
                      <a:avLst/>
                    </a:prstGeom>
                  </pic:spPr>
                </pic:pic>
              </a:graphicData>
            </a:graphic>
          </wp:anchor>
        </w:drawing>
      </w:r>
      <w:r>
        <w:rPr>
          <w:noProof/>
          <w:szCs w:val="21"/>
        </w:rPr>
        <w:pict>
          <v:shape id="テキスト ボックス 7191" o:spid="_x0000_s1042" type="#_x0000_t202" style="position:absolute;margin-left:-4.5pt;margin-top:175.5pt;width:233.25pt;height:66pt;z-index:2516920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" fillcolor="white [3201]" stroked="f" strokeweight=".5pt">
            <v:textbox>
              <w:txbxContent>
                <w:p w:rsidR="00A75207" w:rsidRDefault="00A75207" w:rsidP="00E3704F">
                  <w:r>
                    <w:rPr>
                      <w:rFonts w:hint="eastAsia"/>
                    </w:rPr>
                    <w:t>EV内に緊急装備品があるために車いすは1台ずつしか乗れない。この位置になければ手動タイプの車いすは2台乗れる。</w:t>
                  </w:r>
                </w:p>
              </w:txbxContent>
            </v:textbox>
          </v:shape>
        </w:pict>
      </w:r>
      <w:r w:rsidR="00E3704F" w:rsidRPr="00E3704F">
        <w:rPr>
          <w:noProof/>
          <w:szCs w:val="21"/>
        </w:rPr>
        <w:drawing>
          <wp:anchor distT="0" distB="0" distL="114300" distR="114300" simplePos="0" relativeHeight="251691008" behindDoc="0" locked="0" layoutInCell="1" allowOverlap="1">
            <wp:simplePos x="0" y="0"/>
            <wp:positionH relativeFrom="column">
              <wp:posOffset>-57151</wp:posOffset>
            </wp:positionH>
            <wp:positionV relativeFrom="paragraph">
              <wp:posOffset>19050</wp:posOffset>
            </wp:positionV>
            <wp:extent cx="2946177" cy="2209800"/>
            <wp:effectExtent l="0" t="0" r="6985" b="0"/>
            <wp:wrapNone/>
            <wp:docPr id="7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947178" cy="2210551"/>
                    </a:xfrm>
                    <a:prstGeom prst="rect">
                      <a:avLst/>
                    </a:prstGeom>
                  </pic:spPr>
                </pic:pic>
              </a:graphicData>
            </a:graphic>
          </wp:anchor>
        </w:drawing>
      </w:r>
      <w:r w:rsidR="00957D50">
        <w:rPr>
          <w:szCs w:val="21"/>
        </w:rPr>
        <w:br w:type="page"/>
      </w:r>
    </w:p>
    <w:p w:rsidR="00236B52" w:rsidRPr="006C2884" w:rsidRDefault="00410FE7" w:rsidP="00236B52">
      <w:pPr>
        <w:jc w:val="left"/>
        <w:rPr>
          <w:b/>
          <w:sz w:val="28"/>
          <w:szCs w:val="28"/>
        </w:rPr>
      </w:pPr>
      <w:r>
        <w:rPr>
          <w:rFonts w:hint="eastAsia"/>
          <w:b/>
          <w:sz w:val="28"/>
          <w:szCs w:val="28"/>
        </w:rPr>
        <w:lastRenderedPageBreak/>
        <w:t>８．</w:t>
      </w:r>
      <w:r w:rsidR="00236B52" w:rsidRPr="006C2884">
        <w:rPr>
          <w:rFonts w:hint="eastAsia"/>
          <w:b/>
          <w:sz w:val="28"/>
          <w:szCs w:val="28"/>
        </w:rPr>
        <w:t>馬事公苑</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用賀駅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500475" w:rsidRDefault="00236B52" w:rsidP="00500475">
      <w:pPr>
        <w:pStyle w:val="a3"/>
        <w:numPr>
          <w:ilvl w:val="0"/>
          <w:numId w:val="16"/>
        </w:numPr>
        <w:ind w:leftChars="0"/>
        <w:jc w:val="left"/>
        <w:rPr>
          <w:szCs w:val="21"/>
        </w:rPr>
      </w:pPr>
      <w:r w:rsidRPr="00500475">
        <w:rPr>
          <w:rFonts w:hint="eastAsia"/>
          <w:szCs w:val="21"/>
        </w:rPr>
        <w:t>駅</w:t>
      </w:r>
      <w:r w:rsidRPr="00500475">
        <w:rPr>
          <w:szCs w:val="21"/>
        </w:rPr>
        <w:t>EVサイズ：</w:t>
      </w:r>
      <w:r w:rsidR="00122703">
        <w:rPr>
          <w:rFonts w:hint="eastAsia"/>
          <w:szCs w:val="21"/>
        </w:rPr>
        <w:t>11人乗り</w:t>
      </w:r>
    </w:p>
    <w:p w:rsidR="00236B52" w:rsidRPr="00500475" w:rsidRDefault="00236B52" w:rsidP="00122703">
      <w:pPr>
        <w:pStyle w:val="a3"/>
        <w:numPr>
          <w:ilvl w:val="0"/>
          <w:numId w:val="16"/>
        </w:numPr>
        <w:ind w:leftChars="0"/>
        <w:jc w:val="left"/>
        <w:rPr>
          <w:szCs w:val="21"/>
        </w:rPr>
      </w:pPr>
      <w:r w:rsidRPr="00500475">
        <w:rPr>
          <w:rFonts w:hint="eastAsia"/>
          <w:szCs w:val="21"/>
        </w:rPr>
        <w:t>駅トイレ：</w:t>
      </w:r>
      <w:r w:rsidR="00122703" w:rsidRPr="00122703">
        <w:rPr>
          <w:rFonts w:hint="eastAsia"/>
          <w:szCs w:val="21"/>
        </w:rPr>
        <w:t>用賀駅の多機能トイレは男女別、発見しやすい色彩（内部未確認）</w:t>
      </w:r>
    </w:p>
    <w:p w:rsidR="00236B52" w:rsidRPr="00122703" w:rsidRDefault="00236B52" w:rsidP="00122703">
      <w:pPr>
        <w:pStyle w:val="a3"/>
        <w:numPr>
          <w:ilvl w:val="0"/>
          <w:numId w:val="16"/>
        </w:numPr>
        <w:ind w:leftChars="0"/>
        <w:jc w:val="left"/>
        <w:rPr>
          <w:szCs w:val="21"/>
        </w:rPr>
      </w:pPr>
      <w:r w:rsidRPr="00122703">
        <w:rPr>
          <w:rFonts w:hint="eastAsia"/>
          <w:szCs w:val="21"/>
        </w:rPr>
        <w:t>駅その他：</w:t>
      </w:r>
      <w:r w:rsidR="00122703" w:rsidRPr="00122703">
        <w:rPr>
          <w:rFonts w:hint="eastAsia"/>
          <w:szCs w:val="21"/>
        </w:rPr>
        <w:t>駅の案内サインは見やすく表示してあったが、ＥＶへの誘導が行われていない。用賀駅エレベーターの案内は小さい案内看板のみで見つけにくい</w:t>
      </w:r>
      <w:r w:rsidR="00122703">
        <w:rPr>
          <w:rFonts w:hint="eastAsia"/>
          <w:szCs w:val="21"/>
        </w:rPr>
        <w:t>。</w:t>
      </w:r>
    </w:p>
    <w:p w:rsidR="00236B52" w:rsidRPr="00122703"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122703" w:rsidRDefault="003045D3" w:rsidP="00122703">
      <w:pPr>
        <w:pStyle w:val="a3"/>
        <w:numPr>
          <w:ilvl w:val="0"/>
          <w:numId w:val="17"/>
        </w:numPr>
        <w:ind w:leftChars="0"/>
        <w:jc w:val="left"/>
        <w:rPr>
          <w:szCs w:val="21"/>
        </w:rPr>
      </w:pPr>
      <w:r w:rsidRPr="00500475">
        <w:rPr>
          <w:rFonts w:hint="eastAsia"/>
          <w:szCs w:val="21"/>
        </w:rPr>
        <w:t>通路幅：</w:t>
      </w:r>
      <w:r w:rsidR="00122703" w:rsidRPr="00122703">
        <w:rPr>
          <w:rFonts w:hint="eastAsia"/>
          <w:szCs w:val="21"/>
        </w:rPr>
        <w:t>馬事公苑</w:t>
      </w:r>
      <w:r w:rsidR="00122703" w:rsidRPr="00122703">
        <w:rPr>
          <w:rFonts w:hint="eastAsia"/>
          <w:color w:val="FF0000"/>
          <w:szCs w:val="21"/>
        </w:rPr>
        <w:t>隣接歩道の幅員は</w:t>
      </w:r>
      <w:r w:rsidR="00122703" w:rsidRPr="00122703">
        <w:rPr>
          <w:color w:val="FF0000"/>
          <w:szCs w:val="21"/>
        </w:rPr>
        <w:t>1,500㎜（車椅子がすれ違うには狭い）</w:t>
      </w:r>
      <w:r w:rsidR="00122703">
        <w:rPr>
          <w:rFonts w:hint="eastAsia"/>
          <w:szCs w:val="21"/>
        </w:rPr>
        <w:t>。</w:t>
      </w:r>
      <w:r w:rsidR="00122703" w:rsidRPr="00122703">
        <w:rPr>
          <w:rFonts w:hint="eastAsia"/>
          <w:szCs w:val="21"/>
        </w:rPr>
        <w:t>馬事公苑</w:t>
      </w:r>
      <w:r w:rsidR="00122703" w:rsidRPr="00122703">
        <w:rPr>
          <w:rFonts w:hint="eastAsia"/>
          <w:color w:val="FF0000"/>
          <w:szCs w:val="21"/>
        </w:rPr>
        <w:t>入り口の歩道の、塀とガードレールの間は車椅子</w:t>
      </w:r>
      <w:r w:rsidR="00122703" w:rsidRPr="00122703">
        <w:rPr>
          <w:color w:val="FF0000"/>
          <w:szCs w:val="21"/>
        </w:rPr>
        <w:t>1台</w:t>
      </w:r>
      <w:r w:rsidR="00122703" w:rsidRPr="00122703">
        <w:rPr>
          <w:szCs w:val="21"/>
        </w:rPr>
        <w:t>がやっと通れる幅</w:t>
      </w:r>
    </w:p>
    <w:p w:rsidR="003045D3" w:rsidRPr="00500475" w:rsidRDefault="003045D3" w:rsidP="00122703">
      <w:pPr>
        <w:pStyle w:val="a3"/>
        <w:numPr>
          <w:ilvl w:val="0"/>
          <w:numId w:val="17"/>
        </w:numPr>
        <w:ind w:leftChars="0"/>
        <w:jc w:val="left"/>
        <w:rPr>
          <w:szCs w:val="21"/>
        </w:rPr>
      </w:pPr>
      <w:r w:rsidRPr="00500475">
        <w:rPr>
          <w:rFonts w:hint="eastAsia"/>
          <w:szCs w:val="21"/>
        </w:rPr>
        <w:t>路面・段差：</w:t>
      </w:r>
      <w:r w:rsidR="00122703" w:rsidRPr="00122703">
        <w:rPr>
          <w:rFonts w:hint="eastAsia"/>
          <w:color w:val="FF0000"/>
          <w:szCs w:val="21"/>
        </w:rPr>
        <w:t>歩道と車道の段差</w:t>
      </w:r>
      <w:r w:rsidR="00122703" w:rsidRPr="00122703">
        <w:rPr>
          <w:color w:val="FF0000"/>
          <w:szCs w:val="21"/>
        </w:rPr>
        <w:t>200㎜（ガードレールが無く危険）</w:t>
      </w:r>
    </w:p>
    <w:p w:rsidR="00236B52" w:rsidRPr="00500475" w:rsidRDefault="00236B52" w:rsidP="00122703">
      <w:pPr>
        <w:pStyle w:val="a3"/>
        <w:numPr>
          <w:ilvl w:val="0"/>
          <w:numId w:val="17"/>
        </w:numPr>
        <w:ind w:leftChars="0"/>
        <w:jc w:val="left"/>
        <w:rPr>
          <w:szCs w:val="21"/>
        </w:rPr>
      </w:pPr>
      <w:r w:rsidRPr="00500475">
        <w:rPr>
          <w:rFonts w:hint="eastAsia"/>
          <w:szCs w:val="21"/>
        </w:rPr>
        <w:t>トイレ：</w:t>
      </w:r>
      <w:r w:rsidR="00122703" w:rsidRPr="00122703">
        <w:rPr>
          <w:rFonts w:hint="eastAsia"/>
          <w:szCs w:val="21"/>
        </w:rPr>
        <w:t>経路上に多機能トイレがない</w:t>
      </w:r>
    </w:p>
    <w:p w:rsidR="00236B52" w:rsidRPr="00122703" w:rsidRDefault="00236B52" w:rsidP="00122703">
      <w:pPr>
        <w:pStyle w:val="a3"/>
        <w:numPr>
          <w:ilvl w:val="0"/>
          <w:numId w:val="17"/>
        </w:numPr>
        <w:ind w:leftChars="0"/>
        <w:jc w:val="left"/>
        <w:rPr>
          <w:szCs w:val="21"/>
        </w:rPr>
      </w:pPr>
      <w:r w:rsidRPr="00500475">
        <w:rPr>
          <w:rFonts w:hint="eastAsia"/>
          <w:szCs w:val="21"/>
        </w:rPr>
        <w:t>案内表示：</w:t>
      </w:r>
      <w:r w:rsidR="00122703" w:rsidRPr="00122703">
        <w:rPr>
          <w:rFonts w:hint="eastAsia"/>
          <w:szCs w:val="21"/>
        </w:rPr>
        <w:t>用賀駅北口広場に</w:t>
      </w:r>
      <w:r w:rsidR="00122703" w:rsidRPr="00122703">
        <w:rPr>
          <w:rFonts w:hint="eastAsia"/>
          <w:color w:val="FF0000"/>
          <w:szCs w:val="21"/>
        </w:rPr>
        <w:t>馬事公苑への案内は無かった</w:t>
      </w:r>
      <w:r w:rsidR="00122703" w:rsidRPr="00122703">
        <w:rPr>
          <w:rFonts w:hint="eastAsia"/>
          <w:szCs w:val="21"/>
        </w:rPr>
        <w:t>、途中まで行ってようやく方向を示すものを確認した</w:t>
      </w:r>
      <w:r w:rsidR="00122703">
        <w:rPr>
          <w:rFonts w:hint="eastAsia"/>
          <w:szCs w:val="21"/>
        </w:rPr>
        <w:t>。</w:t>
      </w:r>
      <w:r w:rsidR="00122703" w:rsidRPr="00122703">
        <w:rPr>
          <w:rFonts w:hint="eastAsia"/>
          <w:szCs w:val="21"/>
        </w:rPr>
        <w:t>馬事公苑</w:t>
      </w:r>
      <w:r w:rsidR="00122703" w:rsidRPr="00122703">
        <w:rPr>
          <w:rFonts w:hint="eastAsia"/>
          <w:color w:val="FF0000"/>
          <w:szCs w:val="21"/>
        </w:rPr>
        <w:t>入り口への案内サインを見つけることは出来なかった</w:t>
      </w:r>
      <w:r w:rsidR="00122703">
        <w:rPr>
          <w:rFonts w:hint="eastAsia"/>
          <w:szCs w:val="21"/>
        </w:rPr>
        <w:t>。</w:t>
      </w:r>
    </w:p>
    <w:p w:rsidR="00236B52" w:rsidRDefault="00391A4C">
      <w:pPr>
        <w:widowControl/>
        <w:jc w:val="left"/>
        <w:rPr>
          <w:szCs w:val="21"/>
        </w:rPr>
      </w:pPr>
      <w:r>
        <w:rPr>
          <w:noProof/>
        </w:rPr>
        <w:drawing>
          <wp:anchor distT="0" distB="0" distL="114300" distR="114300" simplePos="0" relativeHeight="251689984" behindDoc="0" locked="0" layoutInCell="1" allowOverlap="1">
            <wp:simplePos x="0" y="0"/>
            <wp:positionH relativeFrom="column">
              <wp:posOffset>2952750</wp:posOffset>
            </wp:positionH>
            <wp:positionV relativeFrom="paragraph">
              <wp:posOffset>2457450</wp:posOffset>
            </wp:positionV>
            <wp:extent cx="2828925" cy="2219325"/>
            <wp:effectExtent l="0" t="0" r="9525" b="9525"/>
            <wp:wrapNone/>
            <wp:docPr id="7189" name="図 7189" descr="C:\Users\imanishi\AppData\Local\Microsoft\Windows\INetCache\Content.Word\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anishi\AppData\Local\Microsoft\Windows\INetCache\Content.Word\IMG_342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33251" cy="2222719"/>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simplePos x="0" y="0"/>
            <wp:positionH relativeFrom="margin">
              <wp:posOffset>-57150</wp:posOffset>
            </wp:positionH>
            <wp:positionV relativeFrom="paragraph">
              <wp:posOffset>85725</wp:posOffset>
            </wp:positionV>
            <wp:extent cx="2894501" cy="2219325"/>
            <wp:effectExtent l="0" t="0" r="1270" b="0"/>
            <wp:wrapNone/>
            <wp:docPr id="7188" name="図 7188" descr="C:\Users\imanishi\AppData\Local\Microsoft\Windows\INetCache\Content.Word\IMG_342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manishi\AppData\Local\Microsoft\Windows\INetCache\Content.Word\IMG_3428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94501" cy="2219325"/>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simplePos x="0" y="0"/>
            <wp:positionH relativeFrom="margin">
              <wp:posOffset>-57150</wp:posOffset>
            </wp:positionH>
            <wp:positionV relativeFrom="paragraph">
              <wp:posOffset>2457450</wp:posOffset>
            </wp:positionV>
            <wp:extent cx="2886075" cy="2223770"/>
            <wp:effectExtent l="0" t="0" r="9525" b="5080"/>
            <wp:wrapNone/>
            <wp:docPr id="7186" name="図 7186" descr="C:\Users\imanishi\AppData\Local\Microsoft\Windows\INetCache\Content.Word\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anishi\AppData\Local\Microsoft\Windows\INetCache\Content.Word\IMG_342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6075" cy="2223770"/>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simplePos x="0" y="0"/>
            <wp:positionH relativeFrom="margin">
              <wp:posOffset>2952750</wp:posOffset>
            </wp:positionH>
            <wp:positionV relativeFrom="paragraph">
              <wp:posOffset>85725</wp:posOffset>
            </wp:positionV>
            <wp:extent cx="2831320" cy="2219325"/>
            <wp:effectExtent l="0" t="0" r="7620" b="0"/>
            <wp:wrapNone/>
            <wp:docPr id="7187" name="図 7187" descr="C:\Users\imanishi\AppData\Local\Microsoft\Windows\INetCache\Content.Word\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nishi\AppData\Local\Microsoft\Windows\INetCache\Content.Word\６.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9296" cy="2225577"/>
                    </a:xfrm>
                    <a:prstGeom prst="rect">
                      <a:avLst/>
                    </a:prstGeom>
                    <a:noFill/>
                    <a:ln>
                      <a:noFill/>
                    </a:ln>
                  </pic:spPr>
                </pic:pic>
              </a:graphicData>
            </a:graphic>
          </wp:anchor>
        </w:drawing>
      </w:r>
      <w:r w:rsidR="00236B52">
        <w:rPr>
          <w:szCs w:val="21"/>
        </w:rPr>
        <w:br w:type="page"/>
      </w:r>
    </w:p>
    <w:p w:rsidR="00236B52" w:rsidRPr="006C2884" w:rsidRDefault="00410FE7" w:rsidP="00236B52">
      <w:pPr>
        <w:jc w:val="left"/>
        <w:rPr>
          <w:b/>
          <w:sz w:val="28"/>
          <w:szCs w:val="28"/>
        </w:rPr>
      </w:pPr>
      <w:r>
        <w:rPr>
          <w:rFonts w:hint="eastAsia"/>
          <w:b/>
          <w:sz w:val="28"/>
          <w:szCs w:val="28"/>
        </w:rPr>
        <w:lastRenderedPageBreak/>
        <w:t>９．</w:t>
      </w:r>
      <w:r w:rsidR="00236B52" w:rsidRPr="006C2884">
        <w:rPr>
          <w:rFonts w:hint="eastAsia"/>
          <w:b/>
          <w:sz w:val="28"/>
          <w:szCs w:val="28"/>
        </w:rPr>
        <w:t>武蔵野の森総合スポーツ施設</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飛田給</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122703" w:rsidRDefault="00236B52" w:rsidP="00122703">
      <w:pPr>
        <w:pStyle w:val="a3"/>
        <w:numPr>
          <w:ilvl w:val="0"/>
          <w:numId w:val="18"/>
        </w:numPr>
        <w:ind w:leftChars="0"/>
        <w:jc w:val="left"/>
        <w:rPr>
          <w:szCs w:val="21"/>
        </w:rPr>
      </w:pPr>
      <w:r w:rsidRPr="00122703">
        <w:rPr>
          <w:rFonts w:hint="eastAsia"/>
          <w:szCs w:val="21"/>
        </w:rPr>
        <w:t>駅</w:t>
      </w:r>
      <w:r w:rsidRPr="00122703">
        <w:rPr>
          <w:szCs w:val="21"/>
        </w:rPr>
        <w:t>EVサイズ：</w:t>
      </w:r>
    </w:p>
    <w:p w:rsidR="00236B52" w:rsidRPr="00122703" w:rsidRDefault="00236B52" w:rsidP="00122703">
      <w:pPr>
        <w:pStyle w:val="a3"/>
        <w:numPr>
          <w:ilvl w:val="0"/>
          <w:numId w:val="18"/>
        </w:numPr>
        <w:ind w:leftChars="0"/>
        <w:jc w:val="left"/>
        <w:rPr>
          <w:szCs w:val="21"/>
        </w:rPr>
      </w:pPr>
      <w:r w:rsidRPr="00122703">
        <w:rPr>
          <w:rFonts w:hint="eastAsia"/>
          <w:szCs w:val="21"/>
        </w:rPr>
        <w:t>駅トイレ：</w:t>
      </w:r>
    </w:p>
    <w:p w:rsidR="00236B52" w:rsidRPr="00122703" w:rsidRDefault="00236B52" w:rsidP="00122703">
      <w:pPr>
        <w:pStyle w:val="a3"/>
        <w:numPr>
          <w:ilvl w:val="0"/>
          <w:numId w:val="18"/>
        </w:numPr>
        <w:ind w:leftChars="0"/>
        <w:jc w:val="left"/>
        <w:rPr>
          <w:szCs w:val="21"/>
        </w:rPr>
      </w:pPr>
      <w:r w:rsidRPr="00122703">
        <w:rPr>
          <w:rFonts w:hint="eastAsia"/>
          <w:szCs w:val="21"/>
        </w:rPr>
        <w:t>駅その他：</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122703" w:rsidRDefault="003045D3" w:rsidP="00122703">
      <w:pPr>
        <w:pStyle w:val="a3"/>
        <w:numPr>
          <w:ilvl w:val="0"/>
          <w:numId w:val="19"/>
        </w:numPr>
        <w:ind w:leftChars="0"/>
        <w:jc w:val="left"/>
        <w:rPr>
          <w:szCs w:val="21"/>
        </w:rPr>
      </w:pPr>
      <w:r w:rsidRPr="00122703">
        <w:rPr>
          <w:rFonts w:hint="eastAsia"/>
          <w:szCs w:val="21"/>
        </w:rPr>
        <w:t>通路幅：</w:t>
      </w:r>
    </w:p>
    <w:p w:rsidR="003045D3" w:rsidRPr="00122703" w:rsidRDefault="003045D3" w:rsidP="00122703">
      <w:pPr>
        <w:pStyle w:val="a3"/>
        <w:numPr>
          <w:ilvl w:val="0"/>
          <w:numId w:val="19"/>
        </w:numPr>
        <w:ind w:leftChars="0"/>
        <w:jc w:val="left"/>
        <w:rPr>
          <w:szCs w:val="21"/>
        </w:rPr>
      </w:pPr>
      <w:r w:rsidRPr="00122703">
        <w:rPr>
          <w:rFonts w:hint="eastAsia"/>
          <w:szCs w:val="21"/>
        </w:rPr>
        <w:t>路面・段差：</w:t>
      </w:r>
    </w:p>
    <w:p w:rsidR="00236B52" w:rsidRPr="00122703" w:rsidRDefault="00236B52" w:rsidP="00122703">
      <w:pPr>
        <w:pStyle w:val="a3"/>
        <w:numPr>
          <w:ilvl w:val="0"/>
          <w:numId w:val="19"/>
        </w:numPr>
        <w:ind w:leftChars="0"/>
        <w:jc w:val="left"/>
        <w:rPr>
          <w:szCs w:val="21"/>
        </w:rPr>
      </w:pPr>
      <w:r w:rsidRPr="00122703">
        <w:rPr>
          <w:szCs w:val="21"/>
        </w:rPr>
        <w:t>EVサイズ：</w:t>
      </w:r>
    </w:p>
    <w:p w:rsidR="00236B52" w:rsidRPr="00122703" w:rsidRDefault="00236B52" w:rsidP="00122703">
      <w:pPr>
        <w:pStyle w:val="a3"/>
        <w:numPr>
          <w:ilvl w:val="0"/>
          <w:numId w:val="19"/>
        </w:numPr>
        <w:ind w:leftChars="0"/>
        <w:jc w:val="left"/>
        <w:rPr>
          <w:szCs w:val="21"/>
        </w:rPr>
      </w:pPr>
      <w:r w:rsidRPr="00122703">
        <w:rPr>
          <w:rFonts w:hint="eastAsia"/>
          <w:szCs w:val="21"/>
        </w:rPr>
        <w:t>トイレ：</w:t>
      </w:r>
    </w:p>
    <w:p w:rsidR="00236B52" w:rsidRPr="00122703" w:rsidRDefault="00236B52" w:rsidP="00122703">
      <w:pPr>
        <w:pStyle w:val="a3"/>
        <w:numPr>
          <w:ilvl w:val="0"/>
          <w:numId w:val="19"/>
        </w:numPr>
        <w:ind w:leftChars="0"/>
        <w:jc w:val="left"/>
        <w:rPr>
          <w:szCs w:val="21"/>
        </w:rPr>
      </w:pPr>
      <w:r w:rsidRPr="00122703">
        <w:rPr>
          <w:rFonts w:hint="eastAsia"/>
          <w:szCs w:val="21"/>
        </w:rPr>
        <w:t>点字ブロック：</w:t>
      </w:r>
    </w:p>
    <w:p w:rsidR="00236B52" w:rsidRPr="00122703" w:rsidRDefault="00236B52" w:rsidP="00122703">
      <w:pPr>
        <w:pStyle w:val="a3"/>
        <w:numPr>
          <w:ilvl w:val="0"/>
          <w:numId w:val="19"/>
        </w:numPr>
        <w:ind w:leftChars="0"/>
        <w:jc w:val="left"/>
        <w:rPr>
          <w:szCs w:val="21"/>
        </w:rPr>
      </w:pPr>
      <w:r w:rsidRPr="00122703">
        <w:rPr>
          <w:rFonts w:hint="eastAsia"/>
          <w:szCs w:val="21"/>
        </w:rPr>
        <w:t>案内表示：</w:t>
      </w:r>
    </w:p>
    <w:p w:rsidR="00236B52" w:rsidRPr="00122703" w:rsidRDefault="00236B52" w:rsidP="00122703">
      <w:pPr>
        <w:pStyle w:val="a3"/>
        <w:numPr>
          <w:ilvl w:val="0"/>
          <w:numId w:val="19"/>
        </w:numPr>
        <w:ind w:leftChars="0"/>
        <w:jc w:val="left"/>
        <w:rPr>
          <w:szCs w:val="21"/>
        </w:rPr>
      </w:pPr>
      <w:r w:rsidRPr="00122703">
        <w:rPr>
          <w:rFonts w:hint="eastAsia"/>
          <w:szCs w:val="21"/>
        </w:rPr>
        <w:t>一般ルートが通れない場合の他のルート：</w:t>
      </w:r>
    </w:p>
    <w:p w:rsidR="00236B52" w:rsidRPr="00122703" w:rsidRDefault="00236B52" w:rsidP="00122703">
      <w:pPr>
        <w:pStyle w:val="a3"/>
        <w:numPr>
          <w:ilvl w:val="0"/>
          <w:numId w:val="19"/>
        </w:numPr>
        <w:ind w:leftChars="0"/>
        <w:jc w:val="left"/>
        <w:rPr>
          <w:szCs w:val="21"/>
        </w:rPr>
      </w:pPr>
      <w:r w:rsidRPr="00122703">
        <w:rPr>
          <w:rFonts w:hint="eastAsia"/>
          <w:szCs w:val="21"/>
        </w:rPr>
        <w:t>その他：</w:t>
      </w:r>
    </w:p>
    <w:p w:rsidR="00236B52" w:rsidRDefault="00236B52">
      <w:pPr>
        <w:widowControl/>
        <w:jc w:val="left"/>
        <w:rPr>
          <w:szCs w:val="21"/>
        </w:rPr>
      </w:pPr>
      <w:r>
        <w:rPr>
          <w:szCs w:val="21"/>
        </w:rPr>
        <w:br w:type="page"/>
      </w:r>
    </w:p>
    <w:p w:rsidR="00236B52" w:rsidRPr="006C2884" w:rsidRDefault="00410FE7" w:rsidP="00236B52">
      <w:pPr>
        <w:jc w:val="left"/>
        <w:rPr>
          <w:b/>
          <w:sz w:val="28"/>
          <w:szCs w:val="28"/>
        </w:rPr>
      </w:pPr>
      <w:r>
        <w:rPr>
          <w:rFonts w:hint="eastAsia"/>
          <w:b/>
          <w:sz w:val="28"/>
          <w:szCs w:val="28"/>
        </w:rPr>
        <w:lastRenderedPageBreak/>
        <w:t>１０．</w:t>
      </w:r>
      <w:r w:rsidR="00236B52" w:rsidRPr="006C2884">
        <w:rPr>
          <w:rFonts w:hint="eastAsia"/>
          <w:b/>
          <w:sz w:val="28"/>
          <w:szCs w:val="28"/>
        </w:rPr>
        <w:t>東京スタジアム</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飛田給</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122703" w:rsidRDefault="00236B52" w:rsidP="00122703">
      <w:pPr>
        <w:pStyle w:val="a3"/>
        <w:numPr>
          <w:ilvl w:val="0"/>
          <w:numId w:val="20"/>
        </w:numPr>
        <w:ind w:leftChars="0"/>
        <w:jc w:val="left"/>
        <w:rPr>
          <w:szCs w:val="21"/>
        </w:rPr>
      </w:pPr>
      <w:r w:rsidRPr="00122703">
        <w:rPr>
          <w:rFonts w:hint="eastAsia"/>
          <w:szCs w:val="21"/>
        </w:rPr>
        <w:t>駅</w:t>
      </w:r>
      <w:r w:rsidRPr="00122703">
        <w:rPr>
          <w:szCs w:val="21"/>
        </w:rPr>
        <w:t>EVサイズ：</w:t>
      </w:r>
      <w:r w:rsidR="00122703" w:rsidRPr="00122703">
        <w:rPr>
          <w:rFonts w:hint="eastAsia"/>
          <w:szCs w:val="21"/>
        </w:rPr>
        <w:t>ホーム上下線・各</w:t>
      </w:r>
      <w:r w:rsidR="00122703" w:rsidRPr="00122703">
        <w:rPr>
          <w:szCs w:val="21"/>
        </w:rPr>
        <w:t>1基（定員11）、駅外へ南北口・各1基（定員11）　※参考：調布駅ホームＥＶ2基（定員22）</w:t>
      </w:r>
    </w:p>
    <w:p w:rsidR="00236B52" w:rsidRPr="00122703" w:rsidRDefault="00236B52" w:rsidP="00122703">
      <w:pPr>
        <w:pStyle w:val="a3"/>
        <w:numPr>
          <w:ilvl w:val="0"/>
          <w:numId w:val="20"/>
        </w:numPr>
        <w:ind w:leftChars="0"/>
        <w:jc w:val="left"/>
        <w:rPr>
          <w:szCs w:val="21"/>
        </w:rPr>
      </w:pPr>
      <w:r w:rsidRPr="00122703">
        <w:rPr>
          <w:rFonts w:hint="eastAsia"/>
          <w:szCs w:val="21"/>
        </w:rPr>
        <w:t>駅トイレ：</w:t>
      </w:r>
      <w:r w:rsidR="00122703" w:rsidRPr="00122703">
        <w:rPr>
          <w:rFonts w:hint="eastAsia"/>
          <w:szCs w:val="21"/>
        </w:rPr>
        <w:t>改札内　（だれでもトイレ</w:t>
      </w:r>
      <w:r w:rsidR="00122703" w:rsidRPr="00122703">
        <w:rPr>
          <w:szCs w:val="21"/>
        </w:rPr>
        <w:t>1か所、尿瓶洗浄、おむつ交換台、換気のみ）</w:t>
      </w:r>
    </w:p>
    <w:p w:rsidR="00236B52" w:rsidRPr="00122703" w:rsidRDefault="00236B52" w:rsidP="00122703">
      <w:pPr>
        <w:pStyle w:val="a3"/>
        <w:numPr>
          <w:ilvl w:val="0"/>
          <w:numId w:val="20"/>
        </w:numPr>
        <w:ind w:leftChars="0"/>
        <w:jc w:val="left"/>
        <w:rPr>
          <w:szCs w:val="21"/>
        </w:rPr>
      </w:pPr>
      <w:r w:rsidRPr="00122703">
        <w:rPr>
          <w:rFonts w:hint="eastAsia"/>
          <w:szCs w:val="21"/>
        </w:rPr>
        <w:t>駅その他：</w:t>
      </w:r>
      <w:r w:rsidR="00122703" w:rsidRPr="00122703">
        <w:rPr>
          <w:rFonts w:hint="eastAsia"/>
          <w:szCs w:val="21"/>
        </w:rPr>
        <w:t>駅券売機は車椅子では使いにくい。京王線飛田給駅のホームが狭い（ホームドアが必要）、ホーム段差、隙間あり。京王線飛田給駅の南口から出た場合、北口に回るには踏切を渡る必要があるが、安全に渡るには整備が必要である</w:t>
      </w:r>
      <w:r w:rsidR="00122703">
        <w:rPr>
          <w:rFonts w:hint="eastAsia"/>
          <w:szCs w:val="21"/>
        </w:rPr>
        <w:t>。</w:t>
      </w:r>
    </w:p>
    <w:p w:rsidR="00236B52" w:rsidRPr="00122703"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122703" w:rsidRDefault="003045D3" w:rsidP="009230EE">
      <w:pPr>
        <w:pStyle w:val="a3"/>
        <w:numPr>
          <w:ilvl w:val="0"/>
          <w:numId w:val="21"/>
        </w:numPr>
        <w:ind w:leftChars="0"/>
        <w:jc w:val="left"/>
        <w:rPr>
          <w:szCs w:val="21"/>
        </w:rPr>
      </w:pPr>
      <w:r w:rsidRPr="00122703">
        <w:rPr>
          <w:rFonts w:hint="eastAsia"/>
          <w:szCs w:val="21"/>
        </w:rPr>
        <w:t>通路幅：</w:t>
      </w:r>
      <w:r w:rsidR="009230EE" w:rsidRPr="009230EE">
        <w:rPr>
          <w:rFonts w:hint="eastAsia"/>
          <w:szCs w:val="21"/>
        </w:rPr>
        <w:t>歩道幅は十分、自転車走行の許された歩道でもあり、区分分けされていないので少々危険</w:t>
      </w:r>
      <w:r w:rsidR="009230EE">
        <w:rPr>
          <w:rFonts w:hint="eastAsia"/>
          <w:szCs w:val="21"/>
        </w:rPr>
        <w:t>。</w:t>
      </w:r>
    </w:p>
    <w:p w:rsidR="003045D3" w:rsidRPr="009230EE" w:rsidRDefault="003045D3" w:rsidP="009230EE">
      <w:pPr>
        <w:pStyle w:val="a3"/>
        <w:numPr>
          <w:ilvl w:val="0"/>
          <w:numId w:val="21"/>
        </w:numPr>
        <w:ind w:leftChars="0"/>
        <w:jc w:val="left"/>
        <w:rPr>
          <w:szCs w:val="21"/>
        </w:rPr>
      </w:pPr>
      <w:r w:rsidRPr="009230EE">
        <w:rPr>
          <w:rFonts w:hint="eastAsia"/>
          <w:szCs w:val="21"/>
        </w:rPr>
        <w:t>路面・段差：</w:t>
      </w:r>
      <w:r w:rsidR="009230EE" w:rsidRPr="009230EE">
        <w:rPr>
          <w:rFonts w:hint="eastAsia"/>
          <w:szCs w:val="21"/>
        </w:rPr>
        <w:t>京王線飛田給駅北口方面の</w:t>
      </w:r>
      <w:r w:rsidR="009230EE" w:rsidRPr="009230EE">
        <w:rPr>
          <w:rFonts w:hint="eastAsia"/>
          <w:color w:val="FF0000"/>
          <w:szCs w:val="21"/>
        </w:rPr>
        <w:t>路面状況は、敷石煉瓦が波打ち始め、ゆるみもあり</w:t>
      </w:r>
      <w:r w:rsidR="009230EE" w:rsidRPr="009230EE">
        <w:rPr>
          <w:rFonts w:hint="eastAsia"/>
          <w:szCs w:val="21"/>
        </w:rPr>
        <w:t>。段差をほとんど感じないが、ところどころ、横断歩道の歩道と車道の境に、多少の段差あり。交差点周辺で、過剰に敷設された感のある、点字誘導ブロックから伝わる振動が気になった</w:t>
      </w:r>
      <w:r w:rsidR="009230EE">
        <w:rPr>
          <w:rFonts w:hint="eastAsia"/>
          <w:szCs w:val="21"/>
        </w:rPr>
        <w:t>。</w:t>
      </w:r>
      <w:r w:rsidR="009230EE" w:rsidRPr="009230EE">
        <w:rPr>
          <w:rFonts w:hint="eastAsia"/>
          <w:szCs w:val="21"/>
        </w:rPr>
        <w:t>※概ね整備されているが、北口方面は全般的に段差確認、敷石の見直し改修が必要に見えた</w:t>
      </w:r>
    </w:p>
    <w:p w:rsidR="00236B52" w:rsidRPr="009230EE" w:rsidRDefault="00236B52" w:rsidP="009230EE">
      <w:pPr>
        <w:pStyle w:val="a3"/>
        <w:numPr>
          <w:ilvl w:val="0"/>
          <w:numId w:val="21"/>
        </w:numPr>
        <w:ind w:leftChars="0"/>
        <w:jc w:val="left"/>
        <w:rPr>
          <w:szCs w:val="21"/>
        </w:rPr>
      </w:pPr>
      <w:r w:rsidRPr="009230EE">
        <w:rPr>
          <w:szCs w:val="21"/>
        </w:rPr>
        <w:t>EVサイズ：</w:t>
      </w:r>
      <w:r w:rsidR="009230EE" w:rsidRPr="009230EE">
        <w:rPr>
          <w:rFonts w:hint="eastAsia"/>
          <w:szCs w:val="21"/>
        </w:rPr>
        <w:t>東京スタジアム前、甲州街道交差点、</w:t>
      </w:r>
      <w:r w:rsidR="009230EE" w:rsidRPr="009230EE">
        <w:rPr>
          <w:szCs w:val="21"/>
        </w:rPr>
        <w:t>3方面・各1基（定員15）、歩行困難者が飛田給駅からスタジアムに至るには1基のみ</w:t>
      </w:r>
      <w:r w:rsidR="009230EE" w:rsidRPr="009230EE">
        <w:rPr>
          <w:rFonts w:hint="eastAsia"/>
          <w:szCs w:val="21"/>
        </w:rPr>
        <w:t>。※スタジアム前、周辺に横断歩道が無いので渋滞が予想、大型化、増設が必要。東京スタジアム正門横の売店前（定員</w:t>
      </w:r>
      <w:r w:rsidR="009230EE" w:rsidRPr="009230EE">
        <w:rPr>
          <w:szCs w:val="21"/>
        </w:rPr>
        <w:t>11）</w:t>
      </w:r>
    </w:p>
    <w:p w:rsidR="00236B52" w:rsidRPr="009230EE" w:rsidRDefault="00236B52" w:rsidP="009230EE">
      <w:pPr>
        <w:pStyle w:val="a3"/>
        <w:numPr>
          <w:ilvl w:val="0"/>
          <w:numId w:val="21"/>
        </w:numPr>
        <w:ind w:leftChars="0"/>
        <w:jc w:val="left"/>
        <w:rPr>
          <w:szCs w:val="21"/>
        </w:rPr>
      </w:pPr>
      <w:r w:rsidRPr="009230EE">
        <w:rPr>
          <w:rFonts w:hint="eastAsia"/>
          <w:szCs w:val="21"/>
        </w:rPr>
        <w:t>トイレ：</w:t>
      </w:r>
      <w:r w:rsidR="009230EE" w:rsidRPr="009230EE">
        <w:rPr>
          <w:rFonts w:hint="eastAsia"/>
          <w:szCs w:val="21"/>
        </w:rPr>
        <w:t>駅前公衆トイレは暗く汚い　（洋式便器</w:t>
      </w:r>
      <w:r w:rsidR="009230EE" w:rsidRPr="009230EE">
        <w:rPr>
          <w:szCs w:val="21"/>
        </w:rPr>
        <w:t>1か所、だれでもトイレ男女各１か所、おむつ交換台、空調無）</w:t>
      </w:r>
      <w:r w:rsidR="009230EE" w:rsidRPr="009230EE">
        <w:rPr>
          <w:rFonts w:hint="eastAsia"/>
          <w:szCs w:val="21"/>
        </w:rPr>
        <w:t>。スタジアム１Ｆ　正門前　（だれでもトイレ１か所、おむつ交換台、空調無）。売店（ポケットガーデン）１Ｆ、扉開けにくい、薄暗い、狭い　（だれでもトイレ</w:t>
      </w:r>
      <w:r w:rsidR="009230EE" w:rsidRPr="009230EE">
        <w:rPr>
          <w:szCs w:val="21"/>
        </w:rPr>
        <w:t>1か所、おむつ交換台、空調無）</w:t>
      </w:r>
      <w:r w:rsidR="009230EE" w:rsidRPr="009230EE">
        <w:rPr>
          <w:rFonts w:hint="eastAsia"/>
          <w:szCs w:val="21"/>
        </w:rPr>
        <w:t>。※どのトイレも引き戸であった。また体温調節の出来ない障害者が多く、真夏の開催を考えると空調が欲しい</w:t>
      </w:r>
      <w:r w:rsidR="009230EE">
        <w:rPr>
          <w:rFonts w:hint="eastAsia"/>
          <w:szCs w:val="21"/>
        </w:rPr>
        <w:t>。</w:t>
      </w:r>
    </w:p>
    <w:p w:rsidR="00236B52" w:rsidRPr="009230EE" w:rsidRDefault="00236B52" w:rsidP="009230EE">
      <w:pPr>
        <w:pStyle w:val="a3"/>
        <w:numPr>
          <w:ilvl w:val="0"/>
          <w:numId w:val="21"/>
        </w:numPr>
        <w:ind w:leftChars="0"/>
        <w:jc w:val="left"/>
        <w:rPr>
          <w:szCs w:val="21"/>
        </w:rPr>
      </w:pPr>
      <w:r w:rsidRPr="009230EE">
        <w:rPr>
          <w:rFonts w:hint="eastAsia"/>
          <w:szCs w:val="21"/>
        </w:rPr>
        <w:t>点字ブロック：</w:t>
      </w:r>
      <w:r w:rsidR="009230EE" w:rsidRPr="009230EE">
        <w:rPr>
          <w:rFonts w:hint="eastAsia"/>
          <w:szCs w:val="21"/>
        </w:rPr>
        <w:t>点字誘導ブロックの</w:t>
      </w:r>
      <w:r w:rsidR="009230EE" w:rsidRPr="009230EE">
        <w:rPr>
          <w:rFonts w:hint="eastAsia"/>
          <w:color w:val="FF0000"/>
          <w:szCs w:val="21"/>
        </w:rPr>
        <w:t>敷設に統一性が無くい（視覚障害者の検証が必要）</w:t>
      </w:r>
      <w:r w:rsidR="009230EE" w:rsidRPr="009230EE">
        <w:rPr>
          <w:rFonts w:hint="eastAsia"/>
          <w:szCs w:val="21"/>
        </w:rPr>
        <w:t>。点字ブロック上に自転車が置かれたり、またブロックが突然途切れている所がある</w:t>
      </w:r>
      <w:r w:rsidR="009230EE">
        <w:rPr>
          <w:rFonts w:hint="eastAsia"/>
          <w:szCs w:val="21"/>
        </w:rPr>
        <w:t>。</w:t>
      </w:r>
    </w:p>
    <w:p w:rsidR="00236B52" w:rsidRPr="009230EE" w:rsidRDefault="00236B52" w:rsidP="009230EE">
      <w:pPr>
        <w:pStyle w:val="a3"/>
        <w:numPr>
          <w:ilvl w:val="0"/>
          <w:numId w:val="21"/>
        </w:numPr>
        <w:ind w:leftChars="0"/>
        <w:jc w:val="left"/>
        <w:rPr>
          <w:szCs w:val="21"/>
        </w:rPr>
      </w:pPr>
      <w:r w:rsidRPr="009230EE">
        <w:rPr>
          <w:rFonts w:hint="eastAsia"/>
          <w:szCs w:val="21"/>
        </w:rPr>
        <w:t>案内表示：</w:t>
      </w:r>
      <w:r w:rsidR="009230EE" w:rsidRPr="009230EE">
        <w:rPr>
          <w:rFonts w:hint="eastAsia"/>
          <w:szCs w:val="21"/>
        </w:rPr>
        <w:t>歩道（自転車走行可）に、歩行者優先の道路標識有。国内外の観客を対象にした、分かりやすい案内板を設置する必要有</w:t>
      </w:r>
      <w:r w:rsidR="009230EE">
        <w:rPr>
          <w:rFonts w:hint="eastAsia"/>
          <w:szCs w:val="21"/>
        </w:rPr>
        <w:t>。</w:t>
      </w:r>
    </w:p>
    <w:p w:rsidR="00236B52" w:rsidRPr="009230EE" w:rsidRDefault="00236B52" w:rsidP="009230EE">
      <w:pPr>
        <w:pStyle w:val="a3"/>
        <w:numPr>
          <w:ilvl w:val="0"/>
          <w:numId w:val="21"/>
        </w:numPr>
        <w:ind w:leftChars="0"/>
        <w:jc w:val="left"/>
        <w:rPr>
          <w:szCs w:val="21"/>
        </w:rPr>
      </w:pPr>
      <w:r w:rsidRPr="009230EE">
        <w:rPr>
          <w:rFonts w:hint="eastAsia"/>
          <w:szCs w:val="21"/>
        </w:rPr>
        <w:t>一般ルートが通れない場合の他のルート：</w:t>
      </w:r>
      <w:r w:rsidR="009230EE" w:rsidRPr="009230EE">
        <w:rPr>
          <w:rFonts w:hint="eastAsia"/>
          <w:szCs w:val="21"/>
        </w:rPr>
        <w:t>東京スタジアム前に飛田給駅から至る、１基のＥＶが壊れたら、１００Ｍ以上離れた交差点を回らなければならない。西武多摩川線多磨駅より徒歩</w:t>
      </w:r>
      <w:r w:rsidR="009230EE" w:rsidRPr="009230EE">
        <w:rPr>
          <w:szCs w:val="21"/>
        </w:rPr>
        <w:t>20分</w:t>
      </w:r>
      <w:r w:rsidR="009230EE" w:rsidRPr="009230EE">
        <w:rPr>
          <w:rFonts w:hint="eastAsia"/>
          <w:szCs w:val="21"/>
        </w:rPr>
        <w:t>。スタジアム前にバス停あり、イベントによっては臨時便を運航（飛田給駅、多摩駅、調布駅）</w:t>
      </w:r>
      <w:r w:rsidR="009230EE">
        <w:rPr>
          <w:rFonts w:hint="eastAsia"/>
          <w:szCs w:val="21"/>
        </w:rPr>
        <w:t>。</w:t>
      </w:r>
    </w:p>
    <w:p w:rsidR="00236B52" w:rsidRDefault="00236B52" w:rsidP="00A927C7">
      <w:pPr>
        <w:pStyle w:val="a3"/>
        <w:numPr>
          <w:ilvl w:val="0"/>
          <w:numId w:val="21"/>
        </w:numPr>
        <w:ind w:leftChars="0"/>
        <w:jc w:val="left"/>
        <w:rPr>
          <w:szCs w:val="21"/>
        </w:rPr>
      </w:pPr>
      <w:r w:rsidRPr="009230EE">
        <w:rPr>
          <w:rFonts w:hint="eastAsia"/>
          <w:szCs w:val="21"/>
        </w:rPr>
        <w:t>その他：</w:t>
      </w:r>
      <w:r w:rsidR="009230EE" w:rsidRPr="009230EE">
        <w:rPr>
          <w:rFonts w:hint="eastAsia"/>
          <w:szCs w:val="21"/>
        </w:rPr>
        <w:t xml:space="preserve">駅からスタジアムに至る道に、歩行困難者のための休憩スペースがない（駅前、スタジアム前に多少ベンチ有）。駐車場（本体下駐車場　</w:t>
      </w:r>
      <w:r w:rsidR="009230EE" w:rsidRPr="009230EE">
        <w:rPr>
          <w:szCs w:val="21"/>
        </w:rPr>
        <w:t>300台、北側駐車場　440台）、イベントによっては使用不可</w:t>
      </w:r>
      <w:r w:rsidR="009230EE">
        <w:rPr>
          <w:rFonts w:hint="eastAsia"/>
          <w:szCs w:val="21"/>
        </w:rPr>
        <w:t>。</w:t>
      </w:r>
    </w:p>
    <w:p w:rsidR="00A927C7" w:rsidRDefault="00A927C7" w:rsidP="00A927C7">
      <w:pPr>
        <w:jc w:val="left"/>
        <w:rPr>
          <w:szCs w:val="21"/>
        </w:rPr>
      </w:pPr>
    </w:p>
    <w:p w:rsidR="00A927C7" w:rsidRDefault="00A927C7" w:rsidP="00A927C7">
      <w:pPr>
        <w:jc w:val="left"/>
        <w:rPr>
          <w:b/>
          <w:szCs w:val="21"/>
        </w:rPr>
      </w:pPr>
      <w:r>
        <w:rPr>
          <w:noProof/>
          <w:szCs w:val="21"/>
        </w:rPr>
        <w:lastRenderedPageBreak/>
        <w:drawing>
          <wp:inline distT="0" distB="0" distL="0" distR="0">
            <wp:extent cx="5734050" cy="7159978"/>
            <wp:effectExtent l="0" t="0" r="0" b="3175"/>
            <wp:docPr id="2" name="図 2" descr="Y:\工藤\バリアフリー部会\東京スタジア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工藤\バリアフリー部会\東京スタジアム.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4257" cy="7160237"/>
                    </a:xfrm>
                    <a:prstGeom prst="rect">
                      <a:avLst/>
                    </a:prstGeom>
                    <a:noFill/>
                    <a:ln>
                      <a:noFill/>
                    </a:ln>
                  </pic:spPr>
                </pic:pic>
              </a:graphicData>
            </a:graphic>
          </wp:inline>
        </w:drawing>
      </w:r>
    </w:p>
    <w:p w:rsidR="008A354F" w:rsidRDefault="008A354F">
      <w:pPr>
        <w:widowControl/>
        <w:jc w:val="left"/>
        <w:rPr>
          <w:b/>
          <w:szCs w:val="21"/>
        </w:rPr>
      </w:pPr>
      <w:r>
        <w:rPr>
          <w:b/>
          <w:szCs w:val="21"/>
        </w:rPr>
        <w:br w:type="page"/>
      </w:r>
    </w:p>
    <w:p w:rsidR="00236B52" w:rsidRPr="006C2884" w:rsidRDefault="00410FE7" w:rsidP="00236B52">
      <w:pPr>
        <w:jc w:val="left"/>
        <w:rPr>
          <w:b/>
          <w:sz w:val="28"/>
          <w:szCs w:val="28"/>
        </w:rPr>
      </w:pPr>
      <w:r>
        <w:rPr>
          <w:rFonts w:hint="eastAsia"/>
          <w:b/>
          <w:sz w:val="28"/>
          <w:szCs w:val="28"/>
        </w:rPr>
        <w:lastRenderedPageBreak/>
        <w:t>１１．</w:t>
      </w:r>
      <w:r w:rsidR="00236B52" w:rsidRPr="006C2884">
        <w:rPr>
          <w:rFonts w:hint="eastAsia"/>
          <w:b/>
          <w:sz w:val="28"/>
          <w:szCs w:val="28"/>
        </w:rPr>
        <w:t>有明アリーナ</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新豊洲駅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311768" w:rsidRDefault="00236B52" w:rsidP="00311768">
      <w:pPr>
        <w:pStyle w:val="a3"/>
        <w:numPr>
          <w:ilvl w:val="0"/>
          <w:numId w:val="22"/>
        </w:numPr>
        <w:ind w:leftChars="0"/>
        <w:jc w:val="left"/>
        <w:rPr>
          <w:szCs w:val="21"/>
        </w:rPr>
      </w:pPr>
      <w:r w:rsidRPr="00311768">
        <w:rPr>
          <w:rFonts w:hint="eastAsia"/>
          <w:szCs w:val="21"/>
        </w:rPr>
        <w:t>駅</w:t>
      </w:r>
      <w:r w:rsidRPr="00311768">
        <w:rPr>
          <w:szCs w:val="21"/>
        </w:rPr>
        <w:t>EVサイズ：</w:t>
      </w:r>
      <w:r w:rsidR="00311768">
        <w:rPr>
          <w:rFonts w:hint="eastAsia"/>
          <w:szCs w:val="21"/>
        </w:rPr>
        <w:t>11人乗り。</w:t>
      </w:r>
    </w:p>
    <w:p w:rsidR="00236B52" w:rsidRPr="008A354F" w:rsidRDefault="00236B52" w:rsidP="008A354F">
      <w:pPr>
        <w:pStyle w:val="a3"/>
        <w:numPr>
          <w:ilvl w:val="0"/>
          <w:numId w:val="22"/>
        </w:numPr>
        <w:ind w:leftChars="0"/>
        <w:jc w:val="left"/>
        <w:rPr>
          <w:szCs w:val="21"/>
        </w:rPr>
      </w:pPr>
      <w:r w:rsidRPr="00311768">
        <w:rPr>
          <w:rFonts w:hint="eastAsia"/>
          <w:szCs w:val="21"/>
        </w:rPr>
        <w:t>駅トイレ：</w:t>
      </w:r>
      <w:r w:rsidR="00311768" w:rsidRPr="00311768">
        <w:rPr>
          <w:rFonts w:hint="eastAsia"/>
          <w:szCs w:val="21"/>
        </w:rPr>
        <w:t>駅の改札内に多目的トイレあり。</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311768" w:rsidRDefault="003045D3" w:rsidP="00311768">
      <w:pPr>
        <w:pStyle w:val="a3"/>
        <w:numPr>
          <w:ilvl w:val="0"/>
          <w:numId w:val="23"/>
        </w:numPr>
        <w:ind w:leftChars="0"/>
        <w:jc w:val="left"/>
        <w:rPr>
          <w:szCs w:val="21"/>
        </w:rPr>
      </w:pPr>
      <w:r w:rsidRPr="00311768">
        <w:rPr>
          <w:rFonts w:hint="eastAsia"/>
          <w:szCs w:val="21"/>
        </w:rPr>
        <w:t>通路幅：</w:t>
      </w:r>
      <w:r w:rsidR="00311768" w:rsidRPr="00311768">
        <w:rPr>
          <w:rFonts w:hint="eastAsia"/>
          <w:szCs w:val="21"/>
        </w:rPr>
        <w:t>全体的に歩道は広く、車いすでのすれ違いにも余裕があるが、新豊洲駅からの</w:t>
      </w:r>
      <w:r w:rsidR="00311768" w:rsidRPr="00311768">
        <w:rPr>
          <w:rFonts w:hint="eastAsia"/>
          <w:color w:val="FF0000"/>
          <w:szCs w:val="21"/>
        </w:rPr>
        <w:t>ルートは一部歩道が狭い部分がある。植え込みがある部分では車いす同士のすれ違いが出来ない</w:t>
      </w:r>
      <w:r w:rsidR="00311768" w:rsidRPr="00311768">
        <w:rPr>
          <w:rFonts w:hint="eastAsia"/>
          <w:szCs w:val="21"/>
        </w:rPr>
        <w:t>。一部の歩道は自転車用通路が隣り合っているため、注意が必要。</w:t>
      </w:r>
    </w:p>
    <w:p w:rsidR="003045D3" w:rsidRPr="00311768" w:rsidRDefault="003045D3" w:rsidP="00311768">
      <w:pPr>
        <w:pStyle w:val="a3"/>
        <w:numPr>
          <w:ilvl w:val="0"/>
          <w:numId w:val="23"/>
        </w:numPr>
        <w:ind w:leftChars="0"/>
        <w:jc w:val="left"/>
        <w:rPr>
          <w:szCs w:val="21"/>
        </w:rPr>
      </w:pPr>
      <w:r w:rsidRPr="00311768">
        <w:rPr>
          <w:rFonts w:hint="eastAsia"/>
          <w:szCs w:val="21"/>
        </w:rPr>
        <w:t>路面・段差：</w:t>
      </w:r>
      <w:r w:rsidR="00311768" w:rsidRPr="00311768">
        <w:rPr>
          <w:rFonts w:hint="eastAsia"/>
          <w:szCs w:val="21"/>
        </w:rPr>
        <w:t>歩道は舗装されていて車いすでも走行が滑らか。目立った凹凸や段差はない。歩道と車道の間の段差はある。</w:t>
      </w:r>
    </w:p>
    <w:p w:rsidR="00236B52" w:rsidRPr="00311768" w:rsidRDefault="00236B52" w:rsidP="00240E31">
      <w:pPr>
        <w:pStyle w:val="a3"/>
        <w:numPr>
          <w:ilvl w:val="0"/>
          <w:numId w:val="23"/>
        </w:numPr>
        <w:ind w:leftChars="0"/>
        <w:jc w:val="left"/>
        <w:rPr>
          <w:szCs w:val="21"/>
        </w:rPr>
      </w:pPr>
      <w:r w:rsidRPr="00311768">
        <w:rPr>
          <w:rFonts w:hint="eastAsia"/>
          <w:szCs w:val="21"/>
        </w:rPr>
        <w:t>点字ブロック：</w:t>
      </w:r>
      <w:r w:rsidR="00240E31" w:rsidRPr="00240E31">
        <w:rPr>
          <w:rFonts w:hint="eastAsia"/>
          <w:szCs w:val="21"/>
        </w:rPr>
        <w:t>点字ブロックは</w:t>
      </w:r>
      <w:r w:rsidR="00240E31" w:rsidRPr="00240E31">
        <w:rPr>
          <w:szCs w:val="21"/>
        </w:rPr>
        <w:t>EV、信号付近のみにある。</w:t>
      </w:r>
    </w:p>
    <w:p w:rsidR="00236B52" w:rsidRPr="00311768" w:rsidRDefault="00236B52" w:rsidP="00240E31">
      <w:pPr>
        <w:pStyle w:val="a3"/>
        <w:numPr>
          <w:ilvl w:val="0"/>
          <w:numId w:val="23"/>
        </w:numPr>
        <w:ind w:leftChars="0"/>
        <w:jc w:val="left"/>
        <w:rPr>
          <w:szCs w:val="21"/>
        </w:rPr>
      </w:pPr>
      <w:r w:rsidRPr="00311768">
        <w:rPr>
          <w:rFonts w:hint="eastAsia"/>
          <w:szCs w:val="21"/>
        </w:rPr>
        <w:t>一般ルートが通れない場合の他のルート：</w:t>
      </w:r>
      <w:r w:rsidR="00240E31" w:rsidRPr="00240E31">
        <w:rPr>
          <w:rFonts w:hint="eastAsia"/>
          <w:szCs w:val="21"/>
        </w:rPr>
        <w:t>同ルートで行ける。</w:t>
      </w:r>
    </w:p>
    <w:p w:rsidR="00236B52" w:rsidRPr="00240E31" w:rsidRDefault="00236B52" w:rsidP="00240E31">
      <w:pPr>
        <w:pStyle w:val="a3"/>
        <w:numPr>
          <w:ilvl w:val="0"/>
          <w:numId w:val="23"/>
        </w:numPr>
        <w:ind w:leftChars="0"/>
        <w:jc w:val="left"/>
        <w:rPr>
          <w:szCs w:val="21"/>
        </w:rPr>
      </w:pPr>
      <w:r w:rsidRPr="00240E31">
        <w:rPr>
          <w:rFonts w:hint="eastAsia"/>
          <w:szCs w:val="21"/>
        </w:rPr>
        <w:t>その他：</w:t>
      </w:r>
      <w:r w:rsidR="00240E31" w:rsidRPr="00240E31">
        <w:rPr>
          <w:rFonts w:hint="eastAsia"/>
          <w:szCs w:val="21"/>
        </w:rPr>
        <w:t>会場付近は強風が吹いており、杖を使っている方やお年寄りにとっては歩きにくいのではと感じた。大きな交差点が数箇所あり、歩行がゆっくりな方は渡りきる前に信号が変わってしまう可能性がある。</w:t>
      </w:r>
    </w:p>
    <w:p w:rsidR="00236B52" w:rsidRDefault="00A75207">
      <w:pPr>
        <w:widowControl/>
        <w:jc w:val="left"/>
        <w:rPr>
          <w:szCs w:val="21"/>
        </w:rPr>
      </w:pPr>
      <w:r>
        <w:rPr>
          <w:noProof/>
          <w:szCs w:val="21"/>
        </w:rPr>
        <w:pict>
          <v:shape id="テキスト ボックス 7185" o:spid="_x0000_s1043" type="#_x0000_t202" style="position:absolute;margin-left:225.75pt;margin-top:227.25pt;width:230.25pt;height:48.75pt;z-index:25168588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" fillcolor="white [3201]" stroked="f" strokeweight=".5pt">
            <v:textbox>
              <w:txbxContent>
                <w:p w:rsidR="00A75207" w:rsidRDefault="00A75207" w:rsidP="00F81201">
                  <w:r>
                    <w:rPr>
                      <w:rFonts w:hint="eastAsia"/>
                    </w:rPr>
                    <w:t>歩道と自転車用路線の間に仕切りがないため、すれ違う際は注意が必要。</w:t>
                  </w:r>
                </w:p>
              </w:txbxContent>
            </v:textbox>
          </v:shape>
        </w:pict>
      </w:r>
      <w:r w:rsidR="00F81201" w:rsidRPr="00F81201">
        <w:rPr>
          <w:noProof/>
          <w:szCs w:val="21"/>
        </w:rPr>
        <w:drawing>
          <wp:anchor distT="0" distB="0" distL="114300" distR="114300" simplePos="0" relativeHeight="251684864" behindDoc="0" locked="0" layoutInCell="1" allowOverlap="1">
            <wp:simplePos x="0" y="0"/>
            <wp:positionH relativeFrom="column">
              <wp:posOffset>-8890</wp:posOffset>
            </wp:positionH>
            <wp:positionV relativeFrom="paragraph">
              <wp:posOffset>2886075</wp:posOffset>
            </wp:positionV>
            <wp:extent cx="2876550" cy="2157111"/>
            <wp:effectExtent l="0" t="0" r="0" b="0"/>
            <wp:wrapNone/>
            <wp:docPr id="7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876550" cy="2157111"/>
                    </a:xfrm>
                    <a:prstGeom prst="rect">
                      <a:avLst/>
                    </a:prstGeom>
                  </pic:spPr>
                </pic:pic>
              </a:graphicData>
            </a:graphic>
          </wp:anchor>
        </w:drawing>
      </w:r>
      <w:r>
        <w:rPr>
          <w:noProof/>
          <w:szCs w:val="21"/>
        </w:rPr>
        <w:pict>
          <v:shape id="テキスト ボックス 7183" o:spid="_x0000_s1044" type="#_x0000_t202" style="position:absolute;margin-left:234.75pt;margin-top:178.5pt;width:243pt;height:48.75pt;z-index:25168384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" fillcolor="white [3201]" stroked="f" strokeweight=".5pt">
            <v:textbox>
              <w:txbxContent>
                <w:p w:rsidR="00A75207" w:rsidRDefault="00A75207" w:rsidP="00F81201">
                  <w:r>
                    <w:rPr>
                      <w:rFonts w:hint="eastAsia"/>
                    </w:rPr>
                    <w:t>一部歩道が狭い。</w:t>
                  </w:r>
                </w:p>
              </w:txbxContent>
            </v:textbox>
          </v:shape>
        </w:pict>
      </w:r>
      <w:r w:rsidR="00F81201" w:rsidRPr="00F81201">
        <w:rPr>
          <w:noProof/>
          <w:szCs w:val="21"/>
        </w:rPr>
        <w:drawing>
          <wp:anchor distT="0" distB="0" distL="114300" distR="114300" simplePos="0" relativeHeight="251682816" behindDoc="0" locked="0" layoutInCell="1" allowOverlap="1">
            <wp:simplePos x="0" y="0"/>
            <wp:positionH relativeFrom="column">
              <wp:posOffset>2981325</wp:posOffset>
            </wp:positionH>
            <wp:positionV relativeFrom="paragraph">
              <wp:posOffset>76200</wp:posOffset>
            </wp:positionV>
            <wp:extent cx="2921399" cy="2190750"/>
            <wp:effectExtent l="0" t="0" r="0" b="0"/>
            <wp:wrapNone/>
            <wp:docPr id="7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926986" cy="2194940"/>
                    </a:xfrm>
                    <a:prstGeom prst="rect">
                      <a:avLst/>
                    </a:prstGeom>
                  </pic:spPr>
                </pic:pic>
              </a:graphicData>
            </a:graphic>
          </wp:anchor>
        </w:drawing>
      </w:r>
      <w:r>
        <w:rPr>
          <w:noProof/>
          <w:szCs w:val="21"/>
        </w:rPr>
        <w:pict>
          <v:shape id="テキスト ボックス 7181" o:spid="_x0000_s1045" type="#_x0000_t202" style="position:absolute;margin-left:-.75pt;margin-top:178.5pt;width:230.25pt;height:48.75pt;z-index:25168179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" fillcolor="white [3201]" stroked="f" strokeweight=".5pt">
            <v:textbox>
              <w:txbxContent>
                <w:p w:rsidR="00A75207" w:rsidRDefault="00A75207" w:rsidP="00F81201">
                  <w:r>
                    <w:rPr>
                      <w:rFonts w:hint="eastAsia"/>
                    </w:rPr>
                    <w:t>道路が広く、渡りきる前に信号が変わってしまう。</w:t>
                  </w:r>
                </w:p>
              </w:txbxContent>
            </v:textbox>
          </v:shape>
        </w:pict>
      </w:r>
      <w:r w:rsidR="00F81201" w:rsidRPr="00F81201">
        <w:rPr>
          <w:noProof/>
          <w:szCs w:val="21"/>
        </w:rPr>
        <w:drawing>
          <wp:anchor distT="0" distB="0" distL="114300" distR="114300" simplePos="0" relativeHeight="251680768" behindDoc="0" locked="0" layoutInCell="1" allowOverlap="1">
            <wp:simplePos x="0" y="0"/>
            <wp:positionH relativeFrom="column">
              <wp:posOffset>-9525</wp:posOffset>
            </wp:positionH>
            <wp:positionV relativeFrom="paragraph">
              <wp:posOffset>85725</wp:posOffset>
            </wp:positionV>
            <wp:extent cx="2924175" cy="2192655"/>
            <wp:effectExtent l="0" t="0" r="9525" b="0"/>
            <wp:wrapNone/>
            <wp:docPr id="7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924175" cy="2192655"/>
                    </a:xfrm>
                    <a:prstGeom prst="rect">
                      <a:avLst/>
                    </a:prstGeom>
                  </pic:spPr>
                </pic:pic>
              </a:graphicData>
            </a:graphic>
          </wp:anchor>
        </w:drawing>
      </w:r>
      <w:r w:rsidR="00236B52">
        <w:rPr>
          <w:szCs w:val="21"/>
        </w:rPr>
        <w:br w:type="page"/>
      </w:r>
    </w:p>
    <w:p w:rsidR="00236B52" w:rsidRPr="006C2884" w:rsidRDefault="00410FE7" w:rsidP="00236B52">
      <w:pPr>
        <w:jc w:val="left"/>
        <w:rPr>
          <w:b/>
          <w:sz w:val="28"/>
          <w:szCs w:val="28"/>
        </w:rPr>
      </w:pPr>
      <w:r>
        <w:rPr>
          <w:rFonts w:hint="eastAsia"/>
          <w:b/>
          <w:sz w:val="28"/>
          <w:szCs w:val="28"/>
        </w:rPr>
        <w:lastRenderedPageBreak/>
        <w:t>１２．</w:t>
      </w:r>
      <w:r w:rsidR="00236B52" w:rsidRPr="006C2884">
        <w:rPr>
          <w:rFonts w:hint="eastAsia"/>
          <w:b/>
          <w:sz w:val="28"/>
          <w:szCs w:val="28"/>
        </w:rPr>
        <w:t>有明体操競技場</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有明テニスの森駅</w:t>
      </w:r>
    </w:p>
    <w:p w:rsidR="00236B52" w:rsidRPr="00642965" w:rsidRDefault="00236B52" w:rsidP="00236B52">
      <w:pPr>
        <w:jc w:val="left"/>
        <w:rPr>
          <w:szCs w:val="21"/>
        </w:rPr>
      </w:pPr>
    </w:p>
    <w:p w:rsidR="00236B52" w:rsidRPr="00E07459" w:rsidRDefault="00236B52" w:rsidP="00E07459">
      <w:pPr>
        <w:jc w:val="left"/>
        <w:rPr>
          <w:szCs w:val="21"/>
        </w:rPr>
      </w:pPr>
      <w:r w:rsidRPr="00642965">
        <w:rPr>
          <w:rFonts w:hint="eastAsia"/>
          <w:szCs w:val="21"/>
        </w:rPr>
        <w:t>【駅チェック項目】</w:t>
      </w:r>
    </w:p>
    <w:p w:rsidR="00236B52" w:rsidRPr="00240E31" w:rsidRDefault="00236B52" w:rsidP="00240E31">
      <w:pPr>
        <w:pStyle w:val="a3"/>
        <w:numPr>
          <w:ilvl w:val="0"/>
          <w:numId w:val="24"/>
        </w:numPr>
        <w:ind w:leftChars="0"/>
        <w:jc w:val="left"/>
        <w:rPr>
          <w:szCs w:val="21"/>
        </w:rPr>
      </w:pPr>
      <w:r w:rsidRPr="00240E31">
        <w:rPr>
          <w:rFonts w:hint="eastAsia"/>
          <w:szCs w:val="21"/>
        </w:rPr>
        <w:t>駅その他：</w:t>
      </w:r>
      <w:r w:rsidR="00240E31" w:rsidRPr="00240E31">
        <w:rPr>
          <w:rFonts w:hint="eastAsia"/>
          <w:szCs w:val="21"/>
        </w:rPr>
        <w:t>ゆりかもめ「有明テニスの森駅（無人駅）」はスロープ板無く乗車可。</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240E31" w:rsidRDefault="003045D3" w:rsidP="00240E31">
      <w:pPr>
        <w:pStyle w:val="a3"/>
        <w:numPr>
          <w:ilvl w:val="0"/>
          <w:numId w:val="25"/>
        </w:numPr>
        <w:ind w:leftChars="0"/>
        <w:jc w:val="left"/>
        <w:rPr>
          <w:szCs w:val="21"/>
        </w:rPr>
      </w:pPr>
      <w:r w:rsidRPr="00240E31">
        <w:rPr>
          <w:rFonts w:hint="eastAsia"/>
          <w:szCs w:val="21"/>
        </w:rPr>
        <w:t>通路幅：</w:t>
      </w:r>
      <w:r w:rsidR="00240E31" w:rsidRPr="00240E31">
        <w:rPr>
          <w:rFonts w:hint="eastAsia"/>
          <w:szCs w:val="21"/>
        </w:rPr>
        <w:t>未着工（駅隣接）</w:t>
      </w:r>
    </w:p>
    <w:p w:rsidR="00236B52" w:rsidRDefault="00A75207">
      <w:pPr>
        <w:widowControl/>
        <w:jc w:val="left"/>
        <w:rPr>
          <w:szCs w:val="21"/>
        </w:rPr>
      </w:pPr>
      <w:r>
        <w:rPr>
          <w:noProof/>
          <w:szCs w:val="21"/>
        </w:rPr>
        <w:pict>
          <v:shape id="テキスト ボックス 12" o:spid="_x0000_s1046" type="#_x0000_t202" style="position:absolute;margin-left:214.95pt;margin-top:377pt;width:220.5pt;height:48.75pt;z-index:25163878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" fillcolor="white [3201]" stroked="f" strokeweight=".5pt">
            <v:textbox>
              <w:txbxContent>
                <w:p w:rsidR="00A75207" w:rsidRDefault="00A75207" w:rsidP="00363AC3">
                  <w:r>
                    <w:rPr>
                      <w:rFonts w:hint="eastAsia"/>
                    </w:rPr>
                    <w:t>テニスの森から駅まで点字ブロックあり</w:t>
                  </w:r>
                </w:p>
              </w:txbxContent>
            </v:textbox>
          </v:shape>
        </w:pict>
      </w:r>
      <w:r w:rsidR="00363AC3" w:rsidRPr="00363AC3">
        <w:rPr>
          <w:noProof/>
          <w:szCs w:val="21"/>
        </w:rPr>
        <w:drawing>
          <wp:anchor distT="0" distB="0" distL="114300" distR="114300" simplePos="0" relativeHeight="251637760" behindDoc="0" locked="0" layoutInCell="1" allowOverlap="1">
            <wp:simplePos x="0" y="0"/>
            <wp:positionH relativeFrom="column">
              <wp:posOffset>2729865</wp:posOffset>
            </wp:positionH>
            <wp:positionV relativeFrom="paragraph">
              <wp:posOffset>2682876</wp:posOffset>
            </wp:positionV>
            <wp:extent cx="2800350" cy="2100354"/>
            <wp:effectExtent l="0" t="0" r="0" b="0"/>
            <wp:wrapNone/>
            <wp:docPr id="7171" name="Picture 3" descr="D:\2017.06.16 国際展示場駅～有明テニスの森駅\EM1A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2017.06.16 国際展示場駅～有明テニスの森駅\EM1A227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01448" cy="2101178"/>
                    </a:xfrm>
                    <a:prstGeom prst="rect">
                      <a:avLst/>
                    </a:prstGeom>
                    <a:noFill/>
                    <a:extLst/>
                  </pic:spPr>
                </pic:pic>
              </a:graphicData>
            </a:graphic>
          </wp:anchor>
        </w:drawing>
      </w:r>
      <w:r>
        <w:rPr>
          <w:noProof/>
          <w:szCs w:val="21"/>
        </w:rPr>
        <w:pict>
          <v:shape id="テキスト ボックス 10" o:spid="_x0000_s1047" type="#_x0000_t202" style="position:absolute;margin-left:-8.55pt;margin-top:377pt;width:183pt;height:48.75pt;z-index:2516326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" fillcolor="white [3201]" stroked="f" strokeweight=".5pt">
            <v:textbox>
              <w:txbxContent>
                <w:p w:rsidR="00A75207" w:rsidRDefault="00A75207" w:rsidP="00E07459">
                  <w:r>
                    <w:rPr>
                      <w:rFonts w:hint="eastAsia"/>
                    </w:rPr>
                    <w:t>音声案内</w:t>
                  </w:r>
                </w:p>
              </w:txbxContent>
            </v:textbox>
          </v:shape>
        </w:pict>
      </w:r>
      <w:r w:rsidR="00E07459" w:rsidRPr="00E07459">
        <w:rPr>
          <w:noProof/>
          <w:szCs w:val="21"/>
        </w:rPr>
        <w:drawing>
          <wp:anchor distT="0" distB="0" distL="114300" distR="114300" simplePos="0" relativeHeight="251631616" behindDoc="0" locked="0" layoutInCell="1" allowOverlap="1">
            <wp:simplePos x="0" y="0"/>
            <wp:positionH relativeFrom="column">
              <wp:posOffset>-107950</wp:posOffset>
            </wp:positionH>
            <wp:positionV relativeFrom="paragraph">
              <wp:posOffset>2682875</wp:posOffset>
            </wp:positionV>
            <wp:extent cx="2806700" cy="2105025"/>
            <wp:effectExtent l="0" t="0" r="0" b="9525"/>
            <wp:wrapNone/>
            <wp:docPr id="7172" name="Picture 4" descr="D:\2017.06.16 国際展示場駅～有明テニスの森駅\EM1A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D:\2017.06.16 国際展示場駅～有明テニスの森駅\EM1A221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06700" cy="2105025"/>
                    </a:xfrm>
                    <a:prstGeom prst="rect">
                      <a:avLst/>
                    </a:prstGeom>
                    <a:noFill/>
                    <a:extLst/>
                  </pic:spPr>
                </pic:pic>
              </a:graphicData>
            </a:graphic>
          </wp:anchor>
        </w:drawing>
      </w:r>
      <w:r>
        <w:rPr>
          <w:noProof/>
          <w:szCs w:val="21"/>
        </w:rPr>
        <w:pict>
          <v:shape id="テキスト ボックス 9" o:spid="_x0000_s1048" type="#_x0000_t202" style="position:absolute;margin-left:214.95pt;margin-top:170pt;width:183pt;height:48.75pt;z-index:2516305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" fillcolor="white [3201]" stroked="f" strokeweight=".5pt">
            <v:textbox>
              <w:txbxContent>
                <w:p w:rsidR="00A75207" w:rsidRDefault="00A75207" w:rsidP="00E07459">
                  <w:r w:rsidRPr="00E07459">
                    <w:rPr>
                      <w:rFonts w:hint="eastAsia"/>
                    </w:rPr>
                    <w:t>スロープ板なくても乗れる</w:t>
                  </w:r>
                </w:p>
              </w:txbxContent>
            </v:textbox>
          </v:shape>
        </w:pict>
      </w:r>
      <w:r w:rsidR="00E07459" w:rsidRPr="00E07459">
        <w:rPr>
          <w:noProof/>
          <w:szCs w:val="21"/>
        </w:rPr>
        <w:drawing>
          <wp:anchor distT="0" distB="0" distL="114300" distR="114300" simplePos="0" relativeHeight="251628544" behindDoc="0" locked="0" layoutInCell="1" allowOverlap="1">
            <wp:simplePos x="0" y="0"/>
            <wp:positionH relativeFrom="column">
              <wp:posOffset>2729865</wp:posOffset>
            </wp:positionH>
            <wp:positionV relativeFrom="paragraph">
              <wp:posOffset>44450</wp:posOffset>
            </wp:positionV>
            <wp:extent cx="2803525" cy="2102644"/>
            <wp:effectExtent l="0" t="0" r="0" b="0"/>
            <wp:wrapNone/>
            <wp:docPr id="8194" name="Picture 2" descr="D:\2017.06.16 国際展示場駅～有明テニスの森駅\EM1A229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D:\2017.06.16 国際展示場駅～有明テニスの森駅\EM1A2292.jpg"/>
                    <pic:cNvPicPr>
                      <a:picLocks noGrp="1"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06671" cy="2105004"/>
                    </a:xfrm>
                    <a:prstGeom prst="rect">
                      <a:avLst/>
                    </a:prstGeom>
                    <a:noFill/>
                    <a:extLst/>
                  </pic:spPr>
                </pic:pic>
              </a:graphicData>
            </a:graphic>
          </wp:anchor>
        </w:drawing>
      </w:r>
      <w:r>
        <w:rPr>
          <w:noProof/>
          <w:szCs w:val="21"/>
        </w:rPr>
        <w:pict>
          <v:shape id="テキスト ボックス 8" o:spid="_x0000_s1049" type="#_x0000_t202" style="position:absolute;margin-left:-8.55pt;margin-top:170pt;width:183pt;height:48.75pt;z-index:2516275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" fillcolor="white [3201]" stroked="f" strokeweight=".5pt">
            <v:textbox>
              <w:txbxContent>
                <w:p w:rsidR="00A75207" w:rsidRDefault="00A75207" w:rsidP="00E07459">
                  <w:r>
                    <w:rPr>
                      <w:rFonts w:hint="eastAsia"/>
                    </w:rPr>
                    <w:t>駅員呼び出しボタン</w:t>
                  </w:r>
                </w:p>
              </w:txbxContent>
            </v:textbox>
          </v:shape>
        </w:pict>
      </w:r>
      <w:r w:rsidR="00E07459" w:rsidRPr="00E07459">
        <w:rPr>
          <w:noProof/>
          <w:szCs w:val="21"/>
        </w:rPr>
        <w:drawing>
          <wp:anchor distT="0" distB="0" distL="114300" distR="114300" simplePos="0" relativeHeight="251625472" behindDoc="0" locked="0" layoutInCell="1" allowOverlap="1">
            <wp:simplePos x="0" y="0"/>
            <wp:positionH relativeFrom="column">
              <wp:posOffset>-108585</wp:posOffset>
            </wp:positionH>
            <wp:positionV relativeFrom="paragraph">
              <wp:posOffset>44451</wp:posOffset>
            </wp:positionV>
            <wp:extent cx="2809875" cy="2107406"/>
            <wp:effectExtent l="0" t="0" r="0" b="7620"/>
            <wp:wrapNone/>
            <wp:docPr id="7170" name="Picture 2" descr="D:\2017.06.16 国際展示場駅～有明テニスの森駅\EM1A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2017.06.16 国際展示場駅～有明テニスの森駅\EM1A220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13005" cy="2109753"/>
                    </a:xfrm>
                    <a:prstGeom prst="rect">
                      <a:avLst/>
                    </a:prstGeom>
                    <a:noFill/>
                    <a:extLst/>
                  </pic:spPr>
                </pic:pic>
              </a:graphicData>
            </a:graphic>
          </wp:anchor>
        </w:drawing>
      </w:r>
      <w:r w:rsidR="00236B52">
        <w:rPr>
          <w:szCs w:val="21"/>
        </w:rPr>
        <w:br w:type="page"/>
      </w:r>
    </w:p>
    <w:p w:rsidR="00236B52" w:rsidRPr="006C2884" w:rsidRDefault="00AB5512" w:rsidP="00236B52">
      <w:pPr>
        <w:jc w:val="left"/>
        <w:rPr>
          <w:b/>
          <w:sz w:val="28"/>
          <w:szCs w:val="28"/>
        </w:rPr>
      </w:pPr>
      <w:r>
        <w:rPr>
          <w:rFonts w:hint="eastAsia"/>
          <w:b/>
          <w:sz w:val="28"/>
          <w:szCs w:val="28"/>
        </w:rPr>
        <w:lastRenderedPageBreak/>
        <w:t>１３．</w:t>
      </w:r>
      <w:r w:rsidR="00236B52" w:rsidRPr="006C2884">
        <w:rPr>
          <w:rFonts w:hint="eastAsia"/>
          <w:b/>
          <w:sz w:val="28"/>
          <w:szCs w:val="28"/>
        </w:rPr>
        <w:t>有明ＢＭＸコース</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有明テニスの森駅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240E31" w:rsidRDefault="003045D3" w:rsidP="00240E31">
      <w:pPr>
        <w:pStyle w:val="a3"/>
        <w:numPr>
          <w:ilvl w:val="0"/>
          <w:numId w:val="27"/>
        </w:numPr>
        <w:ind w:leftChars="0"/>
        <w:jc w:val="left"/>
        <w:rPr>
          <w:szCs w:val="21"/>
        </w:rPr>
      </w:pPr>
      <w:r w:rsidRPr="00240E31">
        <w:rPr>
          <w:rFonts w:hint="eastAsia"/>
          <w:szCs w:val="21"/>
        </w:rPr>
        <w:t>通路幅：</w:t>
      </w:r>
      <w:r w:rsidR="00240E31" w:rsidRPr="00240E31">
        <w:rPr>
          <w:rFonts w:hint="eastAsia"/>
          <w:szCs w:val="21"/>
        </w:rPr>
        <w:t>未着工（駅隣接）</w:t>
      </w:r>
    </w:p>
    <w:p w:rsidR="00236B52" w:rsidRDefault="00A75207">
      <w:pPr>
        <w:widowControl/>
        <w:jc w:val="left"/>
        <w:rPr>
          <w:szCs w:val="21"/>
        </w:rPr>
      </w:pPr>
      <w:r>
        <w:rPr>
          <w:noProof/>
          <w:szCs w:val="21"/>
        </w:rPr>
        <w:pict>
          <v:shape id="テキスト ボックス 7" o:spid="_x0000_s1050" type="#_x0000_t202" style="position:absolute;margin-left:.45pt;margin-top:266pt;width:183pt;height:48.75pt;z-index:251624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" fillcolor="white [3201]" stroked="f" strokeweight=".5pt">
            <v:textbox>
              <w:txbxContent>
                <w:p w:rsidR="00A75207" w:rsidRDefault="00A75207" w:rsidP="00E07459">
                  <w:r>
                    <w:rPr>
                      <w:rFonts w:hint="eastAsia"/>
                    </w:rPr>
                    <w:t xml:space="preserve">●有明体操競技場　</w:t>
                  </w:r>
                  <w:r>
                    <w:t>11月着工予定</w:t>
                  </w:r>
                </w:p>
                <w:p w:rsidR="00A75207" w:rsidRDefault="00A75207" w:rsidP="00E07459">
                  <w:r>
                    <w:rPr>
                      <w:rFonts w:hint="eastAsia"/>
                    </w:rPr>
                    <w:t>●ＢＭＸコース　工事日不明</w:t>
                  </w:r>
                </w:p>
              </w:txbxContent>
            </v:textbox>
          </v:shape>
        </w:pict>
      </w:r>
      <w:r w:rsidR="00E07459" w:rsidRPr="00E07459">
        <w:rPr>
          <w:noProof/>
          <w:szCs w:val="21"/>
        </w:rPr>
        <w:drawing>
          <wp:anchor distT="0" distB="0" distL="114300" distR="114300" simplePos="0" relativeHeight="251623424" behindDoc="0" locked="0" layoutInCell="1" allowOverlap="1">
            <wp:simplePos x="0" y="0"/>
            <wp:positionH relativeFrom="column">
              <wp:posOffset>5715</wp:posOffset>
            </wp:positionH>
            <wp:positionV relativeFrom="paragraph">
              <wp:posOffset>77470</wp:posOffset>
            </wp:positionV>
            <wp:extent cx="4403725" cy="3302635"/>
            <wp:effectExtent l="0" t="0" r="0" b="0"/>
            <wp:wrapNone/>
            <wp:docPr id="9218" name="Picture 2" descr="D:\2017.06.16 国際展示場駅～有明テニスの森駅\EM1A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2017.06.16 国際展示場駅～有明テニスの森駅\EM1A226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03725" cy="3302635"/>
                    </a:xfrm>
                    <a:prstGeom prst="rect">
                      <a:avLst/>
                    </a:prstGeom>
                    <a:noFill/>
                    <a:extLst/>
                  </pic:spPr>
                </pic:pic>
              </a:graphicData>
            </a:graphic>
          </wp:anchor>
        </w:drawing>
      </w:r>
      <w:r w:rsidR="00236B52">
        <w:rPr>
          <w:szCs w:val="21"/>
        </w:rPr>
        <w:br w:type="page"/>
      </w:r>
    </w:p>
    <w:p w:rsidR="00236B52" w:rsidRPr="006C2884" w:rsidRDefault="00AB5512" w:rsidP="00236B52">
      <w:pPr>
        <w:jc w:val="left"/>
        <w:rPr>
          <w:b/>
          <w:sz w:val="28"/>
          <w:szCs w:val="28"/>
        </w:rPr>
      </w:pPr>
      <w:r>
        <w:rPr>
          <w:rFonts w:hint="eastAsia"/>
          <w:b/>
          <w:sz w:val="28"/>
          <w:szCs w:val="28"/>
        </w:rPr>
        <w:lastRenderedPageBreak/>
        <w:t>１４．</w:t>
      </w:r>
      <w:r w:rsidR="00236B52" w:rsidRPr="006C2884">
        <w:rPr>
          <w:rFonts w:hint="eastAsia"/>
          <w:b/>
          <w:sz w:val="28"/>
          <w:szCs w:val="28"/>
        </w:rPr>
        <w:t>有明テニスの森</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国際展示場駅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240E31" w:rsidRDefault="00236B52" w:rsidP="00240E31">
      <w:pPr>
        <w:pStyle w:val="a3"/>
        <w:numPr>
          <w:ilvl w:val="0"/>
          <w:numId w:val="28"/>
        </w:numPr>
        <w:ind w:leftChars="0"/>
        <w:jc w:val="left"/>
        <w:rPr>
          <w:szCs w:val="21"/>
        </w:rPr>
      </w:pPr>
      <w:r w:rsidRPr="00240E31">
        <w:rPr>
          <w:rFonts w:hint="eastAsia"/>
          <w:szCs w:val="21"/>
        </w:rPr>
        <w:t>駅</w:t>
      </w:r>
      <w:r w:rsidRPr="00240E31">
        <w:rPr>
          <w:szCs w:val="21"/>
        </w:rPr>
        <w:t>EVサイズ：</w:t>
      </w:r>
      <w:r w:rsidR="00240E31">
        <w:rPr>
          <w:rFonts w:hint="eastAsia"/>
          <w:szCs w:val="21"/>
        </w:rPr>
        <w:t>りんかい線国際展示場駅のＥＶ大きい（定員未確認）</w:t>
      </w:r>
    </w:p>
    <w:p w:rsidR="00236B52" w:rsidRPr="00240E31" w:rsidRDefault="00236B52" w:rsidP="00240E31">
      <w:pPr>
        <w:pStyle w:val="a3"/>
        <w:numPr>
          <w:ilvl w:val="0"/>
          <w:numId w:val="28"/>
        </w:numPr>
        <w:ind w:leftChars="0"/>
        <w:jc w:val="left"/>
        <w:rPr>
          <w:szCs w:val="21"/>
        </w:rPr>
      </w:pPr>
      <w:r w:rsidRPr="00240E31">
        <w:rPr>
          <w:rFonts w:hint="eastAsia"/>
          <w:szCs w:val="21"/>
        </w:rPr>
        <w:t>駅トイレ：</w:t>
      </w:r>
      <w:r w:rsidR="00240E31" w:rsidRPr="00240E31">
        <w:rPr>
          <w:rFonts w:hint="eastAsia"/>
          <w:szCs w:val="21"/>
        </w:rPr>
        <w:t>国際展示場駅構内に男女別多目的トイレ（オストメイト対応、ベッド）有</w:t>
      </w:r>
    </w:p>
    <w:p w:rsidR="00236B52" w:rsidRPr="00240E31" w:rsidRDefault="00236B52" w:rsidP="00240E31">
      <w:pPr>
        <w:pStyle w:val="a3"/>
        <w:numPr>
          <w:ilvl w:val="0"/>
          <w:numId w:val="28"/>
        </w:numPr>
        <w:ind w:leftChars="0"/>
        <w:jc w:val="left"/>
        <w:rPr>
          <w:szCs w:val="21"/>
        </w:rPr>
      </w:pPr>
      <w:r w:rsidRPr="00240E31">
        <w:rPr>
          <w:rFonts w:hint="eastAsia"/>
          <w:szCs w:val="21"/>
        </w:rPr>
        <w:t>駅その他：</w:t>
      </w:r>
      <w:r w:rsidR="00240E31" w:rsidRPr="00240E31">
        <w:rPr>
          <w:rFonts w:hint="eastAsia"/>
          <w:szCs w:val="21"/>
        </w:rPr>
        <w:t>ゆりかもめ「有明テニスの森駅（無人駅）」には、駅員呼び出しボタン、音声案内有。スロープ板無く乗車可。有明テニスの森駅（無人駅）まで、テニスの森から点字ブロック有。</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240E31" w:rsidRDefault="003045D3" w:rsidP="00CD5E07">
      <w:pPr>
        <w:pStyle w:val="a3"/>
        <w:numPr>
          <w:ilvl w:val="0"/>
          <w:numId w:val="29"/>
        </w:numPr>
        <w:ind w:leftChars="0"/>
        <w:jc w:val="left"/>
        <w:rPr>
          <w:szCs w:val="21"/>
        </w:rPr>
      </w:pPr>
      <w:r w:rsidRPr="00240E31">
        <w:rPr>
          <w:rFonts w:hint="eastAsia"/>
          <w:szCs w:val="21"/>
        </w:rPr>
        <w:t>路面・段差：</w:t>
      </w:r>
      <w:r w:rsidR="00CD5E07" w:rsidRPr="00CD5E07">
        <w:rPr>
          <w:rFonts w:hint="eastAsia"/>
          <w:color w:val="FF0000"/>
          <w:szCs w:val="21"/>
        </w:rPr>
        <w:t>道が凸凹、違法駐輪有</w:t>
      </w:r>
    </w:p>
    <w:p w:rsidR="00236B52" w:rsidRPr="00240E31" w:rsidRDefault="00236B52" w:rsidP="00E07459">
      <w:pPr>
        <w:pStyle w:val="a3"/>
        <w:numPr>
          <w:ilvl w:val="0"/>
          <w:numId w:val="29"/>
        </w:numPr>
        <w:ind w:leftChars="0"/>
        <w:jc w:val="left"/>
        <w:rPr>
          <w:szCs w:val="21"/>
        </w:rPr>
      </w:pPr>
      <w:r w:rsidRPr="00240E31">
        <w:rPr>
          <w:szCs w:val="21"/>
        </w:rPr>
        <w:t>EVサイズ：</w:t>
      </w:r>
      <w:r w:rsidR="00E07459" w:rsidRPr="00E07459">
        <w:rPr>
          <w:rFonts w:hint="eastAsia"/>
          <w:szCs w:val="21"/>
        </w:rPr>
        <w:t>狭い</w:t>
      </w:r>
    </w:p>
    <w:p w:rsidR="00236B52" w:rsidRPr="00240E31" w:rsidRDefault="00236B52" w:rsidP="00CD5E07">
      <w:pPr>
        <w:pStyle w:val="a3"/>
        <w:numPr>
          <w:ilvl w:val="0"/>
          <w:numId w:val="29"/>
        </w:numPr>
        <w:ind w:leftChars="0"/>
        <w:jc w:val="left"/>
        <w:rPr>
          <w:szCs w:val="21"/>
        </w:rPr>
      </w:pPr>
      <w:r w:rsidRPr="00240E31">
        <w:rPr>
          <w:rFonts w:hint="eastAsia"/>
          <w:szCs w:val="21"/>
        </w:rPr>
        <w:t>トイレ：</w:t>
      </w:r>
      <w:r w:rsidR="00CD5E07" w:rsidRPr="00CD5E07">
        <w:rPr>
          <w:rFonts w:hint="eastAsia"/>
          <w:szCs w:val="21"/>
        </w:rPr>
        <w:t>有明テニスの森の多目的トイレは、会場内に多目的外でも広めのトイレ有</w:t>
      </w:r>
    </w:p>
    <w:p w:rsidR="00236B52" w:rsidRPr="00240E31" w:rsidRDefault="00236B52" w:rsidP="00CD5E07">
      <w:pPr>
        <w:pStyle w:val="a3"/>
        <w:numPr>
          <w:ilvl w:val="0"/>
          <w:numId w:val="29"/>
        </w:numPr>
        <w:ind w:leftChars="0"/>
        <w:jc w:val="left"/>
        <w:rPr>
          <w:szCs w:val="21"/>
        </w:rPr>
      </w:pPr>
      <w:r w:rsidRPr="00240E31">
        <w:rPr>
          <w:rFonts w:hint="eastAsia"/>
          <w:szCs w:val="21"/>
        </w:rPr>
        <w:t>点字ブロック：</w:t>
      </w:r>
      <w:r w:rsidR="00CD5E07" w:rsidRPr="00CD5E07">
        <w:rPr>
          <w:rFonts w:hint="eastAsia"/>
          <w:szCs w:val="21"/>
        </w:rPr>
        <w:t>点字ブロック</w:t>
      </w:r>
      <w:r w:rsidR="00CD5E07">
        <w:rPr>
          <w:rFonts w:hint="eastAsia"/>
          <w:szCs w:val="21"/>
        </w:rPr>
        <w:t>は</w:t>
      </w:r>
      <w:r w:rsidR="00CD5E07" w:rsidRPr="00CD5E07">
        <w:rPr>
          <w:rFonts w:hint="eastAsia"/>
          <w:szCs w:val="21"/>
        </w:rPr>
        <w:t>駅前のみ</w:t>
      </w:r>
    </w:p>
    <w:p w:rsidR="00236B52" w:rsidRPr="00240E31" w:rsidRDefault="00236B52" w:rsidP="00CD5E07">
      <w:pPr>
        <w:pStyle w:val="a3"/>
        <w:numPr>
          <w:ilvl w:val="0"/>
          <w:numId w:val="29"/>
        </w:numPr>
        <w:ind w:leftChars="0"/>
        <w:jc w:val="left"/>
        <w:rPr>
          <w:szCs w:val="21"/>
        </w:rPr>
      </w:pPr>
      <w:r w:rsidRPr="00240E31">
        <w:rPr>
          <w:rFonts w:hint="eastAsia"/>
          <w:szCs w:val="21"/>
        </w:rPr>
        <w:t>案内表示：</w:t>
      </w:r>
      <w:r w:rsidR="00CD5E07" w:rsidRPr="00CD5E07">
        <w:rPr>
          <w:rFonts w:hint="eastAsia"/>
          <w:szCs w:val="21"/>
        </w:rPr>
        <w:t>有明テニスの森内クラブハウスは案内充実、バス時刻表有</w:t>
      </w:r>
    </w:p>
    <w:p w:rsidR="00236B52" w:rsidRPr="00240E31" w:rsidRDefault="00236B52" w:rsidP="00240E31">
      <w:pPr>
        <w:pStyle w:val="a3"/>
        <w:numPr>
          <w:ilvl w:val="0"/>
          <w:numId w:val="29"/>
        </w:numPr>
        <w:ind w:leftChars="0"/>
        <w:jc w:val="left"/>
        <w:rPr>
          <w:szCs w:val="21"/>
        </w:rPr>
      </w:pPr>
      <w:r w:rsidRPr="00240E31">
        <w:rPr>
          <w:rFonts w:hint="eastAsia"/>
          <w:szCs w:val="21"/>
        </w:rPr>
        <w:t>一般ルートが通れない場合の他のルート：</w:t>
      </w:r>
    </w:p>
    <w:p w:rsidR="00602E19" w:rsidRDefault="00236B52" w:rsidP="00CD5E07">
      <w:pPr>
        <w:pStyle w:val="a3"/>
        <w:widowControl/>
        <w:numPr>
          <w:ilvl w:val="0"/>
          <w:numId w:val="29"/>
        </w:numPr>
        <w:ind w:leftChars="0"/>
        <w:jc w:val="left"/>
        <w:rPr>
          <w:szCs w:val="21"/>
        </w:rPr>
      </w:pPr>
      <w:r w:rsidRPr="00CD5E07">
        <w:rPr>
          <w:rFonts w:hint="eastAsia"/>
          <w:szCs w:val="21"/>
        </w:rPr>
        <w:t>その他：</w:t>
      </w:r>
      <w:r w:rsidR="00CD5E07" w:rsidRPr="00CD5E07">
        <w:rPr>
          <w:rFonts w:hint="eastAsia"/>
          <w:szCs w:val="21"/>
        </w:rPr>
        <w:t>道は歩きやすいが夜間薄暗いかもしれない（街灯？？）</w:t>
      </w:r>
    </w:p>
    <w:p w:rsidR="00602E19" w:rsidRPr="00602E19" w:rsidRDefault="00E07459" w:rsidP="00602E19">
      <w:pPr>
        <w:widowControl/>
        <w:jc w:val="left"/>
        <w:rPr>
          <w:szCs w:val="21"/>
        </w:rPr>
      </w:pPr>
      <w:r w:rsidRPr="00602E19">
        <w:rPr>
          <w:b/>
          <w:noProof/>
          <w:szCs w:val="21"/>
        </w:rPr>
        <w:drawing>
          <wp:anchor distT="0" distB="0" distL="114300" distR="114300" simplePos="0" relativeHeight="251619328" behindDoc="0" locked="0" layoutInCell="1" allowOverlap="1">
            <wp:simplePos x="0" y="0"/>
            <wp:positionH relativeFrom="column">
              <wp:posOffset>2539365</wp:posOffset>
            </wp:positionH>
            <wp:positionV relativeFrom="paragraph">
              <wp:posOffset>53975</wp:posOffset>
            </wp:positionV>
            <wp:extent cx="2425700" cy="1819275"/>
            <wp:effectExtent l="0" t="0" r="0" b="9525"/>
            <wp:wrapNone/>
            <wp:docPr id="4098" name="Picture 2" descr="D:\2017.06.16 国際展示場駅～有明テニスの森駅\EM1A20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D:\2017.06.16 国際展示場駅～有明テニスの森駅\EM1A2037.jpg"/>
                    <pic:cNvPicPr>
                      <a:picLocks noGrp="1"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25700" cy="1819275"/>
                    </a:xfrm>
                    <a:prstGeom prst="rect">
                      <a:avLst/>
                    </a:prstGeom>
                    <a:noFill/>
                    <a:extLst/>
                  </pic:spPr>
                </pic:pic>
              </a:graphicData>
            </a:graphic>
          </wp:anchor>
        </w:drawing>
      </w:r>
      <w:r w:rsidRPr="00602E19">
        <w:rPr>
          <w:noProof/>
        </w:rPr>
        <w:drawing>
          <wp:anchor distT="0" distB="0" distL="114300" distR="114300" simplePos="0" relativeHeight="251618304" behindDoc="0" locked="0" layoutInCell="1" allowOverlap="1">
            <wp:simplePos x="0" y="0"/>
            <wp:positionH relativeFrom="column">
              <wp:posOffset>18415</wp:posOffset>
            </wp:positionH>
            <wp:positionV relativeFrom="paragraph">
              <wp:posOffset>53975</wp:posOffset>
            </wp:positionV>
            <wp:extent cx="2425065" cy="1819275"/>
            <wp:effectExtent l="0" t="0" r="0" b="9525"/>
            <wp:wrapNone/>
            <wp:docPr id="3075" name="Picture 3" descr="D:\2017.06.16 国際展示場駅～有明テニスの森駅\EM1A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2017.06.16 国際展示場駅～有明テニスの森駅\EM1A201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25065" cy="1819275"/>
                    </a:xfrm>
                    <a:prstGeom prst="rect">
                      <a:avLst/>
                    </a:prstGeom>
                    <a:noFill/>
                    <a:extLst/>
                  </pic:spPr>
                </pic:pic>
              </a:graphicData>
            </a:graphic>
          </wp:anchor>
        </w:drawing>
      </w:r>
      <w:r w:rsidR="00602E19" w:rsidRPr="00602E19">
        <w:rPr>
          <w:rFonts w:hint="eastAsia"/>
          <w:szCs w:val="21"/>
        </w:rPr>
        <w:t xml:space="preserve">　</w:t>
      </w: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602E19" w:rsidP="00602E19">
      <w:pPr>
        <w:pStyle w:val="a3"/>
        <w:widowControl/>
        <w:ind w:leftChars="0" w:left="420"/>
        <w:jc w:val="left"/>
        <w:rPr>
          <w:szCs w:val="21"/>
        </w:rPr>
      </w:pPr>
    </w:p>
    <w:p w:rsidR="00602E19" w:rsidRDefault="00A75207" w:rsidP="00602E19">
      <w:pPr>
        <w:pStyle w:val="a3"/>
        <w:widowControl/>
        <w:ind w:leftChars="0" w:left="420"/>
        <w:jc w:val="left"/>
        <w:rPr>
          <w:szCs w:val="21"/>
        </w:rPr>
      </w:pPr>
      <w:r>
        <w:rPr>
          <w:noProof/>
          <w:szCs w:val="21"/>
        </w:rPr>
        <w:pict>
          <v:shape id="テキスト ボックス 6" o:spid="_x0000_s1051" type="#_x0000_t202" style="position:absolute;left:0;text-align:left;margin-left:199.9pt;margin-top:3.5pt;width:191.25pt;height:48.75pt;z-index:2516213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" fillcolor="white [3201]" stroked="f" strokeweight=".5pt">
            <v:textbox>
              <w:txbxContent>
                <w:p w:rsidR="00A75207" w:rsidRDefault="00A75207" w:rsidP="00E07459">
                  <w:r>
                    <w:rPr>
                      <w:rFonts w:hint="eastAsia"/>
                    </w:rPr>
                    <w:t>EVが狭い。</w:t>
                  </w:r>
                </w:p>
              </w:txbxContent>
            </v:textbox>
          </v:shape>
        </w:pict>
      </w:r>
      <w:r>
        <w:rPr>
          <w:noProof/>
          <w:szCs w:val="21"/>
        </w:rPr>
        <w:pict>
          <v:shape id="テキスト ボックス 4" o:spid="_x0000_s1052" type="#_x0000_t202" style="position:absolute;left:0;text-align:left;margin-left:1.2pt;margin-top:5pt;width:183pt;height:48.75pt;z-index:251620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" fillcolor="white [3201]" stroked="f" strokeweight=".5pt">
            <v:textbox>
              <w:txbxContent>
                <w:p w:rsidR="00A75207" w:rsidRDefault="00A75207" w:rsidP="00E07459">
                  <w:r>
                    <w:rPr>
                      <w:rFonts w:hint="eastAsia"/>
                    </w:rPr>
                    <w:t>道がでこぼこ違法駐輪あり。</w:t>
                  </w:r>
                </w:p>
                <w:p w:rsidR="00A75207" w:rsidRDefault="00A75207" w:rsidP="00E07459">
                  <w:r>
                    <w:rPr>
                      <w:rFonts w:hint="eastAsia"/>
                    </w:rPr>
                    <w:t>点字ブロックなし</w:t>
                  </w:r>
                  <w:r>
                    <w:t>(駅前のみ)</w:t>
                  </w:r>
                </w:p>
              </w:txbxContent>
            </v:textbox>
          </v:shape>
        </w:pict>
      </w:r>
    </w:p>
    <w:p w:rsidR="00236B52" w:rsidRPr="00602E19" w:rsidRDefault="00236B52" w:rsidP="00602E19">
      <w:pPr>
        <w:pStyle w:val="a3"/>
        <w:widowControl/>
        <w:ind w:leftChars="0" w:left="420"/>
        <w:jc w:val="left"/>
        <w:rPr>
          <w:szCs w:val="21"/>
        </w:rPr>
      </w:pPr>
    </w:p>
    <w:p w:rsidR="00602E19" w:rsidRDefault="00F25F75">
      <w:pPr>
        <w:widowControl/>
        <w:jc w:val="left"/>
        <w:rPr>
          <w:b/>
          <w:szCs w:val="21"/>
        </w:rPr>
      </w:pPr>
      <w:r w:rsidRPr="000D2FF2">
        <w:rPr>
          <w:noProof/>
          <w:szCs w:val="21"/>
        </w:rPr>
        <w:drawing>
          <wp:anchor distT="0" distB="0" distL="114300" distR="114300" simplePos="0" relativeHeight="251633664" behindDoc="0" locked="0" layoutInCell="1" allowOverlap="1">
            <wp:simplePos x="0" y="0"/>
            <wp:positionH relativeFrom="column">
              <wp:posOffset>21590</wp:posOffset>
            </wp:positionH>
            <wp:positionV relativeFrom="paragraph">
              <wp:posOffset>299085</wp:posOffset>
            </wp:positionV>
            <wp:extent cx="2428875" cy="1821180"/>
            <wp:effectExtent l="0" t="0" r="9525" b="7620"/>
            <wp:wrapNone/>
            <wp:docPr id="5122" name="Picture 2" descr="D:\2017.06.16 国際展示場駅～有明テニスの森駅\EM1A20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D:\2017.06.16 国際展示場駅～有明テニスの森駅\EM1A2081.jpg"/>
                    <pic:cNvPicPr>
                      <a:picLocks noGrp="1"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28875" cy="1821180"/>
                    </a:xfrm>
                    <a:prstGeom prst="rect">
                      <a:avLst/>
                    </a:prstGeom>
                    <a:noFill/>
                    <a:extLst/>
                  </pic:spPr>
                </pic:pic>
              </a:graphicData>
            </a:graphic>
          </wp:anchor>
        </w:drawing>
      </w:r>
      <w:r w:rsidR="00A75207">
        <w:rPr>
          <w:noProof/>
          <w:szCs w:val="21"/>
        </w:rPr>
        <w:pict>
          <v:shape id="テキスト ボックス 11" o:spid="_x0000_s1053" type="#_x0000_t202" style="position:absolute;margin-left:.8pt;margin-top:157.7pt;width:192.35pt;height:48.75pt;z-index:2516367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" fillcolor="white [3201]" stroked="f" strokeweight=".5pt">
            <v:textbox>
              <w:txbxContent>
                <w:p w:rsidR="00A75207" w:rsidRDefault="00A75207" w:rsidP="000D2FF2">
                  <w:r w:rsidRPr="000D2FF2">
                    <w:rPr>
                      <w:rFonts w:hint="eastAsia"/>
                    </w:rPr>
                    <w:t>歩きやすいが夜間薄暗いかも</w:t>
                  </w:r>
                </w:p>
              </w:txbxContent>
            </v:textbox>
          </v:shape>
        </w:pict>
      </w:r>
      <w:r w:rsidR="00602E19">
        <w:rPr>
          <w:b/>
          <w:szCs w:val="21"/>
        </w:rPr>
        <w:br w:type="page"/>
      </w:r>
    </w:p>
    <w:p w:rsidR="00236B52" w:rsidRPr="006C2884" w:rsidRDefault="00AB5512" w:rsidP="00236B52">
      <w:pPr>
        <w:jc w:val="left"/>
        <w:rPr>
          <w:b/>
          <w:sz w:val="28"/>
          <w:szCs w:val="28"/>
        </w:rPr>
      </w:pPr>
      <w:r>
        <w:rPr>
          <w:rFonts w:hint="eastAsia"/>
          <w:b/>
          <w:sz w:val="28"/>
          <w:szCs w:val="28"/>
        </w:rPr>
        <w:lastRenderedPageBreak/>
        <w:t>１５．</w:t>
      </w:r>
      <w:r w:rsidR="00236B52" w:rsidRPr="006C2884">
        <w:rPr>
          <w:rFonts w:hint="eastAsia"/>
          <w:b/>
          <w:sz w:val="28"/>
          <w:szCs w:val="28"/>
        </w:rPr>
        <w:t>お台場海浜公園</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台場駅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422E41" w:rsidRPr="00422E41" w:rsidRDefault="00236B52" w:rsidP="00422E41">
      <w:pPr>
        <w:pStyle w:val="a3"/>
        <w:numPr>
          <w:ilvl w:val="0"/>
          <w:numId w:val="30"/>
        </w:numPr>
        <w:ind w:leftChars="0"/>
        <w:jc w:val="left"/>
        <w:rPr>
          <w:szCs w:val="21"/>
        </w:rPr>
      </w:pPr>
      <w:r w:rsidRPr="00CD5E07">
        <w:rPr>
          <w:rFonts w:hint="eastAsia"/>
          <w:szCs w:val="21"/>
        </w:rPr>
        <w:t>駅</w:t>
      </w:r>
      <w:r w:rsidRPr="00CD5E07">
        <w:rPr>
          <w:szCs w:val="21"/>
        </w:rPr>
        <w:t>EVサイズ：</w:t>
      </w:r>
      <w:r w:rsidR="00422E41">
        <w:rPr>
          <w:rFonts w:hint="eastAsia"/>
          <w:szCs w:val="21"/>
        </w:rPr>
        <w:t>一基（電動車椅子一台と介助者二人くらい）、ボタンに点字表記あり、音声案内あり</w:t>
      </w:r>
    </w:p>
    <w:p w:rsidR="00236B52" w:rsidRDefault="00236B52" w:rsidP="00422E41">
      <w:pPr>
        <w:pStyle w:val="a3"/>
        <w:numPr>
          <w:ilvl w:val="0"/>
          <w:numId w:val="30"/>
        </w:numPr>
        <w:ind w:leftChars="0"/>
        <w:jc w:val="left"/>
        <w:rPr>
          <w:szCs w:val="21"/>
        </w:rPr>
      </w:pPr>
      <w:r w:rsidRPr="00CD5E07">
        <w:rPr>
          <w:rFonts w:hint="eastAsia"/>
          <w:szCs w:val="21"/>
        </w:rPr>
        <w:t>駅トイレ：</w:t>
      </w:r>
      <w:r w:rsidR="00422E41">
        <w:rPr>
          <w:rFonts w:hint="eastAsia"/>
          <w:szCs w:val="21"/>
        </w:rPr>
        <w:t>オストメイト・簡易ベッド（オストメイトと簡易ベッドの距離が近すぎて向かって左側からしかアプローチできない</w:t>
      </w:r>
      <w:r w:rsidR="00422E41" w:rsidRPr="00422E41">
        <w:rPr>
          <w:rFonts w:hint="eastAsia"/>
          <w:szCs w:val="21"/>
        </w:rPr>
        <w:t>）・おむつ専用ごみ箱あり</w:t>
      </w:r>
      <w:r w:rsidR="00422E41">
        <w:rPr>
          <w:rFonts w:hint="eastAsia"/>
          <w:szCs w:val="21"/>
        </w:rPr>
        <w:t xml:space="preserve">　</w:t>
      </w:r>
    </w:p>
    <w:p w:rsidR="00422E41" w:rsidRDefault="00422E41" w:rsidP="00422E41">
      <w:pPr>
        <w:pStyle w:val="a3"/>
        <w:ind w:leftChars="0" w:left="420"/>
        <w:jc w:val="left"/>
        <w:rPr>
          <w:szCs w:val="21"/>
        </w:rPr>
      </w:pPr>
      <w:r>
        <w:rPr>
          <w:rFonts w:hint="eastAsia"/>
          <w:noProof/>
          <w:szCs w:val="21"/>
        </w:rPr>
        <w:drawing>
          <wp:anchor distT="0" distB="0" distL="114300" distR="114300" simplePos="0" relativeHeight="251777024" behindDoc="0" locked="0" layoutInCell="1" allowOverlap="1">
            <wp:simplePos x="0" y="0"/>
            <wp:positionH relativeFrom="column">
              <wp:posOffset>3193415</wp:posOffset>
            </wp:positionH>
            <wp:positionV relativeFrom="paragraph">
              <wp:posOffset>180975</wp:posOffset>
            </wp:positionV>
            <wp:extent cx="3403600" cy="2552700"/>
            <wp:effectExtent l="19050" t="0" r="6350" b="0"/>
            <wp:wrapSquare wrapText="bothSides"/>
            <wp:docPr id="4" name="図 3"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43" cstate="print"/>
                    <a:stretch>
                      <a:fillRect/>
                    </a:stretch>
                  </pic:blipFill>
                  <pic:spPr>
                    <a:xfrm>
                      <a:off x="0" y="0"/>
                      <a:ext cx="3403600" cy="2552700"/>
                    </a:xfrm>
                    <a:prstGeom prst="rect">
                      <a:avLst/>
                    </a:prstGeom>
                  </pic:spPr>
                </pic:pic>
              </a:graphicData>
            </a:graphic>
          </wp:anchor>
        </w:drawing>
      </w:r>
    </w:p>
    <w:p w:rsidR="00422E41" w:rsidRDefault="00422E41" w:rsidP="00422E41">
      <w:pPr>
        <w:pStyle w:val="a3"/>
        <w:ind w:leftChars="0" w:left="420"/>
        <w:jc w:val="left"/>
        <w:rPr>
          <w:szCs w:val="21"/>
        </w:rPr>
      </w:pPr>
      <w:r>
        <w:rPr>
          <w:rFonts w:hint="eastAsia"/>
          <w:noProof/>
          <w:szCs w:val="21"/>
        </w:rPr>
        <w:drawing>
          <wp:anchor distT="0" distB="0" distL="114300" distR="114300" simplePos="0" relativeHeight="251778048" behindDoc="0" locked="0" layoutInCell="1" allowOverlap="1">
            <wp:simplePos x="0" y="0"/>
            <wp:positionH relativeFrom="column">
              <wp:posOffset>3203575</wp:posOffset>
            </wp:positionH>
            <wp:positionV relativeFrom="paragraph">
              <wp:posOffset>2562225</wp:posOffset>
            </wp:positionV>
            <wp:extent cx="3390900" cy="2543175"/>
            <wp:effectExtent l="19050" t="0" r="0" b="0"/>
            <wp:wrapSquare wrapText="bothSides"/>
            <wp:docPr id="6" name="図 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44" cstate="print"/>
                    <a:stretch>
                      <a:fillRect/>
                    </a:stretch>
                  </pic:blipFill>
                  <pic:spPr>
                    <a:xfrm>
                      <a:off x="0" y="0"/>
                      <a:ext cx="3390900" cy="2543175"/>
                    </a:xfrm>
                    <a:prstGeom prst="rect">
                      <a:avLst/>
                    </a:prstGeom>
                  </pic:spPr>
                </pic:pic>
              </a:graphicData>
            </a:graphic>
          </wp:anchor>
        </w:drawing>
      </w:r>
      <w:r>
        <w:rPr>
          <w:rFonts w:hint="eastAsia"/>
          <w:noProof/>
          <w:szCs w:val="21"/>
        </w:rPr>
        <w:drawing>
          <wp:inline distT="0" distB="0" distL="0" distR="0">
            <wp:extent cx="2907506" cy="3876675"/>
            <wp:effectExtent l="19050" t="0" r="7144" b="0"/>
            <wp:docPr id="3" name="図 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45" cstate="print"/>
                    <a:stretch>
                      <a:fillRect/>
                    </a:stretch>
                  </pic:blipFill>
                  <pic:spPr>
                    <a:xfrm>
                      <a:off x="0" y="0"/>
                      <a:ext cx="2908642" cy="3878190"/>
                    </a:xfrm>
                    <a:prstGeom prst="rect">
                      <a:avLst/>
                    </a:prstGeom>
                  </pic:spPr>
                </pic:pic>
              </a:graphicData>
            </a:graphic>
          </wp:inline>
        </w:drawing>
      </w:r>
    </w:p>
    <w:p w:rsidR="00422E41" w:rsidRDefault="00422E41" w:rsidP="00422E41">
      <w:pPr>
        <w:pStyle w:val="a3"/>
        <w:ind w:leftChars="0" w:left="420"/>
        <w:jc w:val="left"/>
        <w:rPr>
          <w:szCs w:val="21"/>
        </w:rPr>
      </w:pPr>
      <w:r>
        <w:rPr>
          <w:rFonts w:hint="eastAsia"/>
          <w:noProof/>
          <w:szCs w:val="21"/>
        </w:rPr>
        <w:drawing>
          <wp:anchor distT="0" distB="0" distL="114300" distR="114300" simplePos="0" relativeHeight="251779072" behindDoc="0" locked="0" layoutInCell="1" allowOverlap="1">
            <wp:simplePos x="0" y="0"/>
            <wp:positionH relativeFrom="column">
              <wp:posOffset>19050</wp:posOffset>
            </wp:positionH>
            <wp:positionV relativeFrom="paragraph">
              <wp:posOffset>114300</wp:posOffset>
            </wp:positionV>
            <wp:extent cx="3171825" cy="2381250"/>
            <wp:effectExtent l="19050" t="0" r="9525" b="0"/>
            <wp:wrapSquare wrapText="bothSides"/>
            <wp:docPr id="7" name="図 6"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6" cstate="print"/>
                    <a:stretch>
                      <a:fillRect/>
                    </a:stretch>
                  </pic:blipFill>
                  <pic:spPr>
                    <a:xfrm>
                      <a:off x="0" y="0"/>
                      <a:ext cx="3171825" cy="2381250"/>
                    </a:xfrm>
                    <a:prstGeom prst="rect">
                      <a:avLst/>
                    </a:prstGeom>
                  </pic:spPr>
                </pic:pic>
              </a:graphicData>
            </a:graphic>
          </wp:anchor>
        </w:drawing>
      </w:r>
    </w:p>
    <w:p w:rsidR="00422E41" w:rsidRDefault="00422E41" w:rsidP="00422E41">
      <w:pPr>
        <w:pStyle w:val="a3"/>
        <w:ind w:leftChars="0" w:left="420"/>
        <w:jc w:val="left"/>
        <w:rPr>
          <w:szCs w:val="21"/>
        </w:rPr>
      </w:pPr>
    </w:p>
    <w:p w:rsidR="00422E41" w:rsidRDefault="00422E41" w:rsidP="00422E41">
      <w:pPr>
        <w:pStyle w:val="a3"/>
        <w:ind w:leftChars="0" w:left="420"/>
        <w:jc w:val="left"/>
        <w:rPr>
          <w:szCs w:val="21"/>
        </w:rPr>
      </w:pPr>
    </w:p>
    <w:p w:rsidR="00422E41" w:rsidRDefault="00422E41" w:rsidP="00422E41">
      <w:pPr>
        <w:pStyle w:val="a3"/>
        <w:ind w:leftChars="0" w:left="420"/>
        <w:jc w:val="left"/>
        <w:rPr>
          <w:szCs w:val="21"/>
        </w:rPr>
      </w:pPr>
    </w:p>
    <w:p w:rsidR="00422E41" w:rsidRDefault="00422E41" w:rsidP="00422E41">
      <w:pPr>
        <w:pStyle w:val="a3"/>
        <w:ind w:leftChars="0" w:left="420"/>
        <w:jc w:val="left"/>
        <w:rPr>
          <w:szCs w:val="21"/>
        </w:rPr>
      </w:pPr>
    </w:p>
    <w:p w:rsidR="00422E41" w:rsidRDefault="00422E41" w:rsidP="00422E41">
      <w:pPr>
        <w:pStyle w:val="a3"/>
        <w:ind w:leftChars="0" w:left="420"/>
        <w:jc w:val="left"/>
        <w:rPr>
          <w:szCs w:val="21"/>
        </w:rPr>
      </w:pPr>
    </w:p>
    <w:p w:rsidR="00422E41" w:rsidRDefault="00422E41" w:rsidP="00422E41">
      <w:pPr>
        <w:pStyle w:val="a3"/>
        <w:ind w:leftChars="0" w:left="420"/>
        <w:jc w:val="left"/>
        <w:rPr>
          <w:szCs w:val="21"/>
        </w:rPr>
      </w:pPr>
    </w:p>
    <w:p w:rsidR="006203C3" w:rsidRPr="006203C3" w:rsidRDefault="00236B52" w:rsidP="006203C3">
      <w:pPr>
        <w:pStyle w:val="a3"/>
        <w:numPr>
          <w:ilvl w:val="0"/>
          <w:numId w:val="30"/>
        </w:numPr>
        <w:ind w:leftChars="0"/>
        <w:jc w:val="left"/>
        <w:rPr>
          <w:szCs w:val="21"/>
        </w:rPr>
      </w:pPr>
      <w:r w:rsidRPr="00CD5E07">
        <w:rPr>
          <w:rFonts w:hint="eastAsia"/>
          <w:szCs w:val="21"/>
        </w:rPr>
        <w:lastRenderedPageBreak/>
        <w:t>駅その他：</w:t>
      </w:r>
      <w:r w:rsidR="00422E41">
        <w:rPr>
          <w:rFonts w:hint="eastAsia"/>
          <w:szCs w:val="21"/>
        </w:rPr>
        <w:t>券売機の前に荷物置き場があり</w:t>
      </w:r>
      <w:r w:rsidR="006203C3">
        <w:rPr>
          <w:rFonts w:hint="eastAsia"/>
          <w:szCs w:val="21"/>
        </w:rPr>
        <w:t>、車椅子の位置からだとモニターにタッチが出来ない　どの都度駅員を呼ぶ必要がある</w:t>
      </w:r>
    </w:p>
    <w:p w:rsidR="00236B52" w:rsidRPr="006203C3"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CD5E07" w:rsidRDefault="003045D3" w:rsidP="00CD5E07">
      <w:pPr>
        <w:pStyle w:val="a3"/>
        <w:numPr>
          <w:ilvl w:val="0"/>
          <w:numId w:val="31"/>
        </w:numPr>
        <w:ind w:leftChars="0"/>
        <w:jc w:val="left"/>
        <w:rPr>
          <w:szCs w:val="21"/>
        </w:rPr>
      </w:pPr>
      <w:r w:rsidRPr="00CD5E07">
        <w:rPr>
          <w:rFonts w:hint="eastAsia"/>
          <w:szCs w:val="21"/>
        </w:rPr>
        <w:t>通路幅：</w:t>
      </w:r>
      <w:r w:rsidR="006203C3">
        <w:rPr>
          <w:rFonts w:hint="eastAsia"/>
          <w:szCs w:val="21"/>
        </w:rPr>
        <w:t>ほぼ車椅子二台分のスペースがあった</w:t>
      </w:r>
    </w:p>
    <w:p w:rsidR="003045D3" w:rsidRPr="00CD5E07" w:rsidRDefault="003045D3" w:rsidP="00CD5E07">
      <w:pPr>
        <w:pStyle w:val="a3"/>
        <w:numPr>
          <w:ilvl w:val="0"/>
          <w:numId w:val="31"/>
        </w:numPr>
        <w:ind w:leftChars="0"/>
        <w:jc w:val="left"/>
        <w:rPr>
          <w:szCs w:val="21"/>
        </w:rPr>
      </w:pPr>
      <w:r w:rsidRPr="00CD5E07">
        <w:rPr>
          <w:rFonts w:hint="eastAsia"/>
          <w:szCs w:val="21"/>
        </w:rPr>
        <w:t>路面・段差：</w:t>
      </w:r>
      <w:r w:rsidR="006203C3">
        <w:rPr>
          <w:rFonts w:hint="eastAsia"/>
          <w:szCs w:val="21"/>
        </w:rPr>
        <w:t>ところどころ点字ブロックがないところがあったり、道ががたがたで車椅子でも走りづらかった。</w:t>
      </w:r>
    </w:p>
    <w:p w:rsidR="00236B52" w:rsidRPr="00CD5E07" w:rsidRDefault="00236B52" w:rsidP="00CD5E07">
      <w:pPr>
        <w:pStyle w:val="a3"/>
        <w:numPr>
          <w:ilvl w:val="0"/>
          <w:numId w:val="31"/>
        </w:numPr>
        <w:ind w:leftChars="0"/>
        <w:jc w:val="left"/>
        <w:rPr>
          <w:szCs w:val="21"/>
        </w:rPr>
      </w:pPr>
      <w:r w:rsidRPr="00CD5E07">
        <w:rPr>
          <w:szCs w:val="21"/>
        </w:rPr>
        <w:t>EVサイズ：</w:t>
      </w:r>
      <w:r w:rsidR="006203C3">
        <w:rPr>
          <w:rFonts w:hint="eastAsia"/>
          <w:szCs w:val="21"/>
        </w:rPr>
        <w:t>台場駅からフジテレビの正面に降りるエレベーターは電動車椅子一台と介助者一名しか乗ることで精一杯</w:t>
      </w:r>
    </w:p>
    <w:p w:rsidR="00236B52" w:rsidRDefault="00236B52" w:rsidP="00CD5E07">
      <w:pPr>
        <w:pStyle w:val="a3"/>
        <w:numPr>
          <w:ilvl w:val="0"/>
          <w:numId w:val="31"/>
        </w:numPr>
        <w:ind w:leftChars="0"/>
        <w:jc w:val="left"/>
        <w:rPr>
          <w:szCs w:val="21"/>
        </w:rPr>
      </w:pPr>
      <w:r w:rsidRPr="00CD5E07">
        <w:rPr>
          <w:rFonts w:hint="eastAsia"/>
          <w:szCs w:val="21"/>
        </w:rPr>
        <w:t>トイレ：</w:t>
      </w:r>
      <w:r w:rsidR="00CC1AFA">
        <w:rPr>
          <w:rFonts w:hint="eastAsia"/>
          <w:szCs w:val="21"/>
        </w:rPr>
        <w:t>台場駅構内に「誰でもトイレ」が一つと駅から近くのビーナスフォートの館内の各階に一か所（一階は二か所）あり。</w:t>
      </w:r>
    </w:p>
    <w:p w:rsidR="00CC1AFA" w:rsidRDefault="00CC1AFA" w:rsidP="00CC1AFA">
      <w:pPr>
        <w:jc w:val="left"/>
        <w:rPr>
          <w:szCs w:val="21"/>
        </w:rPr>
      </w:pPr>
      <w:r>
        <w:rPr>
          <w:noProof/>
          <w:szCs w:val="21"/>
        </w:rPr>
        <w:drawing>
          <wp:inline distT="0" distB="0" distL="0" distR="0">
            <wp:extent cx="1785938" cy="2381250"/>
            <wp:effectExtent l="19050" t="0" r="4762" b="0"/>
            <wp:docPr id="8" name="図 7"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47" cstate="print"/>
                    <a:stretch>
                      <a:fillRect/>
                    </a:stretch>
                  </pic:blipFill>
                  <pic:spPr>
                    <a:xfrm flipH="1">
                      <a:off x="0" y="0"/>
                      <a:ext cx="1786636" cy="2382180"/>
                    </a:xfrm>
                    <a:prstGeom prst="rect">
                      <a:avLst/>
                    </a:prstGeom>
                  </pic:spPr>
                </pic:pic>
              </a:graphicData>
            </a:graphic>
          </wp:inline>
        </w:drawing>
      </w:r>
      <w:r>
        <w:rPr>
          <w:noProof/>
          <w:szCs w:val="21"/>
        </w:rPr>
        <w:drawing>
          <wp:inline distT="0" distB="0" distL="0" distR="0">
            <wp:extent cx="2257425" cy="1693184"/>
            <wp:effectExtent l="19050" t="0" r="9525" b="0"/>
            <wp:docPr id="9" name="図 8"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48" cstate="print"/>
                    <a:stretch>
                      <a:fillRect/>
                    </a:stretch>
                  </pic:blipFill>
                  <pic:spPr>
                    <a:xfrm>
                      <a:off x="0" y="0"/>
                      <a:ext cx="2258970" cy="1694343"/>
                    </a:xfrm>
                    <a:prstGeom prst="rect">
                      <a:avLst/>
                    </a:prstGeom>
                  </pic:spPr>
                </pic:pic>
              </a:graphicData>
            </a:graphic>
          </wp:inline>
        </w:drawing>
      </w:r>
    </w:p>
    <w:p w:rsidR="00CC1AFA" w:rsidRDefault="00CC1AFA">
      <w:pPr>
        <w:widowControl/>
        <w:jc w:val="left"/>
        <w:rPr>
          <w:szCs w:val="21"/>
        </w:rPr>
      </w:pPr>
      <w:r>
        <w:rPr>
          <w:szCs w:val="21"/>
        </w:rPr>
        <w:br w:type="page"/>
      </w:r>
    </w:p>
    <w:p w:rsidR="00CC1AFA" w:rsidRPr="00CC1AFA" w:rsidRDefault="00CC1AFA" w:rsidP="00CC1AFA">
      <w:pPr>
        <w:jc w:val="left"/>
        <w:rPr>
          <w:szCs w:val="21"/>
        </w:rPr>
      </w:pPr>
    </w:p>
    <w:p w:rsidR="00684062" w:rsidRPr="00684062" w:rsidRDefault="00236B52" w:rsidP="00CD5E07">
      <w:pPr>
        <w:pStyle w:val="a3"/>
        <w:numPr>
          <w:ilvl w:val="0"/>
          <w:numId w:val="31"/>
        </w:numPr>
        <w:ind w:leftChars="0"/>
        <w:jc w:val="left"/>
        <w:rPr>
          <w:szCs w:val="21"/>
        </w:rPr>
      </w:pPr>
      <w:r w:rsidRPr="00684062">
        <w:rPr>
          <w:rFonts w:hint="eastAsia"/>
          <w:szCs w:val="21"/>
        </w:rPr>
        <w:t>点字ブロック：</w:t>
      </w:r>
      <w:r w:rsidR="00684062">
        <w:rPr>
          <w:rFonts w:hint="eastAsia"/>
        </w:rPr>
        <w:t>ウッド</w:t>
      </w:r>
      <w:r w:rsidR="00684062">
        <w:t>デッキ</w:t>
      </w:r>
      <w:r w:rsidR="00684062">
        <w:rPr>
          <w:rFonts w:hint="eastAsia"/>
        </w:rPr>
        <w:t>に並行して誘導ブロックが</w:t>
      </w:r>
      <w:r w:rsidR="00F27E04">
        <w:rPr>
          <w:rFonts w:hint="eastAsia"/>
        </w:rPr>
        <w:t>敷かれている</w:t>
      </w:r>
    </w:p>
    <w:p w:rsidR="00236B52" w:rsidRPr="00CD5E07" w:rsidRDefault="00236B52" w:rsidP="00CD5E07">
      <w:pPr>
        <w:pStyle w:val="a3"/>
        <w:numPr>
          <w:ilvl w:val="0"/>
          <w:numId w:val="31"/>
        </w:numPr>
        <w:ind w:leftChars="0"/>
        <w:jc w:val="left"/>
        <w:rPr>
          <w:szCs w:val="21"/>
        </w:rPr>
      </w:pPr>
      <w:r w:rsidRPr="00CD5E07">
        <w:rPr>
          <w:rFonts w:hint="eastAsia"/>
          <w:szCs w:val="21"/>
        </w:rPr>
        <w:t>案内表示：</w:t>
      </w:r>
      <w:r w:rsidR="00CC1AFA">
        <w:rPr>
          <w:rFonts w:hint="eastAsia"/>
          <w:szCs w:val="21"/>
        </w:rPr>
        <w:t>台場駅改札を出てすぐに案内あり（点字・音声案内なし）</w:t>
      </w:r>
    </w:p>
    <w:p w:rsidR="00236B52" w:rsidRPr="00CD5E07" w:rsidRDefault="00236B52" w:rsidP="00CD5E07">
      <w:pPr>
        <w:pStyle w:val="a3"/>
        <w:numPr>
          <w:ilvl w:val="0"/>
          <w:numId w:val="31"/>
        </w:numPr>
        <w:ind w:leftChars="0"/>
        <w:jc w:val="left"/>
        <w:rPr>
          <w:szCs w:val="21"/>
        </w:rPr>
      </w:pPr>
      <w:r w:rsidRPr="00CD5E07">
        <w:rPr>
          <w:rFonts w:hint="eastAsia"/>
          <w:szCs w:val="21"/>
        </w:rPr>
        <w:t>一般ルートが通れない場合の他のルート：</w:t>
      </w:r>
    </w:p>
    <w:p w:rsidR="00236B52" w:rsidRDefault="00A75207">
      <w:pPr>
        <w:widowControl/>
        <w:jc w:val="left"/>
        <w:rPr>
          <w:szCs w:val="21"/>
        </w:rPr>
      </w:pPr>
      <w:r>
        <w:rPr>
          <w:noProof/>
          <w:szCs w:val="21"/>
        </w:rPr>
        <w:pict>
          <v:shape id="テキスト ボックス 9241" o:spid="_x0000_s1054" type="#_x0000_t202" style="position:absolute;margin-left:30pt;margin-top:375.75pt;width:192.35pt;height:23.25pt;z-index:251726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" fillcolor="white [3201]" stroked="f" strokeweight=".5pt">
            <v:textbox>
              <w:txbxContent>
                <w:p w:rsidR="00A75207" w:rsidRDefault="00A75207" w:rsidP="00CA2C7A">
                  <w:r>
                    <w:rPr>
                      <w:rFonts w:hint="eastAsia"/>
                    </w:rPr>
                    <w:t>園内</w:t>
                  </w:r>
                  <w:r>
                    <w:t>通路の</w:t>
                  </w:r>
                  <w:r>
                    <w:rPr>
                      <w:rFonts w:hint="eastAsia"/>
                    </w:rPr>
                    <w:t>二段</w:t>
                  </w:r>
                  <w:r>
                    <w:t>手すり</w:t>
                  </w:r>
                </w:p>
              </w:txbxContent>
            </v:textbox>
          </v:shape>
        </w:pict>
      </w:r>
      <w:r>
        <w:rPr>
          <w:noProof/>
          <w:szCs w:val="21"/>
        </w:rPr>
        <w:pict>
          <v:shape id="テキスト ボックス 9240" o:spid="_x0000_s1055" type="#_x0000_t202" style="position:absolute;margin-left:33.75pt;margin-top:171pt;width:192.35pt;height:23.25pt;z-index:251724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" fillcolor="white [3201]" stroked="f" strokeweight=".5pt">
            <v:textbox>
              <w:txbxContent>
                <w:p w:rsidR="00A75207" w:rsidRDefault="00A75207" w:rsidP="00BC703B">
                  <w:r>
                    <w:rPr>
                      <w:rFonts w:hint="eastAsia"/>
                    </w:rPr>
                    <w:t>歩道上のデジタルサイネージ</w:t>
                  </w:r>
                </w:p>
              </w:txbxContent>
            </v:textbox>
          </v:shape>
        </w:pict>
      </w:r>
      <w:r w:rsidR="00BC703B">
        <w:rPr>
          <w:noProof/>
        </w:rPr>
        <w:drawing>
          <wp:anchor distT="0" distB="0" distL="114300" distR="114300" simplePos="0" relativeHeight="251719680" behindDoc="0" locked="0" layoutInCell="1" allowOverlap="1">
            <wp:simplePos x="0" y="0"/>
            <wp:positionH relativeFrom="column">
              <wp:posOffset>3209925</wp:posOffset>
            </wp:positionH>
            <wp:positionV relativeFrom="paragraph">
              <wp:posOffset>2543175</wp:posOffset>
            </wp:positionV>
            <wp:extent cx="2780631" cy="2057400"/>
            <wp:effectExtent l="0" t="0" r="1270" b="0"/>
            <wp:wrapNone/>
            <wp:docPr id="9237" name="図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780631" cy="2057400"/>
                    </a:xfrm>
                    <a:prstGeom prst="rect">
                      <a:avLst/>
                    </a:prstGeom>
                  </pic:spPr>
                </pic:pic>
              </a:graphicData>
            </a:graphic>
          </wp:anchor>
        </w:drawing>
      </w:r>
      <w:r>
        <w:rPr>
          <w:noProof/>
          <w:szCs w:val="21"/>
        </w:rPr>
        <w:pict>
          <v:shape id="テキスト ボックス 9239" o:spid="_x0000_s1056" type="#_x0000_t202" style="position:absolute;margin-left:256.5pt;margin-top:370.5pt;width:192.35pt;height:48.75pt;z-index:25172275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" fillcolor="white [3201]" stroked="f" strokeweight=".5pt">
            <v:textbox>
              <w:txbxContent>
                <w:p w:rsidR="00A75207" w:rsidRDefault="00A75207" w:rsidP="00282DBD">
                  <w:r>
                    <w:rPr>
                      <w:rFonts w:hint="eastAsia"/>
                    </w:rPr>
                    <w:t>ビーチ</w:t>
                  </w:r>
                  <w:r>
                    <w:t>の</w:t>
                  </w:r>
                  <w:r w:rsidRPr="000D2FF2">
                    <w:rPr>
                      <w:rFonts w:hint="eastAsia"/>
                    </w:rPr>
                    <w:t>歩きやすい</w:t>
                  </w:r>
                  <w:r>
                    <w:rPr>
                      <w:rFonts w:hint="eastAsia"/>
                    </w:rPr>
                    <w:t>ウッド</w:t>
                  </w:r>
                  <w:r>
                    <w:t>デッキ</w:t>
                  </w:r>
                </w:p>
              </w:txbxContent>
            </v:textbox>
          </v:shape>
        </w:pict>
      </w:r>
      <w:r w:rsidR="00BC703B">
        <w:rPr>
          <w:noProof/>
        </w:rPr>
        <w:drawing>
          <wp:anchor distT="0" distB="0" distL="114300" distR="114300" simplePos="0" relativeHeight="251717632" behindDoc="0" locked="0" layoutInCell="1" allowOverlap="1">
            <wp:simplePos x="0" y="0"/>
            <wp:positionH relativeFrom="column">
              <wp:posOffset>123825</wp:posOffset>
            </wp:positionH>
            <wp:positionV relativeFrom="paragraph">
              <wp:posOffset>2523490</wp:posOffset>
            </wp:positionV>
            <wp:extent cx="2834005" cy="2105025"/>
            <wp:effectExtent l="0" t="0" r="4445" b="9525"/>
            <wp:wrapNone/>
            <wp:docPr id="9236" name="図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834005" cy="2105025"/>
                    </a:xfrm>
                    <a:prstGeom prst="rect">
                      <a:avLst/>
                    </a:prstGeom>
                  </pic:spPr>
                </pic:pic>
              </a:graphicData>
            </a:graphic>
          </wp:anchor>
        </w:drawing>
      </w:r>
      <w:r w:rsidR="007374CE">
        <w:rPr>
          <w:noProof/>
        </w:rPr>
        <w:drawing>
          <wp:anchor distT="0" distB="0" distL="114300" distR="114300" simplePos="0" relativeHeight="251720704" behindDoc="0" locked="0" layoutInCell="1" allowOverlap="1">
            <wp:simplePos x="0" y="0"/>
            <wp:positionH relativeFrom="column">
              <wp:posOffset>200025</wp:posOffset>
            </wp:positionH>
            <wp:positionV relativeFrom="paragraph">
              <wp:posOffset>123825</wp:posOffset>
            </wp:positionV>
            <wp:extent cx="2781300" cy="2041525"/>
            <wp:effectExtent l="0" t="0" r="0" b="0"/>
            <wp:wrapNone/>
            <wp:docPr id="9238" name="図 9238" descr="C:\Users\imanishi\AppData\Local\Microsoft\Windows\INetCache\Content.Word\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nishi\AppData\Local\Microsoft\Windows\INetCache\Content.Word\IMG_312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81304" cy="2041528"/>
                    </a:xfrm>
                    <a:prstGeom prst="rect">
                      <a:avLst/>
                    </a:prstGeom>
                    <a:noFill/>
                    <a:ln>
                      <a:noFill/>
                    </a:ln>
                  </pic:spPr>
                </pic:pic>
              </a:graphicData>
            </a:graphic>
          </wp:anchor>
        </w:drawing>
      </w:r>
      <w:r w:rsidR="007374CE">
        <w:rPr>
          <w:noProof/>
        </w:rPr>
        <w:drawing>
          <wp:anchor distT="0" distB="0" distL="114300" distR="114300" simplePos="0" relativeHeight="251718656" behindDoc="0" locked="0" layoutInCell="1" allowOverlap="1">
            <wp:simplePos x="0" y="0"/>
            <wp:positionH relativeFrom="column">
              <wp:posOffset>3210315</wp:posOffset>
            </wp:positionH>
            <wp:positionV relativeFrom="paragraph">
              <wp:posOffset>123825</wp:posOffset>
            </wp:positionV>
            <wp:extent cx="2752725" cy="2051976"/>
            <wp:effectExtent l="0" t="0" r="0" b="5715"/>
            <wp:wrapNone/>
            <wp:docPr id="9235" name="図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52725" cy="2051976"/>
                    </a:xfrm>
                    <a:prstGeom prst="rect">
                      <a:avLst/>
                    </a:prstGeom>
                  </pic:spPr>
                </pic:pic>
              </a:graphicData>
            </a:graphic>
          </wp:anchor>
        </w:drawing>
      </w:r>
      <w:r w:rsidR="00236B52">
        <w:rPr>
          <w:szCs w:val="21"/>
        </w:rPr>
        <w:br w:type="page"/>
      </w:r>
    </w:p>
    <w:p w:rsidR="00236B52" w:rsidRPr="006C2884" w:rsidRDefault="00AB5512" w:rsidP="00CD5E07">
      <w:pPr>
        <w:jc w:val="left"/>
        <w:rPr>
          <w:b/>
          <w:sz w:val="28"/>
          <w:szCs w:val="28"/>
        </w:rPr>
      </w:pPr>
      <w:r>
        <w:rPr>
          <w:rFonts w:hint="eastAsia"/>
          <w:b/>
          <w:sz w:val="28"/>
          <w:szCs w:val="28"/>
        </w:rPr>
        <w:lastRenderedPageBreak/>
        <w:t>１６．</w:t>
      </w:r>
      <w:r w:rsidR="00236B52" w:rsidRPr="006C2884">
        <w:rPr>
          <w:rFonts w:hint="eastAsia"/>
          <w:b/>
          <w:sz w:val="28"/>
          <w:szCs w:val="28"/>
        </w:rPr>
        <w:t>潮風公園</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台場駅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CD5E07" w:rsidRDefault="00236B52" w:rsidP="00CD5E07">
      <w:pPr>
        <w:pStyle w:val="a3"/>
        <w:numPr>
          <w:ilvl w:val="0"/>
          <w:numId w:val="32"/>
        </w:numPr>
        <w:ind w:leftChars="0"/>
        <w:jc w:val="left"/>
        <w:rPr>
          <w:szCs w:val="21"/>
        </w:rPr>
      </w:pPr>
      <w:r w:rsidRPr="00CD5E07">
        <w:rPr>
          <w:rFonts w:hint="eastAsia"/>
          <w:szCs w:val="21"/>
        </w:rPr>
        <w:t>駅</w:t>
      </w:r>
      <w:r w:rsidRPr="00CD5E07">
        <w:rPr>
          <w:szCs w:val="21"/>
        </w:rPr>
        <w:t>EVサイズ：</w:t>
      </w:r>
      <w:r w:rsidR="00CC1AFA">
        <w:rPr>
          <w:rFonts w:hint="eastAsia"/>
          <w:szCs w:val="21"/>
        </w:rPr>
        <w:t>一基（電動車椅子一台と介助者二人くらい）、ボタンに点字表記あり、音声案内あり</w:t>
      </w:r>
    </w:p>
    <w:p w:rsidR="00236B52" w:rsidRPr="00CC1AFA" w:rsidRDefault="00236B52" w:rsidP="00CC1AFA">
      <w:pPr>
        <w:pStyle w:val="a3"/>
        <w:numPr>
          <w:ilvl w:val="0"/>
          <w:numId w:val="30"/>
        </w:numPr>
        <w:ind w:leftChars="0"/>
        <w:jc w:val="left"/>
        <w:rPr>
          <w:szCs w:val="21"/>
        </w:rPr>
      </w:pPr>
      <w:r w:rsidRPr="00CD5E07">
        <w:rPr>
          <w:rFonts w:hint="eastAsia"/>
          <w:szCs w:val="21"/>
        </w:rPr>
        <w:t>駅トイレ：</w:t>
      </w:r>
      <w:r w:rsidR="00CC1AFA">
        <w:rPr>
          <w:rFonts w:hint="eastAsia"/>
          <w:szCs w:val="21"/>
        </w:rPr>
        <w:t>オストメイト・簡易ベッド（オストメイトと簡易ベッドの距離が近すぎて向かって左側からしかアプローチできない</w:t>
      </w:r>
      <w:r w:rsidR="00CC1AFA" w:rsidRPr="00422E41">
        <w:rPr>
          <w:rFonts w:hint="eastAsia"/>
          <w:szCs w:val="21"/>
        </w:rPr>
        <w:t>）・おむつ専用ごみ箱あり</w:t>
      </w:r>
      <w:r w:rsidR="00CC1AFA">
        <w:rPr>
          <w:rFonts w:hint="eastAsia"/>
          <w:szCs w:val="21"/>
        </w:rPr>
        <w:t xml:space="preserve">　</w:t>
      </w:r>
    </w:p>
    <w:p w:rsidR="00236B52" w:rsidRPr="00CD5E07" w:rsidRDefault="00236B52" w:rsidP="00CD5E07">
      <w:pPr>
        <w:pStyle w:val="a3"/>
        <w:numPr>
          <w:ilvl w:val="0"/>
          <w:numId w:val="32"/>
        </w:numPr>
        <w:ind w:leftChars="0"/>
        <w:jc w:val="left"/>
        <w:rPr>
          <w:szCs w:val="21"/>
        </w:rPr>
      </w:pPr>
      <w:r w:rsidRPr="00CD5E07">
        <w:rPr>
          <w:rFonts w:hint="eastAsia"/>
          <w:szCs w:val="21"/>
        </w:rPr>
        <w:t>駅その他：</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Default="003045D3" w:rsidP="00CD5E07">
      <w:pPr>
        <w:pStyle w:val="a3"/>
        <w:numPr>
          <w:ilvl w:val="0"/>
          <w:numId w:val="33"/>
        </w:numPr>
        <w:ind w:leftChars="0"/>
        <w:jc w:val="left"/>
        <w:rPr>
          <w:szCs w:val="21"/>
        </w:rPr>
      </w:pPr>
      <w:r w:rsidRPr="00CD5E07">
        <w:rPr>
          <w:rFonts w:hint="eastAsia"/>
          <w:szCs w:val="21"/>
        </w:rPr>
        <w:t>通路幅：</w:t>
      </w:r>
      <w:r w:rsidR="00A556E7">
        <w:rPr>
          <w:rFonts w:hint="eastAsia"/>
          <w:szCs w:val="21"/>
        </w:rPr>
        <w:t>約2.5ｍ</w:t>
      </w:r>
    </w:p>
    <w:p w:rsidR="00A556E7" w:rsidRPr="00CD5E07" w:rsidRDefault="00A556E7" w:rsidP="00A556E7">
      <w:pPr>
        <w:pStyle w:val="a3"/>
        <w:ind w:leftChars="0" w:left="420"/>
        <w:jc w:val="left"/>
        <w:rPr>
          <w:szCs w:val="21"/>
        </w:rPr>
      </w:pPr>
      <w:r>
        <w:rPr>
          <w:noProof/>
          <w:szCs w:val="21"/>
        </w:rPr>
        <w:drawing>
          <wp:inline distT="0" distB="0" distL="0" distR="0">
            <wp:extent cx="3466863" cy="2600325"/>
            <wp:effectExtent l="19050" t="0" r="237" b="0"/>
            <wp:docPr id="10" name="図 9"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53" cstate="print"/>
                    <a:stretch>
                      <a:fillRect/>
                    </a:stretch>
                  </pic:blipFill>
                  <pic:spPr>
                    <a:xfrm>
                      <a:off x="0" y="0"/>
                      <a:ext cx="3469236" cy="2602105"/>
                    </a:xfrm>
                    <a:prstGeom prst="rect">
                      <a:avLst/>
                    </a:prstGeom>
                  </pic:spPr>
                </pic:pic>
              </a:graphicData>
            </a:graphic>
          </wp:inline>
        </w:drawing>
      </w:r>
    </w:p>
    <w:p w:rsidR="003045D3" w:rsidRPr="00CD5E07" w:rsidRDefault="003045D3" w:rsidP="00CD5E07">
      <w:pPr>
        <w:pStyle w:val="a3"/>
        <w:numPr>
          <w:ilvl w:val="0"/>
          <w:numId w:val="33"/>
        </w:numPr>
        <w:ind w:leftChars="0"/>
        <w:jc w:val="left"/>
        <w:rPr>
          <w:szCs w:val="21"/>
        </w:rPr>
      </w:pPr>
      <w:r w:rsidRPr="00CD5E07">
        <w:rPr>
          <w:rFonts w:hint="eastAsia"/>
          <w:szCs w:val="21"/>
        </w:rPr>
        <w:t>路面・段差：</w:t>
      </w:r>
      <w:r w:rsidR="00A556E7">
        <w:rPr>
          <w:rFonts w:hint="eastAsia"/>
          <w:szCs w:val="21"/>
        </w:rPr>
        <w:t>路面は舗装してあったが、点字ブロックが全く無かった。</w:t>
      </w:r>
    </w:p>
    <w:p w:rsidR="00236B52" w:rsidRPr="00CD5E07" w:rsidRDefault="00236B52" w:rsidP="00CD5E07">
      <w:pPr>
        <w:pStyle w:val="a3"/>
        <w:numPr>
          <w:ilvl w:val="0"/>
          <w:numId w:val="33"/>
        </w:numPr>
        <w:ind w:leftChars="0"/>
        <w:jc w:val="left"/>
        <w:rPr>
          <w:szCs w:val="21"/>
        </w:rPr>
      </w:pPr>
      <w:r w:rsidRPr="00CD5E07">
        <w:rPr>
          <w:szCs w:val="21"/>
        </w:rPr>
        <w:t>EVサイズ：</w:t>
      </w:r>
      <w:r w:rsidR="00A556E7">
        <w:rPr>
          <w:rFonts w:hint="eastAsia"/>
          <w:szCs w:val="21"/>
        </w:rPr>
        <w:t>公園内にはエレベーターなし</w:t>
      </w:r>
    </w:p>
    <w:p w:rsidR="00236B52" w:rsidRDefault="00236B52" w:rsidP="00CD5E07">
      <w:pPr>
        <w:pStyle w:val="a3"/>
        <w:numPr>
          <w:ilvl w:val="0"/>
          <w:numId w:val="33"/>
        </w:numPr>
        <w:ind w:leftChars="0"/>
        <w:jc w:val="left"/>
        <w:rPr>
          <w:szCs w:val="21"/>
        </w:rPr>
      </w:pPr>
      <w:r w:rsidRPr="00CD5E07">
        <w:rPr>
          <w:rFonts w:hint="eastAsia"/>
          <w:szCs w:val="21"/>
        </w:rPr>
        <w:t>トイレ：</w:t>
      </w:r>
      <w:r w:rsidR="00A556E7">
        <w:rPr>
          <w:rFonts w:hint="eastAsia"/>
          <w:szCs w:val="21"/>
        </w:rPr>
        <w:t>公園内のトイレのドアが主導の鉄製の横開きタイプ、トイレの中も汚れていて匂いもきつく気持ちよく使えるものではない。</w:t>
      </w: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Default="00A556E7" w:rsidP="00A556E7">
      <w:pPr>
        <w:jc w:val="left"/>
        <w:rPr>
          <w:szCs w:val="21"/>
        </w:rPr>
      </w:pPr>
    </w:p>
    <w:p w:rsidR="00A556E7" w:rsidRPr="00A556E7" w:rsidRDefault="00A556E7" w:rsidP="00A556E7">
      <w:pPr>
        <w:jc w:val="left"/>
        <w:rPr>
          <w:szCs w:val="21"/>
        </w:rPr>
      </w:pPr>
    </w:p>
    <w:p w:rsidR="00236B52" w:rsidRPr="00CD5E07" w:rsidRDefault="00236B52" w:rsidP="00CD5E07">
      <w:pPr>
        <w:pStyle w:val="a3"/>
        <w:numPr>
          <w:ilvl w:val="0"/>
          <w:numId w:val="33"/>
        </w:numPr>
        <w:ind w:leftChars="0"/>
        <w:jc w:val="left"/>
        <w:rPr>
          <w:szCs w:val="21"/>
        </w:rPr>
      </w:pPr>
      <w:r w:rsidRPr="00CD5E07">
        <w:rPr>
          <w:rFonts w:hint="eastAsia"/>
          <w:szCs w:val="21"/>
        </w:rPr>
        <w:t>点字ブロック：</w:t>
      </w:r>
      <w:r w:rsidR="00A556E7">
        <w:rPr>
          <w:rFonts w:hint="eastAsia"/>
          <w:szCs w:val="21"/>
        </w:rPr>
        <w:t>公園の入り口だけ点字ブロックがあったが、公園内には点字ブロックが無かった。</w:t>
      </w:r>
    </w:p>
    <w:p w:rsidR="00236B52" w:rsidRDefault="00236B52" w:rsidP="00CD5E07">
      <w:pPr>
        <w:pStyle w:val="a3"/>
        <w:numPr>
          <w:ilvl w:val="0"/>
          <w:numId w:val="33"/>
        </w:numPr>
        <w:ind w:leftChars="0"/>
        <w:jc w:val="left"/>
        <w:rPr>
          <w:szCs w:val="21"/>
        </w:rPr>
      </w:pPr>
      <w:r w:rsidRPr="00CD5E07">
        <w:rPr>
          <w:rFonts w:hint="eastAsia"/>
          <w:szCs w:val="21"/>
        </w:rPr>
        <w:t>案内表示：</w:t>
      </w:r>
    </w:p>
    <w:p w:rsidR="00A556E7" w:rsidRDefault="00A556E7" w:rsidP="00A556E7">
      <w:pPr>
        <w:pStyle w:val="a3"/>
        <w:ind w:leftChars="0" w:left="420"/>
        <w:jc w:val="left"/>
        <w:rPr>
          <w:szCs w:val="21"/>
        </w:rPr>
      </w:pPr>
      <w:r>
        <w:rPr>
          <w:rFonts w:hint="eastAsia"/>
          <w:noProof/>
          <w:szCs w:val="21"/>
        </w:rPr>
        <w:drawing>
          <wp:anchor distT="0" distB="0" distL="114300" distR="114300" simplePos="0" relativeHeight="251780096" behindDoc="0" locked="0" layoutInCell="1" allowOverlap="1">
            <wp:simplePos x="0" y="0"/>
            <wp:positionH relativeFrom="column">
              <wp:posOffset>161925</wp:posOffset>
            </wp:positionH>
            <wp:positionV relativeFrom="paragraph">
              <wp:posOffset>0</wp:posOffset>
            </wp:positionV>
            <wp:extent cx="3590925" cy="2695575"/>
            <wp:effectExtent l="19050" t="0" r="9525" b="0"/>
            <wp:wrapSquare wrapText="bothSides"/>
            <wp:docPr id="11" name="図 10"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54" cstate="print"/>
                    <a:stretch>
                      <a:fillRect/>
                    </a:stretch>
                  </pic:blipFill>
                  <pic:spPr>
                    <a:xfrm>
                      <a:off x="0" y="0"/>
                      <a:ext cx="3590925" cy="2695575"/>
                    </a:xfrm>
                    <a:prstGeom prst="rect">
                      <a:avLst/>
                    </a:prstGeom>
                  </pic:spPr>
                </pic:pic>
              </a:graphicData>
            </a:graphic>
          </wp:anchor>
        </w:drawing>
      </w:r>
      <w:r>
        <w:rPr>
          <w:rFonts w:hint="eastAsia"/>
          <w:szCs w:val="21"/>
        </w:rPr>
        <w:t>点字表記が無く、汚れていて目視でもわかりづらかった。</w:t>
      </w: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Default="00A556E7" w:rsidP="00A556E7">
      <w:pPr>
        <w:pStyle w:val="a3"/>
        <w:ind w:leftChars="0" w:left="420"/>
        <w:jc w:val="left"/>
        <w:rPr>
          <w:szCs w:val="21"/>
        </w:rPr>
      </w:pPr>
    </w:p>
    <w:p w:rsidR="00A556E7" w:rsidRPr="00CD5E07" w:rsidRDefault="00A556E7" w:rsidP="00A556E7">
      <w:pPr>
        <w:pStyle w:val="a3"/>
        <w:ind w:leftChars="0" w:left="420"/>
        <w:jc w:val="left"/>
        <w:rPr>
          <w:szCs w:val="21"/>
        </w:rPr>
      </w:pPr>
    </w:p>
    <w:p w:rsidR="00236B52" w:rsidRDefault="00236B52" w:rsidP="00CD5E07">
      <w:pPr>
        <w:pStyle w:val="a3"/>
        <w:numPr>
          <w:ilvl w:val="0"/>
          <w:numId w:val="33"/>
        </w:numPr>
        <w:ind w:leftChars="0"/>
        <w:jc w:val="left"/>
        <w:rPr>
          <w:szCs w:val="21"/>
        </w:rPr>
      </w:pPr>
      <w:r w:rsidRPr="00CD5E07">
        <w:rPr>
          <w:rFonts w:hint="eastAsia"/>
          <w:szCs w:val="21"/>
        </w:rPr>
        <w:t>一般ルートが通れない場合の他のルート：</w:t>
      </w:r>
    </w:p>
    <w:p w:rsidR="00A556E7" w:rsidRDefault="00A556E7" w:rsidP="00A556E7">
      <w:pPr>
        <w:pStyle w:val="a3"/>
        <w:ind w:leftChars="0" w:left="420"/>
        <w:jc w:val="left"/>
        <w:rPr>
          <w:szCs w:val="21"/>
        </w:rPr>
      </w:pPr>
      <w:r>
        <w:rPr>
          <w:rFonts w:hint="eastAsia"/>
          <w:szCs w:val="21"/>
        </w:rPr>
        <w:t>潮風公園の横で、平成31年まで「</w:t>
      </w:r>
      <w:r w:rsidR="00F35A8A">
        <w:rPr>
          <w:rFonts w:hint="eastAsia"/>
          <w:szCs w:val="21"/>
        </w:rPr>
        <w:t>護岸改修</w:t>
      </w:r>
      <w:r>
        <w:rPr>
          <w:rFonts w:hint="eastAsia"/>
          <w:szCs w:val="21"/>
        </w:rPr>
        <w:t>工事」が行われていて、本来であればお台場海浜公園からワンルートで潮風公園に行ける道が工事の影響で迂回しないといけない。</w:t>
      </w:r>
    </w:p>
    <w:p w:rsidR="00A556E7" w:rsidRPr="00CD5E07" w:rsidRDefault="00A556E7" w:rsidP="00A556E7">
      <w:pPr>
        <w:pStyle w:val="a3"/>
        <w:ind w:leftChars="0" w:left="420"/>
        <w:jc w:val="left"/>
        <w:rPr>
          <w:szCs w:val="21"/>
        </w:rPr>
      </w:pPr>
      <w:r>
        <w:rPr>
          <w:noProof/>
          <w:szCs w:val="21"/>
        </w:rPr>
        <w:drawing>
          <wp:inline distT="0" distB="0" distL="0" distR="0">
            <wp:extent cx="3124200" cy="4165600"/>
            <wp:effectExtent l="19050" t="0" r="0" b="0"/>
            <wp:docPr id="12" name="図 11"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55" cstate="print"/>
                    <a:stretch>
                      <a:fillRect/>
                    </a:stretch>
                  </pic:blipFill>
                  <pic:spPr>
                    <a:xfrm>
                      <a:off x="0" y="0"/>
                      <a:ext cx="3125421" cy="4167227"/>
                    </a:xfrm>
                    <a:prstGeom prst="rect">
                      <a:avLst/>
                    </a:prstGeom>
                  </pic:spPr>
                </pic:pic>
              </a:graphicData>
            </a:graphic>
          </wp:inline>
        </w:drawing>
      </w:r>
    </w:p>
    <w:p w:rsidR="00236B52" w:rsidRDefault="00236B52" w:rsidP="00CD5E07">
      <w:pPr>
        <w:pStyle w:val="a3"/>
        <w:numPr>
          <w:ilvl w:val="0"/>
          <w:numId w:val="33"/>
        </w:numPr>
        <w:ind w:leftChars="0"/>
        <w:jc w:val="left"/>
        <w:rPr>
          <w:szCs w:val="21"/>
        </w:rPr>
      </w:pPr>
      <w:r w:rsidRPr="00CD5E07">
        <w:rPr>
          <w:rFonts w:hint="eastAsia"/>
          <w:szCs w:val="21"/>
        </w:rPr>
        <w:lastRenderedPageBreak/>
        <w:t>その他：</w:t>
      </w:r>
      <w:r w:rsidR="00F35A8A">
        <w:rPr>
          <w:rFonts w:hint="eastAsia"/>
          <w:szCs w:val="21"/>
        </w:rPr>
        <w:t>公園内にトイレが少ないのと点字ブロックや音声案内が無いのでとても不便だと感じた。</w:t>
      </w:r>
    </w:p>
    <w:p w:rsidR="00F35A8A" w:rsidRPr="00CD5E07" w:rsidRDefault="00F35A8A" w:rsidP="00F35A8A">
      <w:pPr>
        <w:pStyle w:val="a3"/>
        <w:ind w:leftChars="0" w:left="420"/>
        <w:jc w:val="left"/>
        <w:rPr>
          <w:szCs w:val="21"/>
        </w:rPr>
      </w:pPr>
      <w:r>
        <w:rPr>
          <w:rFonts w:hint="eastAsia"/>
          <w:szCs w:val="21"/>
        </w:rPr>
        <w:t>公園という視点で見たときは仕方がないことだと思うが、せめてトイレの数を増やし清潔にしてほしいと感じた。</w:t>
      </w:r>
    </w:p>
    <w:p w:rsidR="00236B52" w:rsidRDefault="00236B52">
      <w:pPr>
        <w:widowControl/>
        <w:jc w:val="left"/>
        <w:rPr>
          <w:szCs w:val="21"/>
        </w:rPr>
      </w:pPr>
      <w:r>
        <w:rPr>
          <w:szCs w:val="21"/>
        </w:rPr>
        <w:br w:type="page"/>
      </w:r>
    </w:p>
    <w:p w:rsidR="00236B52" w:rsidRPr="00C2525D" w:rsidRDefault="00AB5512" w:rsidP="00236B52">
      <w:pPr>
        <w:jc w:val="left"/>
        <w:rPr>
          <w:b/>
          <w:sz w:val="28"/>
          <w:szCs w:val="28"/>
        </w:rPr>
      </w:pPr>
      <w:r>
        <w:rPr>
          <w:rFonts w:hint="eastAsia"/>
          <w:b/>
          <w:sz w:val="28"/>
          <w:szCs w:val="28"/>
        </w:rPr>
        <w:lastRenderedPageBreak/>
        <w:t>１７．</w:t>
      </w:r>
      <w:r w:rsidR="00236B52" w:rsidRPr="00C2525D">
        <w:rPr>
          <w:rFonts w:hint="eastAsia"/>
          <w:b/>
          <w:sz w:val="28"/>
          <w:szCs w:val="28"/>
        </w:rPr>
        <w:t>大井ホッケー競技場</w:t>
      </w:r>
    </w:p>
    <w:p w:rsidR="00236B52" w:rsidRPr="00642965" w:rsidRDefault="00236B52" w:rsidP="00236B52">
      <w:pPr>
        <w:jc w:val="left"/>
        <w:rPr>
          <w:szCs w:val="21"/>
        </w:rPr>
      </w:pPr>
      <w:r w:rsidRPr="00642965">
        <w:rPr>
          <w:rFonts w:hint="eastAsia"/>
          <w:szCs w:val="21"/>
        </w:rPr>
        <w:t>利用想定駅：</w:t>
      </w:r>
      <w:r w:rsidR="00810065" w:rsidRPr="00810065">
        <w:rPr>
          <w:rFonts w:hint="eastAsia"/>
          <w:szCs w:val="21"/>
        </w:rPr>
        <w:t>大井競馬場前駅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AF42D6" w:rsidRDefault="00236B52" w:rsidP="00AF42D6">
      <w:pPr>
        <w:pStyle w:val="a3"/>
        <w:numPr>
          <w:ilvl w:val="0"/>
          <w:numId w:val="34"/>
        </w:numPr>
        <w:ind w:leftChars="0"/>
        <w:jc w:val="left"/>
        <w:rPr>
          <w:szCs w:val="21"/>
        </w:rPr>
      </w:pPr>
      <w:r w:rsidRPr="00CD5E07">
        <w:rPr>
          <w:rFonts w:hint="eastAsia"/>
          <w:szCs w:val="21"/>
        </w:rPr>
        <w:t>駅</w:t>
      </w:r>
      <w:r w:rsidRPr="00CD5E07">
        <w:rPr>
          <w:szCs w:val="21"/>
        </w:rPr>
        <w:t>EVサイズ：</w:t>
      </w:r>
      <w:r w:rsidR="00CD5E07" w:rsidRPr="00CD5E07">
        <w:rPr>
          <w:rFonts w:hint="eastAsia"/>
          <w:szCs w:val="21"/>
        </w:rPr>
        <w:t>１基（定員</w:t>
      </w:r>
      <w:r w:rsidR="00CD5E07" w:rsidRPr="00CD5E07">
        <w:rPr>
          <w:szCs w:val="21"/>
        </w:rPr>
        <w:t>11</w:t>
      </w:r>
      <w:r w:rsidR="00AF42D6">
        <w:rPr>
          <w:rFonts w:hint="eastAsia"/>
          <w:szCs w:val="21"/>
        </w:rPr>
        <w:t>人</w:t>
      </w:r>
      <w:r w:rsidR="00CD5E07" w:rsidRPr="00CD5E07">
        <w:rPr>
          <w:szCs w:val="21"/>
        </w:rPr>
        <w:t>）、電動車いす1台と付添者2～3名で一杯。混雑時の待ち時間懸念。</w:t>
      </w:r>
    </w:p>
    <w:p w:rsidR="00236B52" w:rsidRPr="00CD5E07" w:rsidRDefault="00236B52" w:rsidP="00CD5E07">
      <w:pPr>
        <w:pStyle w:val="a3"/>
        <w:numPr>
          <w:ilvl w:val="0"/>
          <w:numId w:val="34"/>
        </w:numPr>
        <w:ind w:leftChars="0"/>
        <w:jc w:val="left"/>
        <w:rPr>
          <w:szCs w:val="21"/>
        </w:rPr>
      </w:pPr>
      <w:r w:rsidRPr="00CD5E07">
        <w:rPr>
          <w:rFonts w:hint="eastAsia"/>
          <w:szCs w:val="21"/>
        </w:rPr>
        <w:t>駅その他：</w:t>
      </w:r>
      <w:r w:rsidR="00CD5E07" w:rsidRPr="00CD5E07">
        <w:rPr>
          <w:rFonts w:hint="eastAsia"/>
          <w:szCs w:val="21"/>
        </w:rPr>
        <w:t>駅券売機は車いす対応の高さではなく、膝クリアランスもないため使いづらい。ハンドル型車いすの乗車制限がある（ＨＰにハンドル形電動車いす交付証明書、補装具交付決定通知書等の提示）。</w:t>
      </w:r>
    </w:p>
    <w:p w:rsidR="00236B52" w:rsidRPr="00CD5E07"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CD5E07" w:rsidRDefault="003045D3" w:rsidP="00CD5E07">
      <w:pPr>
        <w:pStyle w:val="a3"/>
        <w:numPr>
          <w:ilvl w:val="0"/>
          <w:numId w:val="35"/>
        </w:numPr>
        <w:ind w:leftChars="0"/>
        <w:jc w:val="left"/>
        <w:rPr>
          <w:szCs w:val="21"/>
        </w:rPr>
      </w:pPr>
      <w:r w:rsidRPr="00CD5E07">
        <w:rPr>
          <w:rFonts w:hint="eastAsia"/>
          <w:szCs w:val="21"/>
        </w:rPr>
        <w:t>通路幅：</w:t>
      </w:r>
      <w:r w:rsidR="00CD5E07" w:rsidRPr="00CD5E07">
        <w:rPr>
          <w:rFonts w:hint="eastAsia"/>
          <w:szCs w:val="21"/>
        </w:rPr>
        <w:t>大井競馬場前駅のエレベーターから出て</w:t>
      </w:r>
      <w:r w:rsidR="00CD5E07" w:rsidRPr="00CD5E07">
        <w:rPr>
          <w:rFonts w:hint="eastAsia"/>
          <w:color w:val="FF0000"/>
          <w:szCs w:val="21"/>
        </w:rPr>
        <w:t>橋を渡る通路幅が</w:t>
      </w:r>
      <w:r w:rsidR="00CD5E07" w:rsidRPr="00CD5E07">
        <w:rPr>
          <w:color w:val="FF0000"/>
          <w:szCs w:val="21"/>
        </w:rPr>
        <w:t>1.7mのため、対抗者との擦れ違いが難儀</w:t>
      </w:r>
      <w:r w:rsidR="00CD5E07" w:rsidRPr="00CD5E07">
        <w:rPr>
          <w:szCs w:val="21"/>
        </w:rPr>
        <w:t>。大会当日の混雑時はどう誘導させるのか。</w:t>
      </w:r>
    </w:p>
    <w:p w:rsidR="003045D3" w:rsidRPr="00CD5E07" w:rsidRDefault="003045D3" w:rsidP="00CD5E07">
      <w:pPr>
        <w:pStyle w:val="a3"/>
        <w:numPr>
          <w:ilvl w:val="0"/>
          <w:numId w:val="35"/>
        </w:numPr>
        <w:ind w:leftChars="0"/>
        <w:jc w:val="left"/>
        <w:rPr>
          <w:szCs w:val="21"/>
        </w:rPr>
      </w:pPr>
      <w:r w:rsidRPr="00CD5E07">
        <w:rPr>
          <w:rFonts w:hint="eastAsia"/>
          <w:szCs w:val="21"/>
        </w:rPr>
        <w:t>路面・段差：</w:t>
      </w:r>
      <w:r w:rsidR="00CD5E07" w:rsidRPr="00CD5E07">
        <w:rPr>
          <w:rFonts w:hint="eastAsia"/>
          <w:szCs w:val="21"/>
        </w:rPr>
        <w:t>競技場入り口前にある中央海浜公園前の交差点による車道と歩道の段差が</w:t>
      </w:r>
      <w:r w:rsidR="00CD5E07" w:rsidRPr="00CD5E07">
        <w:rPr>
          <w:szCs w:val="21"/>
        </w:rPr>
        <w:t>2cmある。</w:t>
      </w:r>
      <w:r w:rsidR="00CD5E07" w:rsidRPr="00CD5E07">
        <w:rPr>
          <w:rFonts w:hint="eastAsia"/>
          <w:szCs w:val="21"/>
        </w:rPr>
        <w:t>競技場である大井埠頭海浜公園内は一部に石畳の路面がある。</w:t>
      </w:r>
    </w:p>
    <w:p w:rsidR="00236B52" w:rsidRPr="00CD5E07" w:rsidRDefault="00236B52" w:rsidP="00CD5E07">
      <w:pPr>
        <w:pStyle w:val="a3"/>
        <w:numPr>
          <w:ilvl w:val="0"/>
          <w:numId w:val="35"/>
        </w:numPr>
        <w:ind w:leftChars="0"/>
        <w:jc w:val="left"/>
        <w:rPr>
          <w:szCs w:val="21"/>
        </w:rPr>
      </w:pPr>
      <w:r w:rsidRPr="00CD5E07">
        <w:rPr>
          <w:szCs w:val="21"/>
        </w:rPr>
        <w:t>EVサイズ：</w:t>
      </w:r>
      <w:r w:rsidR="00CD5E07" w:rsidRPr="00CD5E07">
        <w:rPr>
          <w:rFonts w:hint="eastAsia"/>
          <w:szCs w:val="21"/>
        </w:rPr>
        <w:t>競技場の大井埠頭海浜公園内にあるスポーツセンターにエレベーター</w:t>
      </w:r>
      <w:r w:rsidR="00CD5E07" w:rsidRPr="00CD5E07">
        <w:rPr>
          <w:szCs w:val="21"/>
        </w:rPr>
        <w:t>1基あり。9人乗り。電動車いす1台と付添者1名でいっぱい。</w:t>
      </w:r>
    </w:p>
    <w:p w:rsidR="00236B52" w:rsidRPr="00CD5E07" w:rsidRDefault="00236B52" w:rsidP="00CD5E07">
      <w:pPr>
        <w:pStyle w:val="a3"/>
        <w:numPr>
          <w:ilvl w:val="0"/>
          <w:numId w:val="35"/>
        </w:numPr>
        <w:ind w:leftChars="0"/>
        <w:jc w:val="left"/>
        <w:rPr>
          <w:szCs w:val="21"/>
        </w:rPr>
      </w:pPr>
      <w:r w:rsidRPr="00CD5E07">
        <w:rPr>
          <w:rFonts w:hint="eastAsia"/>
          <w:szCs w:val="21"/>
        </w:rPr>
        <w:t>トイレ：</w:t>
      </w:r>
      <w:r w:rsidR="00CD5E07" w:rsidRPr="00CD5E07">
        <w:rPr>
          <w:rFonts w:hint="eastAsia"/>
          <w:szCs w:val="21"/>
        </w:rPr>
        <w:t>競技場の大井埠頭海浜公園は</w:t>
      </w:r>
      <w:r w:rsidR="00CD5E07" w:rsidRPr="00CD5E07">
        <w:rPr>
          <w:szCs w:val="21"/>
        </w:rPr>
        <w:t>4ヵ所の公衆トイレがあり、各場所に1つずつ車いす対応トイレがある。スポーツセンター内にも1階と2階に1ヵ所ずつ車いす対応トイレがある。</w:t>
      </w:r>
      <w:r w:rsidR="00CD5E07" w:rsidRPr="00CD5E07">
        <w:rPr>
          <w:rFonts w:hint="eastAsia"/>
          <w:color w:val="FF0000"/>
          <w:szCs w:val="21"/>
        </w:rPr>
        <w:t>トイレは老朽化しており、不衛生</w:t>
      </w:r>
      <w:r w:rsidR="00CD5E07" w:rsidRPr="00CD5E07">
        <w:rPr>
          <w:rFonts w:hint="eastAsia"/>
          <w:szCs w:val="21"/>
        </w:rPr>
        <w:t>。ドアは全ての箇所が手動で重たい。</w:t>
      </w:r>
      <w:r w:rsidR="00CD5E07" w:rsidRPr="00CD5E07">
        <w:rPr>
          <w:szCs w:val="21"/>
        </w:rPr>
        <w:t>1ヵ所だけ開きドアもあった。</w:t>
      </w:r>
      <w:r w:rsidR="00CD5E07" w:rsidRPr="00CD5E07">
        <w:rPr>
          <w:rFonts w:hint="eastAsia"/>
          <w:color w:val="FF0000"/>
          <w:szCs w:val="21"/>
        </w:rPr>
        <w:t>トイレ入り口の段差がある個所あり</w:t>
      </w:r>
      <w:r w:rsidR="00CD5E07" w:rsidRPr="00CD5E07">
        <w:rPr>
          <w:rFonts w:hint="eastAsia"/>
          <w:szCs w:val="21"/>
        </w:rPr>
        <w:t>。オストメイト、簡易ベッドは皆無。天井が空いているため音漏れと防犯に欠けている。</w:t>
      </w:r>
    </w:p>
    <w:p w:rsidR="00236B52" w:rsidRPr="00CD5E07" w:rsidRDefault="00236B52" w:rsidP="00CD5E07">
      <w:pPr>
        <w:pStyle w:val="a3"/>
        <w:numPr>
          <w:ilvl w:val="0"/>
          <w:numId w:val="35"/>
        </w:numPr>
        <w:ind w:leftChars="0"/>
        <w:jc w:val="left"/>
        <w:rPr>
          <w:szCs w:val="21"/>
        </w:rPr>
      </w:pPr>
      <w:r w:rsidRPr="00CD5E07">
        <w:rPr>
          <w:rFonts w:hint="eastAsia"/>
          <w:szCs w:val="21"/>
        </w:rPr>
        <w:t>点字ブロック：</w:t>
      </w:r>
      <w:r w:rsidR="00CD5E07" w:rsidRPr="00CD5E07">
        <w:rPr>
          <w:rFonts w:hint="eastAsia"/>
          <w:szCs w:val="21"/>
        </w:rPr>
        <w:t>駅前から会場までの点字誘導ブロック、ほとんどが無</w:t>
      </w:r>
      <w:r w:rsidR="00CD5E07">
        <w:rPr>
          <w:rFonts w:hint="eastAsia"/>
          <w:szCs w:val="21"/>
        </w:rPr>
        <w:t>。</w:t>
      </w:r>
    </w:p>
    <w:p w:rsidR="00236B52" w:rsidRPr="00CD5E07" w:rsidRDefault="00236B52" w:rsidP="00CD5E07">
      <w:pPr>
        <w:pStyle w:val="a3"/>
        <w:numPr>
          <w:ilvl w:val="0"/>
          <w:numId w:val="35"/>
        </w:numPr>
        <w:ind w:leftChars="0"/>
        <w:jc w:val="left"/>
        <w:rPr>
          <w:szCs w:val="21"/>
        </w:rPr>
      </w:pPr>
      <w:r w:rsidRPr="00CD5E07">
        <w:rPr>
          <w:rFonts w:hint="eastAsia"/>
          <w:szCs w:val="21"/>
        </w:rPr>
        <w:t>案内表示：</w:t>
      </w:r>
      <w:r w:rsidR="00CD5E07" w:rsidRPr="00CD5E07">
        <w:rPr>
          <w:rFonts w:hint="eastAsia"/>
          <w:szCs w:val="21"/>
        </w:rPr>
        <w:t>大井競馬場前駅から会場までの案内サイン１つ（木陰に隠れて見えない）。改札側階段の所在が確認し難いため転倒の恐れ有。中央公園バス停にある時刻表が小さく所在が分かりにくい。誘導ブロックが少ない。大井ふ頭中央海浜公園内は広大な敷地</w:t>
      </w:r>
      <w:r w:rsidR="00CD5E07">
        <w:rPr>
          <w:rFonts w:hint="eastAsia"/>
          <w:szCs w:val="21"/>
        </w:rPr>
        <w:t>対して、案内板と案内サインが少ないのと小さい。</w:t>
      </w:r>
    </w:p>
    <w:p w:rsidR="00236B52" w:rsidRPr="00CD5E07" w:rsidRDefault="00236B52" w:rsidP="00CD5E07">
      <w:pPr>
        <w:pStyle w:val="a3"/>
        <w:numPr>
          <w:ilvl w:val="0"/>
          <w:numId w:val="35"/>
        </w:numPr>
        <w:ind w:leftChars="0"/>
        <w:jc w:val="left"/>
        <w:rPr>
          <w:szCs w:val="21"/>
        </w:rPr>
      </w:pPr>
      <w:r w:rsidRPr="00CD5E07">
        <w:rPr>
          <w:rFonts w:hint="eastAsia"/>
          <w:szCs w:val="21"/>
        </w:rPr>
        <w:t>一般ルートが通れない場合の他のルート：</w:t>
      </w:r>
      <w:r w:rsidR="00CD5E07" w:rsidRPr="00CD5E07">
        <w:rPr>
          <w:rFonts w:hint="eastAsia"/>
          <w:szCs w:val="21"/>
        </w:rPr>
        <w:t>京浜急行「立会川駅」下車徒歩約</w:t>
      </w:r>
      <w:r w:rsidR="00CD5E07" w:rsidRPr="00CD5E07">
        <w:rPr>
          <w:szCs w:val="21"/>
        </w:rPr>
        <w:t>20分</w:t>
      </w:r>
      <w:r w:rsidR="00CD5E07" w:rsidRPr="00CD5E07">
        <w:rPr>
          <w:rFonts w:hint="eastAsia"/>
          <w:szCs w:val="21"/>
        </w:rPr>
        <w:t>。都営バス</w:t>
      </w:r>
      <w:r w:rsidR="00CD5E07" w:rsidRPr="00CD5E07">
        <w:rPr>
          <w:szCs w:val="21"/>
        </w:rPr>
        <w:t xml:space="preserve"> 品91「品川駅港南口」から乗車、「八潮南」下車徒歩約6分</w:t>
      </w:r>
      <w:r w:rsidR="00CD5E07" w:rsidRPr="00CD5E07">
        <w:rPr>
          <w:rFonts w:hint="eastAsia"/>
          <w:szCs w:val="21"/>
        </w:rPr>
        <w:t>。都営バス</w:t>
      </w:r>
      <w:r w:rsidR="00CD5E07" w:rsidRPr="00CD5E07">
        <w:rPr>
          <w:szCs w:val="21"/>
        </w:rPr>
        <w:t xml:space="preserve"> 井92、直行01「大井町駅東口」から乗車、「八潮南」下車徒歩約6分</w:t>
      </w:r>
      <w:r w:rsidR="00CD5E07" w:rsidRPr="00CD5E07">
        <w:rPr>
          <w:rFonts w:hint="eastAsia"/>
          <w:szCs w:val="21"/>
        </w:rPr>
        <w:t>。京急バス</w:t>
      </w:r>
      <w:r w:rsidR="00CD5E07" w:rsidRPr="00CD5E07">
        <w:rPr>
          <w:szCs w:val="21"/>
        </w:rPr>
        <w:t xml:space="preserve"> 森22、森30、森40「大森駅」から乗車、「中央公園（大田区）」下車徒歩約5分</w:t>
      </w:r>
      <w:r w:rsidR="00CD5E07" w:rsidRPr="00CD5E07">
        <w:rPr>
          <w:rFonts w:hint="eastAsia"/>
          <w:szCs w:val="21"/>
        </w:rPr>
        <w:t>。京急バス</w:t>
      </w:r>
      <w:r w:rsidR="00CD5E07" w:rsidRPr="00CD5E07">
        <w:rPr>
          <w:szCs w:val="21"/>
        </w:rPr>
        <w:t xml:space="preserve"> 井12「大井町駅東口」から乗車、「中央公園（大田区）」下車徒歩約5分</w:t>
      </w:r>
      <w:r w:rsidR="00CD5E07">
        <w:rPr>
          <w:rFonts w:hint="eastAsia"/>
          <w:szCs w:val="21"/>
        </w:rPr>
        <w:t>。</w:t>
      </w:r>
    </w:p>
    <w:p w:rsidR="00236B52" w:rsidRPr="00DB0C72" w:rsidRDefault="00236B52" w:rsidP="00DB0C72">
      <w:pPr>
        <w:pStyle w:val="a3"/>
        <w:numPr>
          <w:ilvl w:val="0"/>
          <w:numId w:val="35"/>
        </w:numPr>
        <w:ind w:leftChars="0"/>
        <w:jc w:val="left"/>
        <w:rPr>
          <w:szCs w:val="21"/>
        </w:rPr>
      </w:pPr>
      <w:r w:rsidRPr="00DB0C72">
        <w:rPr>
          <w:rFonts w:hint="eastAsia"/>
          <w:szCs w:val="21"/>
        </w:rPr>
        <w:t>その他：</w:t>
      </w:r>
      <w:r w:rsidR="00DB0C72" w:rsidRPr="00DB0C72">
        <w:rPr>
          <w:rFonts w:hint="eastAsia"/>
          <w:szCs w:val="21"/>
        </w:rPr>
        <w:t>会場の駐車場には</w:t>
      </w:r>
      <w:r w:rsidR="00DB0C72" w:rsidRPr="00DB0C72">
        <w:rPr>
          <w:szCs w:val="21"/>
        </w:rPr>
        <w:t>3台の身障者用スペースがある。</w:t>
      </w:r>
      <w:r w:rsidR="00DB0C72" w:rsidRPr="00DB0C72">
        <w:rPr>
          <w:rFonts w:hint="eastAsia"/>
          <w:szCs w:val="21"/>
        </w:rPr>
        <w:t>バス停（中央公園）の歩道と車道の間に柵があり、ノンステップバスの正着が難しい。</w:t>
      </w:r>
    </w:p>
    <w:p w:rsidR="00236B52" w:rsidRDefault="00AF42D6">
      <w:pPr>
        <w:widowControl/>
        <w:jc w:val="left"/>
        <w:rPr>
          <w:szCs w:val="21"/>
        </w:rPr>
      </w:pPr>
      <w:r>
        <w:rPr>
          <w:rFonts w:hint="eastAsia"/>
          <w:noProof/>
          <w:szCs w:val="21"/>
        </w:rPr>
        <w:drawing>
          <wp:anchor distT="0" distB="0" distL="114300" distR="114300" simplePos="0" relativeHeight="251679744" behindDoc="0" locked="0" layoutInCell="1" allowOverlap="1">
            <wp:simplePos x="0" y="0"/>
            <wp:positionH relativeFrom="column">
              <wp:posOffset>3829050</wp:posOffset>
            </wp:positionH>
            <wp:positionV relativeFrom="paragraph">
              <wp:posOffset>38100</wp:posOffset>
            </wp:positionV>
            <wp:extent cx="2441575" cy="1828800"/>
            <wp:effectExtent l="0" t="0" r="0" b="0"/>
            <wp:wrapNone/>
            <wp:docPr id="7179" name="図 7179" descr="C:\Users\PC5\Desktop\大井ホッケー会場 ②\IMG_14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5\Desktop\大井ホッケー会場 ②\IMG_1468 (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41575" cy="1828800"/>
                    </a:xfrm>
                    <a:prstGeom prst="rect">
                      <a:avLst/>
                    </a:prstGeom>
                    <a:noFill/>
                    <a:ln>
                      <a:noFill/>
                    </a:ln>
                  </pic:spPr>
                </pic:pic>
              </a:graphicData>
            </a:graphic>
          </wp:anchor>
        </w:drawing>
      </w:r>
      <w:r>
        <w:rPr>
          <w:rFonts w:hint="eastAsia"/>
          <w:noProof/>
          <w:szCs w:val="21"/>
        </w:rPr>
        <w:drawing>
          <wp:anchor distT="0" distB="0" distL="114300" distR="114300" simplePos="0" relativeHeight="251677696" behindDoc="0" locked="0" layoutInCell="1" allowOverlap="1">
            <wp:simplePos x="0" y="0"/>
            <wp:positionH relativeFrom="column">
              <wp:posOffset>-76200</wp:posOffset>
            </wp:positionH>
            <wp:positionV relativeFrom="paragraph">
              <wp:posOffset>35560</wp:posOffset>
            </wp:positionV>
            <wp:extent cx="1371600" cy="1830705"/>
            <wp:effectExtent l="0" t="0" r="0" b="0"/>
            <wp:wrapNone/>
            <wp:docPr id="7177" name="図 7177" descr="C:\Users\PC5\Desktop\大井ホッケー会場 ①\IMG_14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5\Desktop\大井ホッケー会場 ①\IMG_1427 (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71600" cy="1830705"/>
                    </a:xfrm>
                    <a:prstGeom prst="rect">
                      <a:avLst/>
                    </a:prstGeom>
                    <a:noFill/>
                    <a:ln>
                      <a:noFill/>
                    </a:ln>
                  </pic:spPr>
                </pic:pic>
              </a:graphicData>
            </a:graphic>
          </wp:anchor>
        </w:drawing>
      </w:r>
      <w:r>
        <w:rPr>
          <w:noProof/>
          <w:szCs w:val="21"/>
        </w:rPr>
        <w:drawing>
          <wp:anchor distT="0" distB="0" distL="114300" distR="114300" simplePos="0" relativeHeight="251678720" behindDoc="0" locked="0" layoutInCell="1" allowOverlap="1">
            <wp:simplePos x="0" y="0"/>
            <wp:positionH relativeFrom="column">
              <wp:posOffset>1343025</wp:posOffset>
            </wp:positionH>
            <wp:positionV relativeFrom="paragraph">
              <wp:posOffset>38100</wp:posOffset>
            </wp:positionV>
            <wp:extent cx="2438400" cy="1826260"/>
            <wp:effectExtent l="0" t="0" r="0" b="2540"/>
            <wp:wrapNone/>
            <wp:docPr id="7178" name="図 7178" descr="C:\Users\PC5\Desktop\大井ホッケー会場 ①\IMG_14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5\Desktop\大井ホッケー会場 ①\IMG_1414 (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38400" cy="1826260"/>
                    </a:xfrm>
                    <a:prstGeom prst="rect">
                      <a:avLst/>
                    </a:prstGeom>
                    <a:noFill/>
                    <a:ln>
                      <a:noFill/>
                    </a:ln>
                  </pic:spPr>
                </pic:pic>
              </a:graphicData>
            </a:graphic>
          </wp:anchor>
        </w:drawing>
      </w:r>
      <w:r w:rsidR="00236B52">
        <w:rPr>
          <w:szCs w:val="21"/>
        </w:rPr>
        <w:br w:type="page"/>
      </w:r>
    </w:p>
    <w:p w:rsidR="00236B52" w:rsidRPr="00C2525D" w:rsidRDefault="00AB5512" w:rsidP="00236B52">
      <w:pPr>
        <w:jc w:val="left"/>
        <w:rPr>
          <w:b/>
          <w:sz w:val="28"/>
          <w:szCs w:val="28"/>
        </w:rPr>
      </w:pPr>
      <w:r>
        <w:rPr>
          <w:rFonts w:hint="eastAsia"/>
          <w:b/>
          <w:sz w:val="28"/>
          <w:szCs w:val="28"/>
        </w:rPr>
        <w:lastRenderedPageBreak/>
        <w:t>１８．</w:t>
      </w:r>
      <w:r w:rsidR="00236B52" w:rsidRPr="00C2525D">
        <w:rPr>
          <w:rFonts w:hint="eastAsia"/>
          <w:b/>
          <w:sz w:val="28"/>
          <w:szCs w:val="28"/>
        </w:rPr>
        <w:t>海の森クロスカントリーコース</w:t>
      </w:r>
    </w:p>
    <w:p w:rsidR="00236B52" w:rsidRPr="00642965" w:rsidRDefault="00236B52" w:rsidP="00236B52">
      <w:pPr>
        <w:jc w:val="left"/>
        <w:rPr>
          <w:szCs w:val="21"/>
        </w:rPr>
      </w:pPr>
      <w:r w:rsidRPr="00642965">
        <w:rPr>
          <w:rFonts w:hint="eastAsia"/>
          <w:szCs w:val="21"/>
        </w:rPr>
        <w:t>利用想定駅：</w:t>
      </w:r>
      <w:r w:rsidRPr="00236B52">
        <w:rPr>
          <w:rFonts w:hint="eastAsia"/>
          <w:szCs w:val="21"/>
        </w:rPr>
        <w:t>東京テレポート駅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3C27BF" w:rsidRDefault="00236B52" w:rsidP="003C27BF">
      <w:pPr>
        <w:pStyle w:val="a3"/>
        <w:numPr>
          <w:ilvl w:val="0"/>
          <w:numId w:val="36"/>
        </w:numPr>
        <w:ind w:leftChars="0"/>
        <w:jc w:val="left"/>
        <w:rPr>
          <w:szCs w:val="21"/>
        </w:rPr>
      </w:pPr>
      <w:r w:rsidRPr="003C27BF">
        <w:rPr>
          <w:rFonts w:hint="eastAsia"/>
          <w:szCs w:val="21"/>
        </w:rPr>
        <w:t>駅</w:t>
      </w:r>
      <w:r w:rsidRPr="003C27BF">
        <w:rPr>
          <w:szCs w:val="21"/>
        </w:rPr>
        <w:t>EVサイズ：</w:t>
      </w:r>
    </w:p>
    <w:p w:rsidR="00236B52" w:rsidRPr="003C27BF" w:rsidRDefault="00236B52" w:rsidP="003C27BF">
      <w:pPr>
        <w:pStyle w:val="a3"/>
        <w:numPr>
          <w:ilvl w:val="0"/>
          <w:numId w:val="36"/>
        </w:numPr>
        <w:ind w:leftChars="0"/>
        <w:jc w:val="left"/>
        <w:rPr>
          <w:szCs w:val="21"/>
        </w:rPr>
      </w:pPr>
      <w:r w:rsidRPr="003C27BF">
        <w:rPr>
          <w:rFonts w:hint="eastAsia"/>
          <w:szCs w:val="21"/>
        </w:rPr>
        <w:t>駅トイレ：</w:t>
      </w:r>
    </w:p>
    <w:p w:rsidR="00236B52" w:rsidRPr="003C27BF" w:rsidRDefault="00236B52" w:rsidP="003C27BF">
      <w:pPr>
        <w:pStyle w:val="a3"/>
        <w:numPr>
          <w:ilvl w:val="0"/>
          <w:numId w:val="36"/>
        </w:numPr>
        <w:ind w:leftChars="0"/>
        <w:jc w:val="left"/>
        <w:rPr>
          <w:szCs w:val="21"/>
        </w:rPr>
      </w:pPr>
      <w:r w:rsidRPr="003C27BF">
        <w:rPr>
          <w:rFonts w:hint="eastAsia"/>
          <w:szCs w:val="21"/>
        </w:rPr>
        <w:t>駅その他：</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3C27BF" w:rsidRDefault="003045D3" w:rsidP="003C27BF">
      <w:pPr>
        <w:pStyle w:val="a3"/>
        <w:numPr>
          <w:ilvl w:val="0"/>
          <w:numId w:val="37"/>
        </w:numPr>
        <w:ind w:leftChars="0"/>
        <w:jc w:val="left"/>
        <w:rPr>
          <w:szCs w:val="21"/>
        </w:rPr>
      </w:pPr>
      <w:r w:rsidRPr="003C27BF">
        <w:rPr>
          <w:rFonts w:hint="eastAsia"/>
          <w:szCs w:val="21"/>
        </w:rPr>
        <w:t>通路幅：</w:t>
      </w:r>
    </w:p>
    <w:p w:rsidR="003045D3" w:rsidRPr="003C27BF" w:rsidRDefault="003045D3" w:rsidP="003C27BF">
      <w:pPr>
        <w:pStyle w:val="a3"/>
        <w:numPr>
          <w:ilvl w:val="0"/>
          <w:numId w:val="37"/>
        </w:numPr>
        <w:ind w:leftChars="0"/>
        <w:jc w:val="left"/>
        <w:rPr>
          <w:szCs w:val="21"/>
        </w:rPr>
      </w:pPr>
      <w:r w:rsidRPr="003C27BF">
        <w:rPr>
          <w:rFonts w:hint="eastAsia"/>
          <w:szCs w:val="21"/>
        </w:rPr>
        <w:t>路面・段差：</w:t>
      </w:r>
    </w:p>
    <w:p w:rsidR="00236B52" w:rsidRPr="003C27BF" w:rsidRDefault="00236B52" w:rsidP="003C27BF">
      <w:pPr>
        <w:pStyle w:val="a3"/>
        <w:numPr>
          <w:ilvl w:val="0"/>
          <w:numId w:val="37"/>
        </w:numPr>
        <w:ind w:leftChars="0"/>
        <w:jc w:val="left"/>
        <w:rPr>
          <w:szCs w:val="21"/>
        </w:rPr>
      </w:pPr>
      <w:r w:rsidRPr="003C27BF">
        <w:rPr>
          <w:szCs w:val="21"/>
        </w:rPr>
        <w:t>EVサイズ：</w:t>
      </w:r>
    </w:p>
    <w:p w:rsidR="00236B52" w:rsidRPr="003C27BF" w:rsidRDefault="00236B52" w:rsidP="003C27BF">
      <w:pPr>
        <w:pStyle w:val="a3"/>
        <w:numPr>
          <w:ilvl w:val="0"/>
          <w:numId w:val="37"/>
        </w:numPr>
        <w:ind w:leftChars="0"/>
        <w:jc w:val="left"/>
        <w:rPr>
          <w:szCs w:val="21"/>
        </w:rPr>
      </w:pPr>
      <w:r w:rsidRPr="003C27BF">
        <w:rPr>
          <w:rFonts w:hint="eastAsia"/>
          <w:szCs w:val="21"/>
        </w:rPr>
        <w:t>トイレ：</w:t>
      </w:r>
    </w:p>
    <w:p w:rsidR="00236B52" w:rsidRPr="003C27BF" w:rsidRDefault="00236B52" w:rsidP="003C27BF">
      <w:pPr>
        <w:pStyle w:val="a3"/>
        <w:numPr>
          <w:ilvl w:val="0"/>
          <w:numId w:val="37"/>
        </w:numPr>
        <w:ind w:leftChars="0"/>
        <w:jc w:val="left"/>
        <w:rPr>
          <w:szCs w:val="21"/>
        </w:rPr>
      </w:pPr>
      <w:r w:rsidRPr="003C27BF">
        <w:rPr>
          <w:rFonts w:hint="eastAsia"/>
          <w:szCs w:val="21"/>
        </w:rPr>
        <w:t>点字ブロック：</w:t>
      </w:r>
    </w:p>
    <w:p w:rsidR="00236B52" w:rsidRPr="003C27BF" w:rsidRDefault="00236B52" w:rsidP="003C27BF">
      <w:pPr>
        <w:pStyle w:val="a3"/>
        <w:numPr>
          <w:ilvl w:val="0"/>
          <w:numId w:val="37"/>
        </w:numPr>
        <w:ind w:leftChars="0"/>
        <w:jc w:val="left"/>
        <w:rPr>
          <w:szCs w:val="21"/>
        </w:rPr>
      </w:pPr>
      <w:r w:rsidRPr="003C27BF">
        <w:rPr>
          <w:rFonts w:hint="eastAsia"/>
          <w:szCs w:val="21"/>
        </w:rPr>
        <w:t>案内表示：</w:t>
      </w:r>
    </w:p>
    <w:p w:rsidR="00236B52" w:rsidRPr="003C27BF" w:rsidRDefault="00236B52" w:rsidP="003C27BF">
      <w:pPr>
        <w:pStyle w:val="a3"/>
        <w:numPr>
          <w:ilvl w:val="0"/>
          <w:numId w:val="37"/>
        </w:numPr>
        <w:ind w:leftChars="0"/>
        <w:jc w:val="left"/>
        <w:rPr>
          <w:szCs w:val="21"/>
        </w:rPr>
      </w:pPr>
      <w:r w:rsidRPr="003C27BF">
        <w:rPr>
          <w:rFonts w:hint="eastAsia"/>
          <w:szCs w:val="21"/>
        </w:rPr>
        <w:t>一般ルートが通れない場合の他のルート：</w:t>
      </w:r>
    </w:p>
    <w:p w:rsidR="00236B52" w:rsidRPr="003C27BF" w:rsidRDefault="00236B52" w:rsidP="003C27BF">
      <w:pPr>
        <w:pStyle w:val="a3"/>
        <w:numPr>
          <w:ilvl w:val="0"/>
          <w:numId w:val="37"/>
        </w:numPr>
        <w:ind w:leftChars="0"/>
        <w:jc w:val="left"/>
        <w:rPr>
          <w:szCs w:val="21"/>
        </w:rPr>
      </w:pPr>
      <w:r w:rsidRPr="003C27BF">
        <w:rPr>
          <w:rFonts w:hint="eastAsia"/>
          <w:szCs w:val="21"/>
        </w:rPr>
        <w:t>その他：</w:t>
      </w:r>
    </w:p>
    <w:p w:rsidR="00236B52" w:rsidRDefault="00236B52">
      <w:pPr>
        <w:widowControl/>
        <w:jc w:val="left"/>
        <w:rPr>
          <w:szCs w:val="21"/>
        </w:rPr>
      </w:pPr>
      <w:r>
        <w:rPr>
          <w:szCs w:val="21"/>
        </w:rPr>
        <w:br w:type="page"/>
      </w:r>
    </w:p>
    <w:p w:rsidR="00236B52" w:rsidRPr="00C2525D" w:rsidRDefault="00AB5512" w:rsidP="00236B52">
      <w:pPr>
        <w:jc w:val="left"/>
        <w:rPr>
          <w:b/>
          <w:sz w:val="28"/>
          <w:szCs w:val="28"/>
        </w:rPr>
      </w:pPr>
      <w:r>
        <w:rPr>
          <w:rFonts w:hint="eastAsia"/>
          <w:b/>
          <w:sz w:val="28"/>
          <w:szCs w:val="28"/>
        </w:rPr>
        <w:lastRenderedPageBreak/>
        <w:t>１９．</w:t>
      </w:r>
      <w:r w:rsidR="00236B52" w:rsidRPr="00C2525D">
        <w:rPr>
          <w:rFonts w:hint="eastAsia"/>
          <w:b/>
          <w:sz w:val="28"/>
          <w:szCs w:val="28"/>
        </w:rPr>
        <w:t>海の森水上競技場</w:t>
      </w:r>
    </w:p>
    <w:p w:rsidR="00236B52" w:rsidRPr="00642965" w:rsidRDefault="00236B52" w:rsidP="00236B52">
      <w:pPr>
        <w:jc w:val="left"/>
        <w:rPr>
          <w:szCs w:val="21"/>
        </w:rPr>
      </w:pPr>
      <w:r w:rsidRPr="00642965">
        <w:rPr>
          <w:rFonts w:hint="eastAsia"/>
          <w:szCs w:val="21"/>
        </w:rPr>
        <w:t>利用想定駅：</w:t>
      </w:r>
      <w:r w:rsidRPr="00236B52">
        <w:rPr>
          <w:rFonts w:hint="eastAsia"/>
          <w:szCs w:val="21"/>
        </w:rPr>
        <w:t>新木場駅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523A5A" w:rsidRPr="00523A5A" w:rsidRDefault="00523A5A" w:rsidP="00523A5A">
      <w:pPr>
        <w:pStyle w:val="a3"/>
        <w:numPr>
          <w:ilvl w:val="0"/>
          <w:numId w:val="38"/>
        </w:numPr>
        <w:ind w:leftChars="0"/>
        <w:jc w:val="left"/>
        <w:rPr>
          <w:szCs w:val="21"/>
        </w:rPr>
      </w:pPr>
      <w:r w:rsidRPr="00523A5A">
        <w:rPr>
          <w:rFonts w:hint="eastAsia"/>
          <w:szCs w:val="21"/>
        </w:rPr>
        <w:t>駅</w:t>
      </w:r>
      <w:r w:rsidRPr="00523A5A">
        <w:rPr>
          <w:szCs w:val="21"/>
        </w:rPr>
        <w:t>EVサイズ： 11人乗り</w:t>
      </w:r>
    </w:p>
    <w:p w:rsidR="00236B52" w:rsidRPr="00523A5A" w:rsidRDefault="00523A5A" w:rsidP="00523A5A">
      <w:pPr>
        <w:pStyle w:val="a3"/>
        <w:numPr>
          <w:ilvl w:val="0"/>
          <w:numId w:val="38"/>
        </w:numPr>
        <w:ind w:leftChars="0"/>
        <w:jc w:val="left"/>
        <w:rPr>
          <w:szCs w:val="21"/>
        </w:rPr>
      </w:pPr>
      <w:r w:rsidRPr="00523A5A">
        <w:rPr>
          <w:rFonts w:hint="eastAsia"/>
          <w:szCs w:val="21"/>
        </w:rPr>
        <w:t>駅トイレ：改札内に有</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3C27BF" w:rsidRDefault="003045D3" w:rsidP="003C27BF">
      <w:pPr>
        <w:pStyle w:val="a3"/>
        <w:numPr>
          <w:ilvl w:val="0"/>
          <w:numId w:val="39"/>
        </w:numPr>
        <w:ind w:leftChars="0"/>
        <w:jc w:val="left"/>
        <w:rPr>
          <w:szCs w:val="21"/>
        </w:rPr>
      </w:pPr>
      <w:r w:rsidRPr="003C27BF">
        <w:rPr>
          <w:rFonts w:hint="eastAsia"/>
          <w:szCs w:val="21"/>
        </w:rPr>
        <w:t>通路幅：</w:t>
      </w:r>
      <w:r w:rsidR="003C27BF" w:rsidRPr="003C27BF">
        <w:rPr>
          <w:rFonts w:hint="eastAsia"/>
          <w:szCs w:val="21"/>
        </w:rPr>
        <w:t>予定地行けず</w:t>
      </w:r>
    </w:p>
    <w:p w:rsidR="00236B52" w:rsidRPr="003C27BF" w:rsidRDefault="003045D3" w:rsidP="00523A5A">
      <w:pPr>
        <w:pStyle w:val="a3"/>
        <w:numPr>
          <w:ilvl w:val="0"/>
          <w:numId w:val="39"/>
        </w:numPr>
        <w:ind w:leftChars="0"/>
        <w:jc w:val="left"/>
        <w:rPr>
          <w:szCs w:val="21"/>
        </w:rPr>
      </w:pPr>
      <w:r w:rsidRPr="003C27BF">
        <w:rPr>
          <w:rFonts w:hint="eastAsia"/>
          <w:szCs w:val="21"/>
        </w:rPr>
        <w:t>路面・段差：</w:t>
      </w:r>
      <w:r w:rsidR="00523A5A" w:rsidRPr="003C27BF">
        <w:rPr>
          <w:szCs w:val="21"/>
        </w:rPr>
        <w:t xml:space="preserve"> </w:t>
      </w:r>
    </w:p>
    <w:p w:rsidR="00236B52" w:rsidRPr="003C27BF" w:rsidRDefault="00236B52" w:rsidP="00523A5A">
      <w:pPr>
        <w:pStyle w:val="a3"/>
        <w:numPr>
          <w:ilvl w:val="0"/>
          <w:numId w:val="39"/>
        </w:numPr>
        <w:ind w:leftChars="0"/>
        <w:jc w:val="left"/>
        <w:rPr>
          <w:szCs w:val="21"/>
        </w:rPr>
      </w:pPr>
      <w:r w:rsidRPr="003C27BF">
        <w:rPr>
          <w:rFonts w:hint="eastAsia"/>
          <w:szCs w:val="21"/>
        </w:rPr>
        <w:t>トイレ：</w:t>
      </w:r>
      <w:r w:rsidR="00523A5A" w:rsidRPr="00523A5A">
        <w:rPr>
          <w:rFonts w:hint="eastAsia"/>
          <w:szCs w:val="21"/>
        </w:rPr>
        <w:t>ゲートブリッジＥＶ近くに多目的トイレ有</w:t>
      </w:r>
    </w:p>
    <w:p w:rsidR="00236B52" w:rsidRPr="003C27BF" w:rsidRDefault="00236B52" w:rsidP="003C27BF">
      <w:pPr>
        <w:pStyle w:val="a3"/>
        <w:numPr>
          <w:ilvl w:val="0"/>
          <w:numId w:val="39"/>
        </w:numPr>
        <w:ind w:leftChars="0"/>
        <w:jc w:val="left"/>
        <w:rPr>
          <w:szCs w:val="21"/>
        </w:rPr>
      </w:pPr>
      <w:r w:rsidRPr="003C27BF">
        <w:rPr>
          <w:rFonts w:hint="eastAsia"/>
          <w:szCs w:val="21"/>
        </w:rPr>
        <w:t>一般ルートが通れない場合の他のルート：</w:t>
      </w:r>
      <w:r w:rsidR="003C27BF" w:rsidRPr="003C27BF">
        <w:rPr>
          <w:rFonts w:hint="eastAsia"/>
          <w:szCs w:val="21"/>
        </w:rPr>
        <w:t>公式ＨＰアクセス情報より、都営バス</w:t>
      </w:r>
      <w:r w:rsidR="003C27BF" w:rsidRPr="003C27BF">
        <w:rPr>
          <w:szCs w:val="21"/>
        </w:rPr>
        <w:t xml:space="preserve"> 波01「東京テレポート駅前」から乗車、「環境局中防合同庁舎前」下車徒歩約20分</w:t>
      </w:r>
      <w:r w:rsidR="003C27BF" w:rsidRPr="003C27BF">
        <w:rPr>
          <w:rFonts w:hint="eastAsia"/>
          <w:szCs w:val="21"/>
        </w:rPr>
        <w:t>（このバスは、「テレコムセンター駅」を経由します。）</w:t>
      </w:r>
      <w:r w:rsidR="003C27BF" w:rsidRPr="003C27BF">
        <w:rPr>
          <w:szCs w:val="21"/>
        </w:rPr>
        <w:t>JR京葉線・東京メトロ有楽町線・東京臨海高速鉄道りんかい線「新木場駅」からタクシー利用約15分</w:t>
      </w:r>
      <w:r w:rsidR="003C27BF" w:rsidRPr="003C27BF">
        <w:rPr>
          <w:rFonts w:hint="eastAsia"/>
          <w:szCs w:val="21"/>
        </w:rPr>
        <w:t>。東京モノレール「流通センター」からタクシー利用約</w:t>
      </w:r>
      <w:r w:rsidR="003C27BF" w:rsidRPr="003C27BF">
        <w:rPr>
          <w:szCs w:val="21"/>
        </w:rPr>
        <w:t>15分</w:t>
      </w:r>
      <w:r w:rsidR="003C27BF">
        <w:rPr>
          <w:rFonts w:hint="eastAsia"/>
          <w:szCs w:val="21"/>
        </w:rPr>
        <w:t>。</w:t>
      </w:r>
    </w:p>
    <w:p w:rsidR="00236B52" w:rsidRDefault="00523A5A">
      <w:pPr>
        <w:widowControl/>
        <w:jc w:val="left"/>
        <w:rPr>
          <w:szCs w:val="21"/>
        </w:rPr>
      </w:pPr>
      <w:r w:rsidRPr="00523A5A">
        <w:rPr>
          <w:noProof/>
          <w:szCs w:val="21"/>
        </w:rPr>
        <w:drawing>
          <wp:anchor distT="0" distB="0" distL="114300" distR="114300" simplePos="0" relativeHeight="251666432" behindDoc="0" locked="0" layoutInCell="1" allowOverlap="1">
            <wp:simplePos x="0" y="0"/>
            <wp:positionH relativeFrom="margin">
              <wp:posOffset>3190875</wp:posOffset>
            </wp:positionH>
            <wp:positionV relativeFrom="paragraph">
              <wp:posOffset>3905250</wp:posOffset>
            </wp:positionV>
            <wp:extent cx="3000375" cy="1687195"/>
            <wp:effectExtent l="0" t="0" r="9525" b="8255"/>
            <wp:wrapNone/>
            <wp:docPr id="42" name="図 42" descr="D:\data\ピクチャ\2017_07_01\P70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ピクチャ\2017_07_01\P701160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0375" cy="1687195"/>
                    </a:xfrm>
                    <a:prstGeom prst="rect">
                      <a:avLst/>
                    </a:prstGeom>
                    <a:noFill/>
                    <a:ln>
                      <a:noFill/>
                    </a:ln>
                  </pic:spPr>
                </pic:pic>
              </a:graphicData>
            </a:graphic>
          </wp:anchor>
        </w:drawing>
      </w:r>
      <w:r w:rsidRPr="00523A5A">
        <w:rPr>
          <w:noProof/>
          <w:szCs w:val="21"/>
        </w:rPr>
        <w:drawing>
          <wp:anchor distT="0" distB="0" distL="114300" distR="114300" simplePos="0" relativeHeight="251665408" behindDoc="0" locked="0" layoutInCell="1" allowOverlap="1">
            <wp:simplePos x="0" y="0"/>
            <wp:positionH relativeFrom="column">
              <wp:posOffset>33020</wp:posOffset>
            </wp:positionH>
            <wp:positionV relativeFrom="paragraph">
              <wp:posOffset>4286250</wp:posOffset>
            </wp:positionV>
            <wp:extent cx="3019425" cy="1697990"/>
            <wp:effectExtent l="0" t="0" r="9525" b="0"/>
            <wp:wrapNone/>
            <wp:docPr id="41" name="図 41" descr="D:\data\ピクチャ\2017_07_01\P70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ピクチャ\2017_07_01\P701160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19425" cy="1697990"/>
                    </a:xfrm>
                    <a:prstGeom prst="rect">
                      <a:avLst/>
                    </a:prstGeom>
                    <a:noFill/>
                    <a:ln>
                      <a:noFill/>
                    </a:ln>
                  </pic:spPr>
                </pic:pic>
              </a:graphicData>
            </a:graphic>
          </wp:anchor>
        </w:drawing>
      </w:r>
      <w:r w:rsidRPr="00523A5A">
        <w:rPr>
          <w:noProof/>
          <w:szCs w:val="21"/>
        </w:rPr>
        <w:drawing>
          <wp:anchor distT="0" distB="0" distL="114300" distR="114300" simplePos="0" relativeHeight="251669504" behindDoc="0" locked="0" layoutInCell="1" allowOverlap="1">
            <wp:simplePos x="0" y="0"/>
            <wp:positionH relativeFrom="margin">
              <wp:posOffset>2897505</wp:posOffset>
            </wp:positionH>
            <wp:positionV relativeFrom="paragraph">
              <wp:posOffset>1952625</wp:posOffset>
            </wp:positionV>
            <wp:extent cx="3308350" cy="1860550"/>
            <wp:effectExtent l="0" t="0" r="6350" b="6350"/>
            <wp:wrapNone/>
            <wp:docPr id="47" name="図 47" descr="D:\data\ピクチャ\2017_07_01\P70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ピクチャ\2017_07_01\P701161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308350" cy="1860550"/>
                    </a:xfrm>
                    <a:prstGeom prst="rect">
                      <a:avLst/>
                    </a:prstGeom>
                    <a:noFill/>
                    <a:ln>
                      <a:noFill/>
                    </a:ln>
                  </pic:spPr>
                </pic:pic>
              </a:graphicData>
            </a:graphic>
          </wp:anchor>
        </w:drawing>
      </w:r>
      <w:r w:rsidRPr="00523A5A">
        <w:rPr>
          <w:noProof/>
          <w:szCs w:val="21"/>
        </w:rPr>
        <w:drawing>
          <wp:anchor distT="0" distB="0" distL="114300" distR="114300" simplePos="0" relativeHeight="251668480" behindDoc="0" locked="0" layoutInCell="1" allowOverlap="1">
            <wp:simplePos x="0" y="0"/>
            <wp:positionH relativeFrom="column">
              <wp:posOffset>1034415</wp:posOffset>
            </wp:positionH>
            <wp:positionV relativeFrom="paragraph">
              <wp:posOffset>2439670</wp:posOffset>
            </wp:positionV>
            <wp:extent cx="2225675" cy="1251585"/>
            <wp:effectExtent l="0" t="8255" r="0" b="0"/>
            <wp:wrapNone/>
            <wp:docPr id="46" name="図 46" descr="D:\data\ピクチャ\2017_07_01\P70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ピクチャ\2017_07_01\P701161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rot="5400000">
                      <a:off x="0" y="0"/>
                      <a:ext cx="2225675" cy="1251585"/>
                    </a:xfrm>
                    <a:prstGeom prst="rect">
                      <a:avLst/>
                    </a:prstGeom>
                    <a:noFill/>
                    <a:ln>
                      <a:noFill/>
                    </a:ln>
                  </pic:spPr>
                </pic:pic>
              </a:graphicData>
            </a:graphic>
          </wp:anchor>
        </w:drawing>
      </w:r>
      <w:r w:rsidRPr="00523A5A">
        <w:rPr>
          <w:noProof/>
          <w:szCs w:val="21"/>
        </w:rPr>
        <w:drawing>
          <wp:anchor distT="0" distB="0" distL="114300" distR="114300" simplePos="0" relativeHeight="251667456" behindDoc="0" locked="0" layoutInCell="1" allowOverlap="1">
            <wp:simplePos x="0" y="0"/>
            <wp:positionH relativeFrom="margin">
              <wp:posOffset>-471170</wp:posOffset>
            </wp:positionH>
            <wp:positionV relativeFrom="paragraph">
              <wp:posOffset>2440305</wp:posOffset>
            </wp:positionV>
            <wp:extent cx="2228215" cy="1252855"/>
            <wp:effectExtent l="0" t="7620" r="0" b="0"/>
            <wp:wrapNone/>
            <wp:docPr id="45" name="図 45" descr="D:\data\ピクチャ\2017_07_01\P701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ピクチャ\2017_07_01\P701161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5400000">
                      <a:off x="0" y="0"/>
                      <a:ext cx="2228215" cy="1252855"/>
                    </a:xfrm>
                    <a:prstGeom prst="rect">
                      <a:avLst/>
                    </a:prstGeom>
                    <a:noFill/>
                    <a:ln>
                      <a:noFill/>
                    </a:ln>
                  </pic:spPr>
                </pic:pic>
              </a:graphicData>
            </a:graphic>
          </wp:anchor>
        </w:drawing>
      </w:r>
      <w:r w:rsidRPr="00523A5A">
        <w:rPr>
          <w:noProof/>
          <w:szCs w:val="21"/>
        </w:rPr>
        <w:drawing>
          <wp:anchor distT="0" distB="0" distL="114300" distR="114300" simplePos="0" relativeHeight="251664384" behindDoc="0" locked="0" layoutInCell="1" allowOverlap="1">
            <wp:simplePos x="0" y="0"/>
            <wp:positionH relativeFrom="margin">
              <wp:posOffset>3190875</wp:posOffset>
            </wp:positionH>
            <wp:positionV relativeFrom="paragraph">
              <wp:posOffset>154305</wp:posOffset>
            </wp:positionV>
            <wp:extent cx="3014345" cy="1695450"/>
            <wp:effectExtent l="0" t="0" r="0" b="0"/>
            <wp:wrapNone/>
            <wp:docPr id="40" name="図 40" descr="D:\data\ピクチャ\2017_07_01\P701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ピクチャ\2017_07_01\P701159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14345" cy="1695450"/>
                    </a:xfrm>
                    <a:prstGeom prst="rect">
                      <a:avLst/>
                    </a:prstGeom>
                    <a:noFill/>
                    <a:ln>
                      <a:noFill/>
                    </a:ln>
                  </pic:spPr>
                </pic:pic>
              </a:graphicData>
            </a:graphic>
          </wp:anchor>
        </w:drawing>
      </w:r>
      <w:r w:rsidRPr="00523A5A">
        <w:rPr>
          <w:noProof/>
          <w:szCs w:val="21"/>
        </w:rPr>
        <w:drawing>
          <wp:anchor distT="0" distB="0" distL="114300" distR="114300" simplePos="0" relativeHeight="251663360" behindDoc="0" locked="0" layoutInCell="1" allowOverlap="1">
            <wp:simplePos x="0" y="0"/>
            <wp:positionH relativeFrom="margin">
              <wp:posOffset>19050</wp:posOffset>
            </wp:positionH>
            <wp:positionV relativeFrom="paragraph">
              <wp:posOffset>142875</wp:posOffset>
            </wp:positionV>
            <wp:extent cx="3028950" cy="1703705"/>
            <wp:effectExtent l="0" t="0" r="0" b="0"/>
            <wp:wrapNone/>
            <wp:docPr id="39" name="図 39" descr="D:\data\ピクチャ\2017_07_01\P701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ピクチャ\2017_07_01\P701159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028950" cy="1703705"/>
                    </a:xfrm>
                    <a:prstGeom prst="rect">
                      <a:avLst/>
                    </a:prstGeom>
                    <a:noFill/>
                    <a:ln>
                      <a:noFill/>
                    </a:ln>
                  </pic:spPr>
                </pic:pic>
              </a:graphicData>
            </a:graphic>
          </wp:anchor>
        </w:drawing>
      </w:r>
      <w:r w:rsidR="00236B52">
        <w:rPr>
          <w:szCs w:val="21"/>
        </w:rPr>
        <w:br w:type="page"/>
      </w:r>
    </w:p>
    <w:p w:rsidR="00236B52" w:rsidRPr="00C2525D" w:rsidRDefault="00AB5512" w:rsidP="00236B52">
      <w:pPr>
        <w:jc w:val="left"/>
        <w:rPr>
          <w:b/>
          <w:sz w:val="28"/>
          <w:szCs w:val="28"/>
        </w:rPr>
      </w:pPr>
      <w:r>
        <w:rPr>
          <w:rFonts w:hint="eastAsia"/>
          <w:b/>
          <w:sz w:val="28"/>
          <w:szCs w:val="28"/>
        </w:rPr>
        <w:lastRenderedPageBreak/>
        <w:t>２０．</w:t>
      </w:r>
      <w:r w:rsidR="00236B52" w:rsidRPr="00C2525D">
        <w:rPr>
          <w:rFonts w:hint="eastAsia"/>
          <w:b/>
          <w:sz w:val="28"/>
          <w:szCs w:val="28"/>
        </w:rPr>
        <w:t>カヌースラローム会場</w:t>
      </w:r>
    </w:p>
    <w:p w:rsidR="00236B52" w:rsidRPr="00642965" w:rsidRDefault="00236B52" w:rsidP="00236B52">
      <w:pPr>
        <w:jc w:val="left"/>
        <w:rPr>
          <w:szCs w:val="21"/>
        </w:rPr>
      </w:pPr>
      <w:r w:rsidRPr="00642965">
        <w:rPr>
          <w:rFonts w:hint="eastAsia"/>
          <w:szCs w:val="21"/>
        </w:rPr>
        <w:t>利用想定駅：</w:t>
      </w:r>
      <w:r w:rsidRPr="00236B52">
        <w:rPr>
          <w:rFonts w:hint="eastAsia"/>
          <w:szCs w:val="21"/>
        </w:rPr>
        <w:t>葛西臨海公園駅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3C27BF" w:rsidRDefault="00236B52" w:rsidP="003C27BF">
      <w:pPr>
        <w:pStyle w:val="a3"/>
        <w:numPr>
          <w:ilvl w:val="0"/>
          <w:numId w:val="40"/>
        </w:numPr>
        <w:ind w:leftChars="0"/>
        <w:jc w:val="left"/>
        <w:rPr>
          <w:szCs w:val="21"/>
        </w:rPr>
      </w:pPr>
      <w:r w:rsidRPr="003C27BF">
        <w:rPr>
          <w:rFonts w:hint="eastAsia"/>
          <w:szCs w:val="21"/>
        </w:rPr>
        <w:t>駅</w:t>
      </w:r>
      <w:r w:rsidRPr="003C27BF">
        <w:rPr>
          <w:szCs w:val="21"/>
        </w:rPr>
        <w:t>EVサイズ：</w:t>
      </w:r>
      <w:r w:rsidR="001B49A1" w:rsidRPr="003C27BF">
        <w:rPr>
          <w:szCs w:val="21"/>
        </w:rPr>
        <w:t xml:space="preserve"> </w:t>
      </w:r>
      <w:r w:rsidR="003C27BF" w:rsidRPr="003C27BF">
        <w:rPr>
          <w:szCs w:val="21"/>
        </w:rPr>
        <w:t>11人乗り、直角型、旧タイプ</w:t>
      </w:r>
    </w:p>
    <w:p w:rsidR="00236B52" w:rsidRPr="001B49A1" w:rsidRDefault="00236B52" w:rsidP="001B49A1">
      <w:pPr>
        <w:pStyle w:val="a3"/>
        <w:numPr>
          <w:ilvl w:val="0"/>
          <w:numId w:val="40"/>
        </w:numPr>
        <w:ind w:leftChars="0"/>
        <w:jc w:val="left"/>
        <w:rPr>
          <w:szCs w:val="21"/>
        </w:rPr>
      </w:pPr>
      <w:r w:rsidRPr="003C27BF">
        <w:rPr>
          <w:rFonts w:hint="eastAsia"/>
          <w:szCs w:val="21"/>
        </w:rPr>
        <w:t>駅トイレ：</w:t>
      </w:r>
      <w:r w:rsidR="003C27BF" w:rsidRPr="003C27BF">
        <w:rPr>
          <w:rFonts w:hint="eastAsia"/>
          <w:szCs w:val="21"/>
        </w:rPr>
        <w:t>葛西臨海公園駅には、男女別「誰でもトイレ」有、手動ドアは重く、開いた状態で止まらない。スペースはまずまず。オストメイト表示があったが、設備としてはシャワーが付いているだけであった。</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3C27BF" w:rsidRDefault="003045D3" w:rsidP="003C27BF">
      <w:pPr>
        <w:pStyle w:val="a3"/>
        <w:numPr>
          <w:ilvl w:val="0"/>
          <w:numId w:val="41"/>
        </w:numPr>
        <w:ind w:leftChars="0"/>
        <w:jc w:val="left"/>
        <w:rPr>
          <w:szCs w:val="21"/>
        </w:rPr>
      </w:pPr>
      <w:r w:rsidRPr="003C27BF">
        <w:rPr>
          <w:rFonts w:hint="eastAsia"/>
          <w:szCs w:val="21"/>
        </w:rPr>
        <w:t>通路幅：</w:t>
      </w:r>
      <w:r w:rsidR="003C27BF" w:rsidRPr="003C27BF">
        <w:rPr>
          <w:rFonts w:hint="eastAsia"/>
          <w:szCs w:val="21"/>
        </w:rPr>
        <w:t>会場までの歩道幅は十分あるように感じられた。</w:t>
      </w:r>
    </w:p>
    <w:p w:rsidR="00236B52" w:rsidRPr="001B49A1" w:rsidRDefault="003045D3" w:rsidP="001B49A1">
      <w:pPr>
        <w:pStyle w:val="a3"/>
        <w:numPr>
          <w:ilvl w:val="0"/>
          <w:numId w:val="41"/>
        </w:numPr>
        <w:ind w:leftChars="0"/>
        <w:jc w:val="left"/>
        <w:rPr>
          <w:szCs w:val="21"/>
        </w:rPr>
      </w:pPr>
      <w:r w:rsidRPr="003C27BF">
        <w:rPr>
          <w:rFonts w:hint="eastAsia"/>
          <w:szCs w:val="21"/>
        </w:rPr>
        <w:t>路面・段差：</w:t>
      </w:r>
      <w:r w:rsidR="003C27BF" w:rsidRPr="003C27BF">
        <w:rPr>
          <w:rFonts w:hint="eastAsia"/>
          <w:szCs w:val="21"/>
        </w:rPr>
        <w:t>ルートの公園内に</w:t>
      </w:r>
      <w:r w:rsidR="003C27BF" w:rsidRPr="003C27BF">
        <w:rPr>
          <w:rFonts w:hint="eastAsia"/>
          <w:color w:val="FF0000"/>
          <w:szCs w:val="21"/>
        </w:rPr>
        <w:t>側溝があるがカバーが無い</w:t>
      </w:r>
      <w:r w:rsidR="003C27BF" w:rsidRPr="003C27BF">
        <w:rPr>
          <w:rFonts w:hint="eastAsia"/>
          <w:szCs w:val="21"/>
        </w:rPr>
        <w:t>。園内通路には石畳部もあるが、端に凸凹の無い通路が確保されている。</w:t>
      </w:r>
    </w:p>
    <w:p w:rsidR="00236B52" w:rsidRPr="001B49A1" w:rsidRDefault="00236B52" w:rsidP="001B49A1">
      <w:pPr>
        <w:pStyle w:val="a3"/>
        <w:numPr>
          <w:ilvl w:val="0"/>
          <w:numId w:val="41"/>
        </w:numPr>
        <w:ind w:leftChars="0"/>
        <w:jc w:val="left"/>
        <w:rPr>
          <w:szCs w:val="21"/>
        </w:rPr>
      </w:pPr>
      <w:r w:rsidRPr="003C27BF">
        <w:rPr>
          <w:rFonts w:hint="eastAsia"/>
          <w:szCs w:val="21"/>
        </w:rPr>
        <w:t>トイレ：</w:t>
      </w:r>
      <w:r w:rsidR="003C27BF" w:rsidRPr="003C27BF">
        <w:rPr>
          <w:rFonts w:hint="eastAsia"/>
          <w:szCs w:val="21"/>
        </w:rPr>
        <w:t>葛西臨海公園内には</w:t>
      </w:r>
      <w:r w:rsidR="003C27BF" w:rsidRPr="003C27BF">
        <w:rPr>
          <w:szCs w:val="21"/>
        </w:rPr>
        <w:t>14か所の誰でもトイレ有</w:t>
      </w:r>
    </w:p>
    <w:p w:rsidR="00236B52" w:rsidRPr="003C27BF" w:rsidRDefault="00236B52" w:rsidP="003C27BF">
      <w:pPr>
        <w:pStyle w:val="a3"/>
        <w:numPr>
          <w:ilvl w:val="0"/>
          <w:numId w:val="41"/>
        </w:numPr>
        <w:ind w:leftChars="0"/>
        <w:jc w:val="left"/>
        <w:rPr>
          <w:szCs w:val="21"/>
        </w:rPr>
      </w:pPr>
      <w:r w:rsidRPr="003C27BF">
        <w:rPr>
          <w:rFonts w:hint="eastAsia"/>
          <w:szCs w:val="21"/>
        </w:rPr>
        <w:t>案内表示：</w:t>
      </w:r>
      <w:r w:rsidR="003C27BF" w:rsidRPr="003C27BF">
        <w:rPr>
          <w:rFonts w:hint="eastAsia"/>
          <w:szCs w:val="21"/>
        </w:rPr>
        <w:t>公園内のサービスセンターにて園内バリアフリーマップ配布</w:t>
      </w:r>
    </w:p>
    <w:p w:rsidR="00236B52" w:rsidRPr="003C27BF" w:rsidRDefault="00236B52" w:rsidP="003C27BF">
      <w:pPr>
        <w:pStyle w:val="a3"/>
        <w:numPr>
          <w:ilvl w:val="0"/>
          <w:numId w:val="41"/>
        </w:numPr>
        <w:ind w:leftChars="0"/>
        <w:jc w:val="left"/>
        <w:rPr>
          <w:szCs w:val="21"/>
        </w:rPr>
      </w:pPr>
      <w:r w:rsidRPr="003C27BF">
        <w:rPr>
          <w:rFonts w:hint="eastAsia"/>
          <w:szCs w:val="21"/>
        </w:rPr>
        <w:t>一般ルートが通れない場合の他のルート：</w:t>
      </w:r>
      <w:r w:rsidR="003C27BF">
        <w:rPr>
          <w:rFonts w:hint="eastAsia"/>
          <w:szCs w:val="21"/>
        </w:rPr>
        <w:t>都営バス「葛西臨海公園駅前」</w:t>
      </w:r>
      <w:r w:rsidR="003C27BF" w:rsidRPr="003C27BF">
        <w:rPr>
          <w:rFonts w:hint="eastAsia"/>
          <w:szCs w:val="21"/>
        </w:rPr>
        <w:t>下車徒歩約</w:t>
      </w:r>
      <w:r w:rsidR="003C27BF" w:rsidRPr="003C27BF">
        <w:rPr>
          <w:szCs w:val="21"/>
        </w:rPr>
        <w:t>12分</w:t>
      </w:r>
      <w:r w:rsidR="003C27BF" w:rsidRPr="003C27BF">
        <w:rPr>
          <w:rFonts w:hint="eastAsia"/>
          <w:szCs w:val="21"/>
        </w:rPr>
        <w:t>。</w:t>
      </w:r>
      <w:r w:rsidR="003C27BF">
        <w:rPr>
          <w:rFonts w:hint="eastAsia"/>
          <w:szCs w:val="21"/>
        </w:rPr>
        <w:t>都営バス「臨海車庫」</w:t>
      </w:r>
      <w:r w:rsidR="003C27BF" w:rsidRPr="003C27BF">
        <w:rPr>
          <w:rFonts w:hint="eastAsia"/>
          <w:szCs w:val="21"/>
        </w:rPr>
        <w:t>下車徒歩約</w:t>
      </w:r>
      <w:r w:rsidR="003C27BF" w:rsidRPr="003C27BF">
        <w:rPr>
          <w:szCs w:val="21"/>
        </w:rPr>
        <w:t>7分</w:t>
      </w:r>
      <w:r w:rsidR="003C27BF" w:rsidRPr="003C27BF">
        <w:rPr>
          <w:rFonts w:hint="eastAsia"/>
          <w:szCs w:val="21"/>
        </w:rPr>
        <w:t>。水上バス　東京水辺ライン</w:t>
      </w:r>
      <w:r w:rsidR="003C27BF">
        <w:rPr>
          <w:rFonts w:hint="eastAsia"/>
          <w:szCs w:val="21"/>
        </w:rPr>
        <w:t>「葛西臨海公園」</w:t>
      </w:r>
      <w:r w:rsidR="003C27BF" w:rsidRPr="003C27BF">
        <w:rPr>
          <w:rFonts w:hint="eastAsia"/>
          <w:szCs w:val="21"/>
        </w:rPr>
        <w:t>下船徒歩約</w:t>
      </w:r>
      <w:r w:rsidR="003C27BF" w:rsidRPr="003C27BF">
        <w:rPr>
          <w:szCs w:val="21"/>
        </w:rPr>
        <w:t>10分</w:t>
      </w:r>
      <w:r w:rsidR="003C27BF">
        <w:rPr>
          <w:rFonts w:hint="eastAsia"/>
          <w:szCs w:val="21"/>
        </w:rPr>
        <w:t>。</w:t>
      </w:r>
    </w:p>
    <w:p w:rsidR="00236B52" w:rsidRPr="003C27BF" w:rsidRDefault="00236B52" w:rsidP="003C27BF">
      <w:pPr>
        <w:pStyle w:val="a3"/>
        <w:numPr>
          <w:ilvl w:val="0"/>
          <w:numId w:val="41"/>
        </w:numPr>
        <w:ind w:leftChars="0"/>
        <w:jc w:val="left"/>
        <w:rPr>
          <w:szCs w:val="21"/>
        </w:rPr>
      </w:pPr>
      <w:r w:rsidRPr="003C27BF">
        <w:rPr>
          <w:rFonts w:hint="eastAsia"/>
          <w:szCs w:val="21"/>
        </w:rPr>
        <w:t>その他：</w:t>
      </w:r>
      <w:r w:rsidR="003C27BF" w:rsidRPr="003C27BF">
        <w:rPr>
          <w:rFonts w:hint="eastAsia"/>
          <w:szCs w:val="21"/>
        </w:rPr>
        <w:t>日影が少なく、休憩場所が必要ではないか。駅から会場予定地まで、長い緩い登り坂</w:t>
      </w:r>
      <w:r w:rsidR="003C27BF">
        <w:rPr>
          <w:rFonts w:hint="eastAsia"/>
          <w:szCs w:val="21"/>
        </w:rPr>
        <w:t>。</w:t>
      </w:r>
    </w:p>
    <w:p w:rsidR="00236B52" w:rsidRDefault="001B49A1">
      <w:pPr>
        <w:widowControl/>
        <w:jc w:val="left"/>
        <w:rPr>
          <w:szCs w:val="21"/>
        </w:rPr>
      </w:pPr>
      <w:r w:rsidRPr="00A5370C">
        <w:rPr>
          <w:rFonts w:ascii="Meiryo UI" w:eastAsia="Meiryo UI" w:hAnsi="Meiryo UI"/>
          <w:noProof/>
        </w:rPr>
        <w:drawing>
          <wp:anchor distT="0" distB="0" distL="114300" distR="114300" simplePos="0" relativeHeight="251676672" behindDoc="0" locked="0" layoutInCell="1" allowOverlap="1">
            <wp:simplePos x="0" y="0"/>
            <wp:positionH relativeFrom="margin">
              <wp:posOffset>4410710</wp:posOffset>
            </wp:positionH>
            <wp:positionV relativeFrom="paragraph">
              <wp:posOffset>2341880</wp:posOffset>
            </wp:positionV>
            <wp:extent cx="2061845" cy="1159510"/>
            <wp:effectExtent l="0" t="6032" r="8572" b="8573"/>
            <wp:wrapNone/>
            <wp:docPr id="7176" name="図 7176" descr="D:\data\ピクチャ\2017_06_04\P60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ピクチャ\2017_06_04\P6041414.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5400000">
                      <a:off x="0" y="0"/>
                      <a:ext cx="2061845" cy="1159510"/>
                    </a:xfrm>
                    <a:prstGeom prst="rect">
                      <a:avLst/>
                    </a:prstGeom>
                    <a:noFill/>
                    <a:ln>
                      <a:noFill/>
                    </a:ln>
                  </pic:spPr>
                </pic:pic>
              </a:graphicData>
            </a:graphic>
          </wp:anchor>
        </w:drawing>
      </w:r>
      <w:r w:rsidRPr="00A5370C">
        <w:rPr>
          <w:rFonts w:ascii="Meiryo UI" w:eastAsia="Meiryo UI" w:hAnsi="Meiryo UI"/>
          <w:noProof/>
        </w:rPr>
        <w:drawing>
          <wp:anchor distT="0" distB="0" distL="114300" distR="114300" simplePos="0" relativeHeight="251675648" behindDoc="0" locked="0" layoutInCell="1" allowOverlap="1">
            <wp:simplePos x="0" y="0"/>
            <wp:positionH relativeFrom="margin">
              <wp:posOffset>3178810</wp:posOffset>
            </wp:positionH>
            <wp:positionV relativeFrom="paragraph">
              <wp:posOffset>2337435</wp:posOffset>
            </wp:positionV>
            <wp:extent cx="2064385" cy="1160780"/>
            <wp:effectExtent l="0" t="5397" r="6667" b="6668"/>
            <wp:wrapNone/>
            <wp:docPr id="7175" name="図 7175" descr="D:\data\ピクチャ\2017_06_04\P604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ピクチャ\2017_06_04\P6041430.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5400000">
                      <a:off x="0" y="0"/>
                      <a:ext cx="2064385" cy="1160780"/>
                    </a:xfrm>
                    <a:prstGeom prst="rect">
                      <a:avLst/>
                    </a:prstGeom>
                    <a:noFill/>
                    <a:ln>
                      <a:noFill/>
                    </a:ln>
                  </pic:spPr>
                </pic:pic>
              </a:graphicData>
            </a:graphic>
          </wp:anchor>
        </w:drawing>
      </w:r>
      <w:r w:rsidRPr="00A5370C">
        <w:rPr>
          <w:rFonts w:ascii="Meiryo UI" w:eastAsia="Meiryo UI" w:hAnsi="Meiryo UI"/>
          <w:noProof/>
        </w:rPr>
        <w:drawing>
          <wp:anchor distT="0" distB="0" distL="114300" distR="114300" simplePos="0" relativeHeight="251674624" behindDoc="0" locked="0" layoutInCell="1" allowOverlap="1">
            <wp:simplePos x="0" y="0"/>
            <wp:positionH relativeFrom="column">
              <wp:posOffset>2743200</wp:posOffset>
            </wp:positionH>
            <wp:positionV relativeFrom="paragraph">
              <wp:posOffset>85725</wp:posOffset>
            </wp:positionV>
            <wp:extent cx="3076575" cy="1730375"/>
            <wp:effectExtent l="0" t="0" r="9525" b="3175"/>
            <wp:wrapNone/>
            <wp:docPr id="7174" name="図 7174" descr="D:\data\ピクチャ\2017_06_04\P604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ピクチャ\2017_06_04\P6041389.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76575" cy="1730375"/>
                    </a:xfrm>
                    <a:prstGeom prst="rect">
                      <a:avLst/>
                    </a:prstGeom>
                    <a:noFill/>
                    <a:ln>
                      <a:noFill/>
                    </a:ln>
                  </pic:spPr>
                </pic:pic>
              </a:graphicData>
            </a:graphic>
          </wp:anchor>
        </w:drawing>
      </w:r>
      <w:r w:rsidRPr="001B49A1">
        <w:rPr>
          <w:noProof/>
          <w:szCs w:val="21"/>
        </w:rPr>
        <w:drawing>
          <wp:anchor distT="0" distB="0" distL="114300" distR="114300" simplePos="0" relativeHeight="251673600" behindDoc="0" locked="0" layoutInCell="1" allowOverlap="1">
            <wp:simplePos x="0" y="0"/>
            <wp:positionH relativeFrom="column">
              <wp:posOffset>2402840</wp:posOffset>
            </wp:positionH>
            <wp:positionV relativeFrom="paragraph">
              <wp:posOffset>2778760</wp:posOffset>
            </wp:positionV>
            <wp:extent cx="1503680" cy="845185"/>
            <wp:effectExtent l="5397" t="0" r="6668" b="6667"/>
            <wp:wrapNone/>
            <wp:docPr id="7173" name="図 7173" descr="D:\data\ピクチャ\2017_06_04\P604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ピクチャ\2017_06_04\P6041384.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1503680" cy="845185"/>
                    </a:xfrm>
                    <a:prstGeom prst="rect">
                      <a:avLst/>
                    </a:prstGeom>
                    <a:noFill/>
                    <a:ln>
                      <a:noFill/>
                    </a:ln>
                  </pic:spPr>
                </pic:pic>
              </a:graphicData>
            </a:graphic>
          </wp:anchor>
        </w:drawing>
      </w:r>
      <w:r w:rsidRPr="001B49A1">
        <w:rPr>
          <w:noProof/>
          <w:szCs w:val="21"/>
        </w:rPr>
        <w:drawing>
          <wp:anchor distT="0" distB="0" distL="114300" distR="114300" simplePos="0" relativeHeight="251672576" behindDoc="0" locked="0" layoutInCell="1" allowOverlap="1">
            <wp:simplePos x="0" y="0"/>
            <wp:positionH relativeFrom="margin">
              <wp:posOffset>9525</wp:posOffset>
            </wp:positionH>
            <wp:positionV relativeFrom="paragraph">
              <wp:posOffset>2457450</wp:posOffset>
            </wp:positionV>
            <wp:extent cx="2665730" cy="1499235"/>
            <wp:effectExtent l="0" t="0" r="1270" b="5715"/>
            <wp:wrapNone/>
            <wp:docPr id="7169" name="図 7169" descr="D:\data\ピクチャ\2017_06_04\P604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ピクチャ\2017_06_04\P604138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65730" cy="1499235"/>
                    </a:xfrm>
                    <a:prstGeom prst="rect">
                      <a:avLst/>
                    </a:prstGeom>
                    <a:noFill/>
                    <a:ln>
                      <a:noFill/>
                    </a:ln>
                  </pic:spPr>
                </pic:pic>
              </a:graphicData>
            </a:graphic>
          </wp:anchor>
        </w:drawing>
      </w:r>
      <w:r w:rsidRPr="001B49A1">
        <w:rPr>
          <w:noProof/>
          <w:szCs w:val="21"/>
        </w:rPr>
        <w:drawing>
          <wp:anchor distT="0" distB="0" distL="114300" distR="114300" simplePos="0" relativeHeight="251670528" behindDoc="0" locked="0" layoutInCell="1" allowOverlap="1">
            <wp:simplePos x="0" y="0"/>
            <wp:positionH relativeFrom="column">
              <wp:posOffset>866140</wp:posOffset>
            </wp:positionH>
            <wp:positionV relativeFrom="paragraph">
              <wp:posOffset>589280</wp:posOffset>
            </wp:positionV>
            <wp:extent cx="2305050" cy="1296035"/>
            <wp:effectExtent l="9207" t="0" r="9208" b="9207"/>
            <wp:wrapNone/>
            <wp:docPr id="31" name="図 31" descr="D:\data\ピクチャ\2017_06_04\P604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ピクチャ\2017_06_04\P6041370.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0" y="0"/>
                      <a:ext cx="2305050" cy="1296035"/>
                    </a:xfrm>
                    <a:prstGeom prst="rect">
                      <a:avLst/>
                    </a:prstGeom>
                    <a:noFill/>
                    <a:ln>
                      <a:noFill/>
                    </a:ln>
                  </pic:spPr>
                </pic:pic>
              </a:graphicData>
            </a:graphic>
          </wp:anchor>
        </w:drawing>
      </w:r>
      <w:r w:rsidRPr="001B49A1">
        <w:rPr>
          <w:noProof/>
          <w:szCs w:val="21"/>
        </w:rPr>
        <w:drawing>
          <wp:anchor distT="0" distB="0" distL="114300" distR="114300" simplePos="0" relativeHeight="251671552" behindDoc="0" locked="0" layoutInCell="1" allowOverlap="1">
            <wp:simplePos x="0" y="0"/>
            <wp:positionH relativeFrom="margin">
              <wp:posOffset>-504190</wp:posOffset>
            </wp:positionH>
            <wp:positionV relativeFrom="paragraph">
              <wp:posOffset>589280</wp:posOffset>
            </wp:positionV>
            <wp:extent cx="2304415" cy="1296035"/>
            <wp:effectExtent l="8890" t="0" r="9525" b="9525"/>
            <wp:wrapNone/>
            <wp:docPr id="7168" name="図 7168" descr="D:\data\ピクチャ\2017_06_04\P604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ピクチャ\2017_06_04\P604137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rot="5400000">
                      <a:off x="0" y="0"/>
                      <a:ext cx="2304415" cy="1296035"/>
                    </a:xfrm>
                    <a:prstGeom prst="rect">
                      <a:avLst/>
                    </a:prstGeom>
                    <a:noFill/>
                    <a:ln>
                      <a:noFill/>
                    </a:ln>
                  </pic:spPr>
                </pic:pic>
              </a:graphicData>
            </a:graphic>
          </wp:anchor>
        </w:drawing>
      </w:r>
      <w:r w:rsidR="00236B52">
        <w:rPr>
          <w:szCs w:val="21"/>
        </w:rPr>
        <w:br w:type="page"/>
      </w:r>
    </w:p>
    <w:p w:rsidR="00236B52" w:rsidRPr="00C2525D" w:rsidRDefault="00AB5512" w:rsidP="00236B52">
      <w:pPr>
        <w:jc w:val="left"/>
        <w:rPr>
          <w:b/>
          <w:sz w:val="28"/>
          <w:szCs w:val="28"/>
        </w:rPr>
      </w:pPr>
      <w:r>
        <w:rPr>
          <w:rFonts w:hint="eastAsia"/>
          <w:b/>
          <w:sz w:val="28"/>
          <w:szCs w:val="28"/>
        </w:rPr>
        <w:lastRenderedPageBreak/>
        <w:t>２１．</w:t>
      </w:r>
      <w:r w:rsidR="00236B52" w:rsidRPr="00C2525D">
        <w:rPr>
          <w:rFonts w:hint="eastAsia"/>
          <w:b/>
          <w:sz w:val="28"/>
          <w:szCs w:val="28"/>
        </w:rPr>
        <w:t>アーチェリー会場</w:t>
      </w:r>
    </w:p>
    <w:p w:rsidR="00236B52" w:rsidRPr="00642965" w:rsidRDefault="00236B52" w:rsidP="00236B52">
      <w:pPr>
        <w:jc w:val="left"/>
        <w:rPr>
          <w:szCs w:val="21"/>
        </w:rPr>
      </w:pPr>
      <w:r w:rsidRPr="00642965">
        <w:rPr>
          <w:rFonts w:hint="eastAsia"/>
          <w:szCs w:val="21"/>
        </w:rPr>
        <w:t>利用想定駅：</w:t>
      </w:r>
      <w:r w:rsidRPr="00236B52">
        <w:rPr>
          <w:rFonts w:hint="eastAsia"/>
          <w:szCs w:val="21"/>
        </w:rPr>
        <w:t>新木場駅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0B4BDC" w:rsidRDefault="00236B52" w:rsidP="000B4BDC">
      <w:pPr>
        <w:pStyle w:val="a3"/>
        <w:numPr>
          <w:ilvl w:val="0"/>
          <w:numId w:val="42"/>
        </w:numPr>
        <w:ind w:leftChars="0"/>
        <w:jc w:val="left"/>
        <w:rPr>
          <w:szCs w:val="21"/>
        </w:rPr>
      </w:pPr>
      <w:r w:rsidRPr="000B4BDC">
        <w:rPr>
          <w:rFonts w:hint="eastAsia"/>
          <w:szCs w:val="21"/>
        </w:rPr>
        <w:t>駅</w:t>
      </w:r>
      <w:r w:rsidRPr="000B4BDC">
        <w:rPr>
          <w:szCs w:val="21"/>
        </w:rPr>
        <w:t>EVサイズ：</w:t>
      </w:r>
      <w:r w:rsidR="00523A5A" w:rsidRPr="000B4BDC">
        <w:rPr>
          <w:szCs w:val="21"/>
        </w:rPr>
        <w:t xml:space="preserve"> </w:t>
      </w:r>
      <w:r w:rsidR="000B4BDC" w:rsidRPr="000B4BDC">
        <w:rPr>
          <w:szCs w:val="21"/>
        </w:rPr>
        <w:t>11人乗り</w:t>
      </w:r>
    </w:p>
    <w:p w:rsidR="00236B52" w:rsidRPr="00716A1F" w:rsidRDefault="00236B52" w:rsidP="00716A1F">
      <w:pPr>
        <w:pStyle w:val="a3"/>
        <w:numPr>
          <w:ilvl w:val="0"/>
          <w:numId w:val="42"/>
        </w:numPr>
        <w:ind w:leftChars="0"/>
        <w:jc w:val="left"/>
        <w:rPr>
          <w:szCs w:val="21"/>
        </w:rPr>
      </w:pPr>
      <w:r w:rsidRPr="000B4BDC">
        <w:rPr>
          <w:rFonts w:hint="eastAsia"/>
          <w:szCs w:val="21"/>
        </w:rPr>
        <w:t>駅トイレ：</w:t>
      </w:r>
      <w:r w:rsidR="000B4BDC" w:rsidRPr="000B4BDC">
        <w:rPr>
          <w:rFonts w:hint="eastAsia"/>
          <w:szCs w:val="21"/>
        </w:rPr>
        <w:t>改札内に有</w:t>
      </w:r>
    </w:p>
    <w:p w:rsidR="00236B52" w:rsidRPr="00716A1F" w:rsidRDefault="00236B52" w:rsidP="00236B52">
      <w:pPr>
        <w:jc w:val="left"/>
        <w:rPr>
          <w:szCs w:val="21"/>
        </w:rPr>
      </w:pPr>
    </w:p>
    <w:p w:rsidR="003045D3" w:rsidRPr="00716A1F" w:rsidRDefault="00236B52" w:rsidP="00716A1F">
      <w:pPr>
        <w:jc w:val="left"/>
        <w:rPr>
          <w:szCs w:val="21"/>
        </w:rPr>
      </w:pPr>
      <w:r w:rsidRPr="00642965">
        <w:rPr>
          <w:rFonts w:hint="eastAsia"/>
          <w:szCs w:val="21"/>
        </w:rPr>
        <w:t>【経路の主なチェック項目】</w:t>
      </w:r>
    </w:p>
    <w:p w:rsidR="00236B52" w:rsidRPr="00716A1F" w:rsidRDefault="003045D3" w:rsidP="00716A1F">
      <w:pPr>
        <w:pStyle w:val="a3"/>
        <w:numPr>
          <w:ilvl w:val="0"/>
          <w:numId w:val="43"/>
        </w:numPr>
        <w:ind w:leftChars="0"/>
        <w:jc w:val="left"/>
        <w:rPr>
          <w:szCs w:val="21"/>
        </w:rPr>
      </w:pPr>
      <w:r w:rsidRPr="000B4BDC">
        <w:rPr>
          <w:rFonts w:hint="eastAsia"/>
          <w:szCs w:val="21"/>
        </w:rPr>
        <w:t>路面・段差：</w:t>
      </w:r>
      <w:r w:rsidR="000B4BDC" w:rsidRPr="000B4BDC">
        <w:rPr>
          <w:rFonts w:hint="eastAsia"/>
          <w:szCs w:val="21"/>
        </w:rPr>
        <w:t>車道と歩道の高低差がやや大きめ。</w:t>
      </w:r>
    </w:p>
    <w:p w:rsidR="00236B52" w:rsidRPr="000B4BDC" w:rsidRDefault="00236B52" w:rsidP="000B4BDC">
      <w:pPr>
        <w:pStyle w:val="a3"/>
        <w:numPr>
          <w:ilvl w:val="0"/>
          <w:numId w:val="43"/>
        </w:numPr>
        <w:ind w:leftChars="0"/>
        <w:jc w:val="left"/>
        <w:rPr>
          <w:szCs w:val="21"/>
        </w:rPr>
      </w:pPr>
      <w:r w:rsidRPr="000B4BDC">
        <w:rPr>
          <w:rFonts w:hint="eastAsia"/>
          <w:szCs w:val="21"/>
        </w:rPr>
        <w:t>トイレ：</w:t>
      </w:r>
      <w:r w:rsidR="000B4BDC" w:rsidRPr="000B4BDC">
        <w:rPr>
          <w:rFonts w:hint="eastAsia"/>
          <w:szCs w:val="21"/>
        </w:rPr>
        <w:t>夢の島公園内に</w:t>
      </w:r>
      <w:r w:rsidR="000B4BDC" w:rsidRPr="000B4BDC">
        <w:rPr>
          <w:szCs w:val="21"/>
        </w:rPr>
        <w:t>3か所有（多目的トイレか未確認）</w:t>
      </w:r>
    </w:p>
    <w:p w:rsidR="00236B52" w:rsidRPr="00716A1F" w:rsidRDefault="00236B52" w:rsidP="00716A1F">
      <w:pPr>
        <w:pStyle w:val="a3"/>
        <w:numPr>
          <w:ilvl w:val="0"/>
          <w:numId w:val="43"/>
        </w:numPr>
        <w:ind w:leftChars="0"/>
        <w:jc w:val="left"/>
        <w:rPr>
          <w:szCs w:val="21"/>
        </w:rPr>
      </w:pPr>
      <w:r w:rsidRPr="000B4BDC">
        <w:rPr>
          <w:rFonts w:hint="eastAsia"/>
          <w:szCs w:val="21"/>
        </w:rPr>
        <w:t>点字ブロック：</w:t>
      </w:r>
      <w:r w:rsidR="000B4BDC" w:rsidRPr="000B4BDC">
        <w:rPr>
          <w:rFonts w:hint="eastAsia"/>
          <w:szCs w:val="21"/>
        </w:rPr>
        <w:t>会場までの点字ブロックは無い</w:t>
      </w:r>
    </w:p>
    <w:p w:rsidR="00236B52" w:rsidRPr="00716A1F" w:rsidRDefault="00236B52" w:rsidP="00716A1F">
      <w:pPr>
        <w:pStyle w:val="a3"/>
        <w:numPr>
          <w:ilvl w:val="0"/>
          <w:numId w:val="43"/>
        </w:numPr>
        <w:ind w:leftChars="0"/>
        <w:jc w:val="left"/>
        <w:rPr>
          <w:szCs w:val="21"/>
        </w:rPr>
      </w:pPr>
      <w:r w:rsidRPr="000B4BDC">
        <w:rPr>
          <w:rFonts w:hint="eastAsia"/>
          <w:szCs w:val="21"/>
        </w:rPr>
        <w:t>一般ルートが通れない場合の他のルート：</w:t>
      </w:r>
      <w:r w:rsidR="000B4BDC" w:rsidRPr="000B4BDC">
        <w:rPr>
          <w:rFonts w:hint="eastAsia"/>
          <w:szCs w:val="21"/>
        </w:rPr>
        <w:t>公式ＨＰより、</w:t>
      </w:r>
      <w:r w:rsidR="000B4BDC" w:rsidRPr="000B4BDC">
        <w:rPr>
          <w:szCs w:val="21"/>
        </w:rPr>
        <w:t>JR京葉線・東京メトロ有楽町線・東京臨海高速鉄道りんかい線「新木場駅」下車徒歩約7分</w:t>
      </w:r>
      <w:r w:rsidR="000B4BDC" w:rsidRPr="000B4BDC">
        <w:rPr>
          <w:rFonts w:hint="eastAsia"/>
          <w:szCs w:val="21"/>
        </w:rPr>
        <w:t>。都営バス</w:t>
      </w:r>
      <w:r w:rsidR="000B4BDC" w:rsidRPr="000B4BDC">
        <w:rPr>
          <w:szCs w:val="21"/>
        </w:rPr>
        <w:t xml:space="preserve"> 木11甲「東陽町駅前」から乗車、「夢の島」下車徒歩約5分</w:t>
      </w:r>
      <w:r w:rsidR="000B4BDC" w:rsidRPr="000B4BDC">
        <w:rPr>
          <w:rFonts w:hint="eastAsia"/>
          <w:szCs w:val="21"/>
        </w:rPr>
        <w:t>。都営バス</w:t>
      </w:r>
      <w:r w:rsidR="000B4BDC" w:rsidRPr="000B4BDC">
        <w:rPr>
          <w:szCs w:val="21"/>
        </w:rPr>
        <w:t xml:space="preserve"> 錦18「錦糸町駅前」から乗車、「夢の島」下車徒歩約5分（平日のみ）</w:t>
      </w:r>
      <w:r w:rsidR="000B4BDC" w:rsidRPr="000B4BDC">
        <w:rPr>
          <w:rFonts w:hint="eastAsia"/>
          <w:szCs w:val="21"/>
        </w:rPr>
        <w:t>。都営バス</w:t>
      </w:r>
      <w:r w:rsidR="000B4BDC" w:rsidRPr="000B4BDC">
        <w:rPr>
          <w:szCs w:val="21"/>
        </w:rPr>
        <w:t xml:space="preserve"> 急行05「錦糸町駅前」から乗車、「夢の島」下車徒歩約5分（土休日のみ）</w:t>
      </w:r>
      <w:r w:rsidR="000B4BDC">
        <w:rPr>
          <w:rFonts w:hint="eastAsia"/>
          <w:szCs w:val="21"/>
        </w:rPr>
        <w:t>。</w:t>
      </w:r>
    </w:p>
    <w:p w:rsidR="00236B52" w:rsidRDefault="004E4356">
      <w:pPr>
        <w:widowControl/>
        <w:jc w:val="left"/>
        <w:rPr>
          <w:szCs w:val="21"/>
        </w:rPr>
      </w:pPr>
      <w:r w:rsidRPr="00491DFE">
        <w:rPr>
          <w:rFonts w:ascii="Meiryo UI" w:eastAsia="Meiryo UI" w:hAnsi="Meiryo UI"/>
          <w:noProof/>
        </w:rPr>
        <w:drawing>
          <wp:anchor distT="0" distB="0" distL="114300" distR="114300" simplePos="0" relativeHeight="251662336" behindDoc="0" locked="0" layoutInCell="1" allowOverlap="1">
            <wp:simplePos x="0" y="0"/>
            <wp:positionH relativeFrom="margin">
              <wp:posOffset>3067050</wp:posOffset>
            </wp:positionH>
            <wp:positionV relativeFrom="paragraph">
              <wp:posOffset>2781300</wp:posOffset>
            </wp:positionV>
            <wp:extent cx="2980055" cy="1676400"/>
            <wp:effectExtent l="0" t="0" r="0" b="0"/>
            <wp:wrapNone/>
            <wp:docPr id="30" name="図 30" descr="D:\data\ピクチャ\2017_07_01\P701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ピクチャ\2017_07_01\P7011589.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980055" cy="1676400"/>
                    </a:xfrm>
                    <a:prstGeom prst="rect">
                      <a:avLst/>
                    </a:prstGeom>
                    <a:noFill/>
                    <a:ln>
                      <a:noFill/>
                    </a:ln>
                  </pic:spPr>
                </pic:pic>
              </a:graphicData>
            </a:graphic>
          </wp:anchor>
        </w:drawing>
      </w:r>
      <w:r w:rsidR="00A75207">
        <w:rPr>
          <w:noProof/>
          <w:szCs w:val="21"/>
        </w:rPr>
        <w:pict>
          <v:shape id="テキスト ボックス 28" o:spid="_x0000_s1057" type="#_x0000_t202" style="position:absolute;margin-left:-.75pt;margin-top:351pt;width:233.25pt;height:66pt;z-index:2516613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" fillcolor="white [3201]" stroked="f" strokeweight=".5pt">
            <v:textbox>
              <w:txbxContent>
                <w:p w:rsidR="00A75207" w:rsidRDefault="00A75207" w:rsidP="004E4356">
                  <w:r w:rsidRPr="004E4356">
                    <w:t>会場までの点字ブロックは無い</w:t>
                  </w:r>
                  <w:r>
                    <w:rPr>
                      <w:rFonts w:hint="eastAsia"/>
                    </w:rPr>
                    <w:t>。</w:t>
                  </w:r>
                </w:p>
              </w:txbxContent>
            </v:textbox>
          </v:shape>
        </w:pict>
      </w:r>
      <w:r w:rsidRPr="008D4E11">
        <w:rPr>
          <w:rFonts w:ascii="Meiryo UI" w:eastAsia="Meiryo UI" w:hAnsi="Meiryo UI"/>
          <w:noProof/>
        </w:rPr>
        <w:drawing>
          <wp:anchor distT="0" distB="0" distL="114300" distR="114300" simplePos="0" relativeHeight="251660288" behindDoc="0" locked="0" layoutInCell="1" allowOverlap="1">
            <wp:simplePos x="0" y="0"/>
            <wp:positionH relativeFrom="margin">
              <wp:posOffset>1270</wp:posOffset>
            </wp:positionH>
            <wp:positionV relativeFrom="paragraph">
              <wp:posOffset>2776855</wp:posOffset>
            </wp:positionV>
            <wp:extent cx="2980055" cy="1675765"/>
            <wp:effectExtent l="0" t="0" r="0" b="635"/>
            <wp:wrapSquare wrapText="bothSides"/>
            <wp:docPr id="34" name="図 34" descr="D:\data\ピクチャ\2017_06_04\P604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ピクチャ\2017_06_04\P6041469.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980055" cy="1675765"/>
                    </a:xfrm>
                    <a:prstGeom prst="rect">
                      <a:avLst/>
                    </a:prstGeom>
                    <a:noFill/>
                    <a:ln>
                      <a:noFill/>
                    </a:ln>
                  </pic:spPr>
                </pic:pic>
              </a:graphicData>
            </a:graphic>
          </wp:anchor>
        </w:drawing>
      </w:r>
      <w:r w:rsidR="00A75207">
        <w:rPr>
          <w:noProof/>
          <w:szCs w:val="21"/>
        </w:rPr>
        <w:pict>
          <v:shape id="テキスト ボックス 27" o:spid="_x0000_s1058" type="#_x0000_t202" style="position:absolute;margin-left:241.5pt;margin-top:143.25pt;width:233.25pt;height:66pt;z-index:2516592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" fillcolor="white [3201]" stroked="f" strokeweight=".5pt">
            <v:textbox>
              <w:txbxContent>
                <w:p w:rsidR="00A75207" w:rsidRDefault="00A75207" w:rsidP="009F3E21">
                  <w:r>
                    <w:rPr>
                      <w:rFonts w:hint="eastAsia"/>
                    </w:rPr>
                    <w:t>歩道が道路側に傾いているため、車いすがまっすぐ進めない。体幹機能が弱い人もバランスをとれない。</w:t>
                  </w:r>
                </w:p>
              </w:txbxContent>
            </v:textbox>
          </v:shape>
        </w:pict>
      </w:r>
      <w:r w:rsidR="00A75207">
        <w:rPr>
          <w:noProof/>
          <w:szCs w:val="21"/>
        </w:rPr>
        <w:pict>
          <v:shape id="テキスト ボックス 26" o:spid="_x0000_s1059" type="#_x0000_t202" style="position:absolute;margin-left:1.5pt;margin-top:2in;width:233.25pt;height:66pt;z-index:2516582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" fillcolor="white [3201]" stroked="f" strokeweight=".5pt">
            <v:textbox>
              <w:txbxContent>
                <w:p w:rsidR="00A75207" w:rsidRDefault="00A75207" w:rsidP="00F25F75">
                  <w:r>
                    <w:rPr>
                      <w:rFonts w:hint="eastAsia"/>
                    </w:rPr>
                    <w:t>EV内に緊急装備品があるために車いすは1台ずつしか乗れない。この位置になければ手動タイプの車いすは2台乗れる。</w:t>
                  </w:r>
                </w:p>
              </w:txbxContent>
            </v:textbox>
          </v:shape>
        </w:pict>
      </w:r>
      <w:r w:rsidR="00F25F75" w:rsidRPr="006D0D4A">
        <w:rPr>
          <w:rFonts w:ascii="Meiryo UI" w:eastAsia="Meiryo UI" w:hAnsi="Meiryo UI"/>
          <w:noProof/>
        </w:rPr>
        <w:drawing>
          <wp:anchor distT="0" distB="0" distL="114300" distR="114300" simplePos="0" relativeHeight="251656192" behindDoc="0" locked="0" layoutInCell="1" allowOverlap="1">
            <wp:simplePos x="0" y="0"/>
            <wp:positionH relativeFrom="column">
              <wp:posOffset>19050</wp:posOffset>
            </wp:positionH>
            <wp:positionV relativeFrom="paragraph">
              <wp:posOffset>152400</wp:posOffset>
            </wp:positionV>
            <wp:extent cx="2965450" cy="1666875"/>
            <wp:effectExtent l="0" t="0" r="6350" b="9525"/>
            <wp:wrapNone/>
            <wp:docPr id="29" name="図 29" descr="D:\data\ピクチャ\2017_06_04\P604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ピクチャ\2017_06_04\P6041438.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65450" cy="1666875"/>
                    </a:xfrm>
                    <a:prstGeom prst="rect">
                      <a:avLst/>
                    </a:prstGeom>
                    <a:noFill/>
                    <a:ln>
                      <a:noFill/>
                    </a:ln>
                  </pic:spPr>
                </pic:pic>
              </a:graphicData>
            </a:graphic>
          </wp:anchor>
        </w:drawing>
      </w:r>
      <w:r w:rsidR="00F25F75" w:rsidRPr="00491DFE">
        <w:rPr>
          <w:rFonts w:ascii="Meiryo UI" w:eastAsia="Meiryo UI" w:hAnsi="Meiryo UI"/>
          <w:noProof/>
        </w:rPr>
        <w:drawing>
          <wp:anchor distT="0" distB="0" distL="114300" distR="114300" simplePos="0" relativeHeight="251657216" behindDoc="0" locked="0" layoutInCell="1" allowOverlap="1">
            <wp:simplePos x="0" y="0"/>
            <wp:positionH relativeFrom="column">
              <wp:posOffset>3076575</wp:posOffset>
            </wp:positionH>
            <wp:positionV relativeFrom="paragraph">
              <wp:posOffset>152400</wp:posOffset>
            </wp:positionV>
            <wp:extent cx="2981325" cy="1676400"/>
            <wp:effectExtent l="0" t="0" r="9525" b="0"/>
            <wp:wrapNone/>
            <wp:docPr id="33" name="図 33" descr="D:\data\ピクチャ\2017_06_04\P604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ピクチャ\2017_06_04\P6041462.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81325" cy="1676400"/>
                    </a:xfrm>
                    <a:prstGeom prst="rect">
                      <a:avLst/>
                    </a:prstGeom>
                    <a:noFill/>
                    <a:ln>
                      <a:noFill/>
                    </a:ln>
                  </pic:spPr>
                </pic:pic>
              </a:graphicData>
            </a:graphic>
          </wp:anchor>
        </w:drawing>
      </w:r>
      <w:r w:rsidR="00236B52">
        <w:rPr>
          <w:szCs w:val="21"/>
        </w:rPr>
        <w:br w:type="page"/>
      </w:r>
    </w:p>
    <w:p w:rsidR="00236B52" w:rsidRPr="00C2525D" w:rsidRDefault="00AB5512" w:rsidP="00236B52">
      <w:pPr>
        <w:jc w:val="left"/>
        <w:rPr>
          <w:b/>
          <w:sz w:val="28"/>
          <w:szCs w:val="28"/>
        </w:rPr>
      </w:pPr>
      <w:r>
        <w:rPr>
          <w:rFonts w:hint="eastAsia"/>
          <w:b/>
          <w:sz w:val="28"/>
          <w:szCs w:val="28"/>
        </w:rPr>
        <w:lastRenderedPageBreak/>
        <w:t>２２．</w:t>
      </w:r>
      <w:r w:rsidR="00236B52" w:rsidRPr="00C2525D">
        <w:rPr>
          <w:rFonts w:hint="eastAsia"/>
          <w:b/>
          <w:sz w:val="28"/>
          <w:szCs w:val="28"/>
        </w:rPr>
        <w:t>オリンピックアクアティクスセンター</w:t>
      </w:r>
    </w:p>
    <w:p w:rsidR="00236B52" w:rsidRPr="00642965" w:rsidRDefault="00236B52" w:rsidP="00236B52">
      <w:pPr>
        <w:jc w:val="left"/>
        <w:rPr>
          <w:szCs w:val="21"/>
        </w:rPr>
      </w:pPr>
      <w:r w:rsidRPr="00642965">
        <w:rPr>
          <w:rFonts w:hint="eastAsia"/>
          <w:szCs w:val="21"/>
        </w:rPr>
        <w:t>利用想定駅：</w:t>
      </w:r>
      <w:r w:rsidRPr="00236B52">
        <w:rPr>
          <w:rFonts w:hint="eastAsia"/>
          <w:szCs w:val="21"/>
        </w:rPr>
        <w:t>辰巳駅</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【駅チェック項目】</w:t>
      </w:r>
    </w:p>
    <w:p w:rsidR="00236B52" w:rsidRPr="001E35E0" w:rsidRDefault="00236B52" w:rsidP="001E35E0">
      <w:pPr>
        <w:pStyle w:val="a3"/>
        <w:numPr>
          <w:ilvl w:val="0"/>
          <w:numId w:val="44"/>
        </w:numPr>
        <w:ind w:leftChars="0"/>
        <w:jc w:val="left"/>
        <w:rPr>
          <w:szCs w:val="21"/>
        </w:rPr>
      </w:pPr>
      <w:r w:rsidRPr="001E35E0">
        <w:rPr>
          <w:rFonts w:hint="eastAsia"/>
          <w:szCs w:val="21"/>
        </w:rPr>
        <w:t>駅</w:t>
      </w:r>
      <w:r w:rsidRPr="001E35E0">
        <w:rPr>
          <w:szCs w:val="21"/>
        </w:rPr>
        <w:t>EVサイズ：</w:t>
      </w:r>
      <w:r w:rsidR="001E35E0">
        <w:rPr>
          <w:rFonts w:hint="eastAsia"/>
          <w:szCs w:val="21"/>
        </w:rPr>
        <w:t>11人乗り</w:t>
      </w:r>
    </w:p>
    <w:p w:rsidR="00236B52" w:rsidRPr="001E35E0" w:rsidRDefault="00236B52" w:rsidP="001E35E0">
      <w:pPr>
        <w:pStyle w:val="a3"/>
        <w:numPr>
          <w:ilvl w:val="0"/>
          <w:numId w:val="44"/>
        </w:numPr>
        <w:ind w:leftChars="0"/>
        <w:jc w:val="left"/>
        <w:rPr>
          <w:szCs w:val="21"/>
        </w:rPr>
      </w:pPr>
      <w:r w:rsidRPr="001E35E0">
        <w:rPr>
          <w:rFonts w:hint="eastAsia"/>
          <w:szCs w:val="21"/>
        </w:rPr>
        <w:t>駅トイレ：</w:t>
      </w:r>
      <w:r w:rsidR="001E35E0" w:rsidRPr="001E35E0">
        <w:rPr>
          <w:rFonts w:hint="eastAsia"/>
          <w:szCs w:val="21"/>
        </w:rPr>
        <w:t>駅の改札内に多目的トイレあり。</w:t>
      </w:r>
    </w:p>
    <w:p w:rsidR="00236B52" w:rsidRPr="001E35E0" w:rsidRDefault="00236B52" w:rsidP="001E35E0">
      <w:pPr>
        <w:pStyle w:val="a3"/>
        <w:numPr>
          <w:ilvl w:val="0"/>
          <w:numId w:val="44"/>
        </w:numPr>
        <w:ind w:leftChars="0"/>
        <w:jc w:val="left"/>
        <w:rPr>
          <w:szCs w:val="21"/>
        </w:rPr>
      </w:pPr>
      <w:r w:rsidRPr="001E35E0">
        <w:rPr>
          <w:rFonts w:hint="eastAsia"/>
          <w:szCs w:val="21"/>
        </w:rPr>
        <w:t>駅その他：</w:t>
      </w:r>
      <w:r w:rsidR="001E35E0" w:rsidRPr="001E35E0">
        <w:rPr>
          <w:szCs w:val="21"/>
        </w:rPr>
        <w:t>2番出口にEV新設中（平成30年1月まで）。現在のEVは1番出口にあるため新設後のアクセスルートが異なる。</w:t>
      </w:r>
    </w:p>
    <w:p w:rsidR="00236B52" w:rsidRPr="00642965" w:rsidRDefault="00236B52" w:rsidP="00236B52">
      <w:pPr>
        <w:jc w:val="left"/>
        <w:rPr>
          <w:szCs w:val="21"/>
        </w:rPr>
      </w:pPr>
    </w:p>
    <w:p w:rsidR="00236B52" w:rsidRPr="00642965" w:rsidRDefault="00236B52" w:rsidP="00236B52">
      <w:pPr>
        <w:jc w:val="left"/>
        <w:rPr>
          <w:szCs w:val="21"/>
        </w:rPr>
      </w:pPr>
      <w:r w:rsidRPr="00642965">
        <w:rPr>
          <w:rFonts w:hint="eastAsia"/>
          <w:szCs w:val="21"/>
        </w:rPr>
        <w:t>【経路の主なチェック項目】</w:t>
      </w:r>
    </w:p>
    <w:p w:rsidR="003045D3" w:rsidRPr="001E35E0" w:rsidRDefault="003045D3" w:rsidP="001E35E0">
      <w:pPr>
        <w:pStyle w:val="a3"/>
        <w:numPr>
          <w:ilvl w:val="0"/>
          <w:numId w:val="45"/>
        </w:numPr>
        <w:ind w:leftChars="0"/>
        <w:jc w:val="left"/>
        <w:rPr>
          <w:szCs w:val="21"/>
        </w:rPr>
      </w:pPr>
      <w:r w:rsidRPr="001E35E0">
        <w:rPr>
          <w:rFonts w:hint="eastAsia"/>
          <w:szCs w:val="21"/>
        </w:rPr>
        <w:t>通路幅：</w:t>
      </w:r>
      <w:r w:rsidR="001E35E0" w:rsidRPr="001E35E0">
        <w:rPr>
          <w:rFonts w:hint="eastAsia"/>
          <w:szCs w:val="21"/>
        </w:rPr>
        <w:t>辰巳駅からのルートでは、駅から向かって高速下の横断歩道手前の歩道がやや狭い。学校のグランドがあるため広げるのは難しい？会場最寄のバス停「辰巳団地」のバス乗り場はとても狭く（時刻表の柱がある所で約</w:t>
      </w:r>
      <w:r w:rsidR="001E35E0" w:rsidRPr="001E35E0">
        <w:rPr>
          <w:szCs w:val="21"/>
        </w:rPr>
        <w:t>70㎝）、車椅子と歩行者のすれ違いが出来ない。車椅子一台でも通るのがやっと。</w:t>
      </w:r>
      <w:r w:rsidR="001E35E0" w:rsidRPr="001E35E0">
        <w:rPr>
          <w:rFonts w:hint="eastAsia"/>
          <w:szCs w:val="21"/>
        </w:rPr>
        <w:t>バス停のベンチに座っている人の足が点字ブロックを踏んでいる。</w:t>
      </w:r>
    </w:p>
    <w:p w:rsidR="00236B52" w:rsidRPr="0009793F" w:rsidRDefault="003045D3" w:rsidP="0009793F">
      <w:pPr>
        <w:pStyle w:val="a3"/>
        <w:numPr>
          <w:ilvl w:val="0"/>
          <w:numId w:val="45"/>
        </w:numPr>
        <w:ind w:leftChars="0"/>
        <w:jc w:val="left"/>
        <w:rPr>
          <w:szCs w:val="21"/>
        </w:rPr>
      </w:pPr>
      <w:r w:rsidRPr="001E35E0">
        <w:rPr>
          <w:rFonts w:hint="eastAsia"/>
          <w:szCs w:val="21"/>
        </w:rPr>
        <w:t>路面・段差：</w:t>
      </w:r>
      <w:r w:rsidR="001E35E0" w:rsidRPr="001E35E0">
        <w:rPr>
          <w:rFonts w:hint="eastAsia"/>
          <w:color w:val="FF0000"/>
          <w:szCs w:val="21"/>
        </w:rPr>
        <w:t>木の根の盛り上がりでタイルがぼこぼこしていて</w:t>
      </w:r>
      <w:r w:rsidR="001E35E0" w:rsidRPr="001E35E0">
        <w:rPr>
          <w:rFonts w:hint="eastAsia"/>
          <w:szCs w:val="21"/>
        </w:rPr>
        <w:t>車椅子の振動が大きい。辰巳の森緑道公園の中を通っていくと坂の傾斜がきつい箇所がある。歩道と車道の間の段差、高速下の中央分離帯の段差が気になる。</w:t>
      </w:r>
    </w:p>
    <w:p w:rsidR="00236B52" w:rsidRPr="001E35E0" w:rsidRDefault="00236B52" w:rsidP="001E35E0">
      <w:pPr>
        <w:pStyle w:val="a3"/>
        <w:numPr>
          <w:ilvl w:val="0"/>
          <w:numId w:val="45"/>
        </w:numPr>
        <w:ind w:leftChars="0"/>
        <w:jc w:val="left"/>
        <w:rPr>
          <w:szCs w:val="21"/>
        </w:rPr>
      </w:pPr>
      <w:r w:rsidRPr="001E35E0">
        <w:rPr>
          <w:rFonts w:hint="eastAsia"/>
          <w:szCs w:val="21"/>
        </w:rPr>
        <w:t>トイレ：</w:t>
      </w:r>
      <w:r w:rsidR="001E35E0" w:rsidRPr="001E35E0">
        <w:rPr>
          <w:rFonts w:hint="eastAsia"/>
          <w:szCs w:val="21"/>
        </w:rPr>
        <w:t>辰巳の森海浜公園敷地内に二カ所あり。</w:t>
      </w:r>
    </w:p>
    <w:p w:rsidR="00236B52" w:rsidRPr="001E35E0" w:rsidRDefault="00236B52" w:rsidP="001E35E0">
      <w:pPr>
        <w:pStyle w:val="a3"/>
        <w:numPr>
          <w:ilvl w:val="0"/>
          <w:numId w:val="45"/>
        </w:numPr>
        <w:ind w:leftChars="0"/>
        <w:jc w:val="left"/>
        <w:rPr>
          <w:szCs w:val="21"/>
        </w:rPr>
      </w:pPr>
      <w:r w:rsidRPr="001E35E0">
        <w:rPr>
          <w:rFonts w:hint="eastAsia"/>
          <w:szCs w:val="21"/>
        </w:rPr>
        <w:t>点字ブロック：</w:t>
      </w:r>
      <w:r w:rsidR="001E35E0" w:rsidRPr="001E35E0">
        <w:rPr>
          <w:rFonts w:hint="eastAsia"/>
          <w:szCs w:val="21"/>
        </w:rPr>
        <w:t>点字ブロック不十分</w:t>
      </w:r>
      <w:r w:rsidR="001E35E0">
        <w:rPr>
          <w:rFonts w:hint="eastAsia"/>
          <w:szCs w:val="21"/>
        </w:rPr>
        <w:t>。</w:t>
      </w:r>
    </w:p>
    <w:p w:rsidR="00236B52" w:rsidRPr="001E35E0" w:rsidRDefault="00236B52" w:rsidP="001E35E0">
      <w:pPr>
        <w:pStyle w:val="a3"/>
        <w:numPr>
          <w:ilvl w:val="0"/>
          <w:numId w:val="45"/>
        </w:numPr>
        <w:ind w:leftChars="0"/>
        <w:jc w:val="left"/>
        <w:rPr>
          <w:szCs w:val="21"/>
        </w:rPr>
      </w:pPr>
      <w:r w:rsidRPr="001E35E0">
        <w:rPr>
          <w:rFonts w:hint="eastAsia"/>
          <w:szCs w:val="21"/>
        </w:rPr>
        <w:t>案内表示：</w:t>
      </w:r>
      <w:r w:rsidR="001E35E0" w:rsidRPr="001E35E0">
        <w:rPr>
          <w:rFonts w:hint="eastAsia"/>
          <w:szCs w:val="21"/>
        </w:rPr>
        <w:t>まだ施設がないため当然だが、案内板がない。</w:t>
      </w:r>
    </w:p>
    <w:p w:rsidR="00236B52" w:rsidRPr="0009793F" w:rsidRDefault="00236B52" w:rsidP="0009793F">
      <w:pPr>
        <w:pStyle w:val="a3"/>
        <w:numPr>
          <w:ilvl w:val="0"/>
          <w:numId w:val="45"/>
        </w:numPr>
        <w:ind w:leftChars="0"/>
        <w:jc w:val="left"/>
        <w:rPr>
          <w:szCs w:val="21"/>
        </w:rPr>
      </w:pPr>
      <w:r w:rsidRPr="001E35E0">
        <w:rPr>
          <w:rFonts w:hint="eastAsia"/>
          <w:szCs w:val="21"/>
        </w:rPr>
        <w:t>一般ルートが通れない場合の他のルート：</w:t>
      </w:r>
      <w:r w:rsidR="001E35E0" w:rsidRPr="001E35E0">
        <w:rPr>
          <w:rFonts w:hint="eastAsia"/>
          <w:szCs w:val="21"/>
        </w:rPr>
        <w:t>駅の会場最寄りの出口は階段のみで、</w:t>
      </w:r>
      <w:r w:rsidR="001E35E0" w:rsidRPr="001E35E0">
        <w:rPr>
          <w:szCs w:val="21"/>
        </w:rPr>
        <w:t>EVのある出口からだと3～5分歩く距離が長い。</w:t>
      </w:r>
    </w:p>
    <w:p w:rsidR="00957D50" w:rsidRDefault="003D7331" w:rsidP="00957D50">
      <w:pPr>
        <w:jc w:val="left"/>
        <w:rPr>
          <w:szCs w:val="21"/>
        </w:rPr>
      </w:pPr>
      <w:r w:rsidRPr="0009793F">
        <w:rPr>
          <w:noProof/>
          <w:szCs w:val="21"/>
        </w:rPr>
        <w:drawing>
          <wp:anchor distT="0" distB="0" distL="114300" distR="114300" simplePos="0" relativeHeight="251654144" behindDoc="0" locked="0" layoutInCell="1" allowOverlap="1">
            <wp:simplePos x="0" y="0"/>
            <wp:positionH relativeFrom="column">
              <wp:posOffset>3048000</wp:posOffset>
            </wp:positionH>
            <wp:positionV relativeFrom="paragraph">
              <wp:posOffset>57150</wp:posOffset>
            </wp:positionV>
            <wp:extent cx="3076575" cy="2247900"/>
            <wp:effectExtent l="0" t="0" r="9525" b="0"/>
            <wp:wrapNone/>
            <wp:docPr id="24" name="Picture 2" descr="https://6t4sfq.dm2304.livefilestore.com/y4moM4JsTgOEVx3Wlt503kn1wqP_Rf8kjOUWEGXH2vEpnViwI3LA-8GCrArMHg8P1rmi8z3ITwfvS_tQoXw9gIewHt5Of6PrlVfZDtkfy6fvlEx-UPoPKQGDY3DBK_KxxdaVXrCWhZwV_clchOg-ekicB-4qrV1R82Ubip3nm53iyR2lHZEm8H13uEubyCAiVWtZmMOtjWg0-qHXJdpHUrEdA/P6041506.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6t4sfq.dm2304.livefilestore.com/y4moM4JsTgOEVx3Wlt503kn1wqP_Rf8kjOUWEGXH2vEpnViwI3LA-8GCrArMHg8P1rmi8z3ITwfvS_tQoXw9gIewHt5Of6PrlVfZDtkfy6fvlEx-UPoPKQGDY3DBK_KxxdaVXrCWhZwV_clchOg-ekicB-4qrV1R82Ubip3nm53iyR2lHZEm8H13uEubyCAiVWtZmMOtjWg0-qHXJdpHUrEdA/P6041506.JPG?psid=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076575" cy="2247900"/>
                    </a:xfrm>
                    <a:prstGeom prst="rect">
                      <a:avLst/>
                    </a:prstGeom>
                    <a:noFill/>
                    <a:extLst/>
                  </pic:spPr>
                </pic:pic>
              </a:graphicData>
            </a:graphic>
          </wp:anchor>
        </w:drawing>
      </w:r>
      <w:r w:rsidR="009949BB" w:rsidRPr="009949BB">
        <w:rPr>
          <w:noProof/>
          <w:szCs w:val="21"/>
        </w:rPr>
        <w:drawing>
          <wp:anchor distT="0" distB="0" distL="114300" distR="114300" simplePos="0" relativeHeight="251652096" behindDoc="0" locked="0" layoutInCell="1" allowOverlap="1">
            <wp:simplePos x="0" y="0"/>
            <wp:positionH relativeFrom="column">
              <wp:posOffset>-19050</wp:posOffset>
            </wp:positionH>
            <wp:positionV relativeFrom="paragraph">
              <wp:posOffset>57150</wp:posOffset>
            </wp:positionV>
            <wp:extent cx="3000375" cy="2250018"/>
            <wp:effectExtent l="0" t="0" r="0" b="0"/>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3005271" cy="2253690"/>
                    </a:xfrm>
                    <a:prstGeom prst="rect">
                      <a:avLst/>
                    </a:prstGeom>
                  </pic:spPr>
                </pic:pic>
              </a:graphicData>
            </a:graphic>
          </wp:anchor>
        </w:drawing>
      </w:r>
    </w:p>
    <w:p w:rsidR="00236B52" w:rsidRDefault="00A75207">
      <w:pPr>
        <w:widowControl/>
        <w:jc w:val="left"/>
        <w:rPr>
          <w:szCs w:val="21"/>
        </w:rPr>
      </w:pPr>
      <w:r>
        <w:rPr>
          <w:noProof/>
          <w:szCs w:val="21"/>
        </w:rPr>
        <w:pict>
          <v:shape id="テキスト ボックス 23" o:spid="_x0000_s1060" type="#_x0000_t202" style="position:absolute;margin-left:-.8pt;margin-top:162.55pt;width:236.25pt;height:83.25pt;z-index:251653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" fillcolor="white [3201]" stroked="f" strokeweight=".5pt">
            <v:textbox>
              <w:txbxContent>
                <w:p w:rsidR="00A75207" w:rsidRPr="00460233" w:rsidRDefault="00A75207" w:rsidP="009949BB">
                  <w:r w:rsidRPr="001E35E0">
                    <w:rPr>
                      <w:rFonts w:hint="eastAsia"/>
                      <w:szCs w:val="21"/>
                    </w:rPr>
                    <w:t>最寄のバ</w:t>
                  </w:r>
                  <w:r>
                    <w:rPr>
                      <w:rFonts w:hint="eastAsia"/>
                      <w:szCs w:val="21"/>
                    </w:rPr>
                    <w:t>ス停「辰巳団地」のバス乗り場はとても</w:t>
                  </w:r>
                  <w:r>
                    <w:rPr>
                      <w:szCs w:val="21"/>
                    </w:rPr>
                    <w:t>、車</w:t>
                  </w:r>
                  <w:r>
                    <w:rPr>
                      <w:rFonts w:hint="eastAsia"/>
                      <w:szCs w:val="21"/>
                    </w:rPr>
                    <w:t>いす</w:t>
                  </w:r>
                  <w:r w:rsidRPr="001E35E0">
                    <w:rPr>
                      <w:szCs w:val="21"/>
                    </w:rPr>
                    <w:t>と歩行者のすれ違いが出来ない。</w:t>
                  </w:r>
                  <w:r>
                    <w:rPr>
                      <w:rFonts w:hint="eastAsia"/>
                      <w:szCs w:val="21"/>
                    </w:rPr>
                    <w:t>ベンチに座っている人が点字ブロックを踏んでいる。</w:t>
                  </w:r>
                </w:p>
              </w:txbxContent>
            </v:textbox>
          </v:shape>
        </w:pict>
      </w:r>
      <w:r>
        <w:rPr>
          <w:noProof/>
          <w:szCs w:val="21"/>
        </w:rPr>
        <w:pict>
          <v:shape id="テキスト ボックス 25" o:spid="_x0000_s1061" type="#_x0000_t202" style="position:absolute;margin-left:240pt;margin-top:163.5pt;width:236.25pt;height:63pt;z-index:2516551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" fillcolor="white [3201]" stroked="f" strokeweight=".5pt">
            <v:textbox>
              <w:txbxContent>
                <w:p w:rsidR="00A75207" w:rsidRPr="00460233" w:rsidRDefault="00A75207" w:rsidP="0009793F">
                  <w:r>
                    <w:rPr>
                      <w:rFonts w:hint="eastAsia"/>
                      <w:szCs w:val="21"/>
                    </w:rPr>
                    <w:t>会場が未完成のため、案内表示もない。</w:t>
                  </w:r>
                </w:p>
              </w:txbxContent>
            </v:textbox>
          </v:shape>
        </w:pict>
      </w:r>
      <w:r w:rsidR="00236B52">
        <w:rPr>
          <w:szCs w:val="21"/>
        </w:rPr>
        <w:br w:type="page"/>
      </w:r>
    </w:p>
    <w:p w:rsidR="00880A2F" w:rsidRDefault="0024049E">
      <w:pPr>
        <w:widowControl/>
        <w:jc w:val="left"/>
        <w:rPr>
          <w:b/>
          <w:sz w:val="28"/>
          <w:szCs w:val="28"/>
        </w:rPr>
      </w:pPr>
      <w:r w:rsidRPr="0024049E">
        <w:rPr>
          <w:b/>
          <w:noProof/>
          <w:sz w:val="28"/>
          <w:szCs w:val="28"/>
        </w:rPr>
        <w:lastRenderedPageBreak/>
        <w:drawing>
          <wp:anchor distT="0" distB="0" distL="114300" distR="114300" simplePos="0" relativeHeight="251761664" behindDoc="0" locked="0" layoutInCell="1" allowOverlap="1">
            <wp:simplePos x="0" y="0"/>
            <wp:positionH relativeFrom="column">
              <wp:posOffset>3125781</wp:posOffset>
            </wp:positionH>
            <wp:positionV relativeFrom="paragraph">
              <wp:posOffset>2540</wp:posOffset>
            </wp:positionV>
            <wp:extent cx="3051177" cy="2288540"/>
            <wp:effectExtent l="0" t="0" r="0" b="0"/>
            <wp:wrapNone/>
            <wp:docPr id="7208" name="図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51177" cy="2288540"/>
                    </a:xfrm>
                    <a:prstGeom prst="rect">
                      <a:avLst/>
                    </a:prstGeom>
                  </pic:spPr>
                </pic:pic>
              </a:graphicData>
            </a:graphic>
          </wp:anchor>
        </w:drawing>
      </w:r>
      <w:r w:rsidRPr="00880A2F">
        <w:rPr>
          <w:b/>
          <w:noProof/>
          <w:sz w:val="28"/>
          <w:szCs w:val="28"/>
        </w:rPr>
        <w:drawing>
          <wp:anchor distT="0" distB="0" distL="114300" distR="114300" simplePos="0" relativeHeight="251758592" behindDoc="0" locked="0" layoutInCell="1" allowOverlap="1">
            <wp:simplePos x="0" y="0"/>
            <wp:positionH relativeFrom="column">
              <wp:posOffset>-4864</wp:posOffset>
            </wp:positionH>
            <wp:positionV relativeFrom="paragraph">
              <wp:posOffset>0</wp:posOffset>
            </wp:positionV>
            <wp:extent cx="3050940" cy="2288540"/>
            <wp:effectExtent l="0" t="0" r="0" b="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059125" cy="2294680"/>
                    </a:xfrm>
                    <a:prstGeom prst="rect">
                      <a:avLst/>
                    </a:prstGeom>
                  </pic:spPr>
                </pic:pic>
              </a:graphicData>
            </a:graphic>
          </wp:anchor>
        </w:drawing>
      </w:r>
    </w:p>
    <w:p w:rsidR="00880A2F" w:rsidRDefault="00880A2F">
      <w:pPr>
        <w:widowControl/>
        <w:jc w:val="left"/>
        <w:rPr>
          <w:b/>
          <w:sz w:val="28"/>
          <w:szCs w:val="28"/>
        </w:rPr>
      </w:pPr>
    </w:p>
    <w:p w:rsidR="00880A2F" w:rsidRDefault="00A75207">
      <w:pPr>
        <w:widowControl/>
        <w:jc w:val="left"/>
        <w:rPr>
          <w:b/>
          <w:sz w:val="28"/>
          <w:szCs w:val="28"/>
        </w:rPr>
      </w:pPr>
      <w:r>
        <w:rPr>
          <w:noProof/>
          <w:szCs w:val="21"/>
        </w:rPr>
        <w:pict>
          <v:shape id="テキスト ボックス 7219" o:spid="_x0000_s1062" type="#_x0000_t202" style="position:absolute;margin-left:245.9pt;margin-top:594.2pt;width:241.45pt;height:45.2pt;z-index:251776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" fillcolor="white [3201]" stroked="f" strokeweight=".5pt">
            <v:textbox>
              <w:txbxContent>
                <w:p w:rsidR="00A75207" w:rsidRPr="00460233" w:rsidRDefault="00A75207" w:rsidP="00B954EB">
                  <w:r>
                    <w:rPr>
                      <w:rFonts w:hint="eastAsia"/>
                      <w:szCs w:val="21"/>
                    </w:rPr>
                    <w:t>歩道橋脇の木の枝が伸びていて歩行者の顔に当たる。</w:t>
                  </w:r>
                </w:p>
              </w:txbxContent>
            </v:textbox>
          </v:shape>
        </w:pict>
      </w:r>
      <w:r w:rsidR="00B954EB" w:rsidRPr="00B954EB">
        <w:rPr>
          <w:b/>
          <w:noProof/>
          <w:sz w:val="28"/>
          <w:szCs w:val="28"/>
        </w:rPr>
        <w:drawing>
          <wp:anchor distT="0" distB="0" distL="114300" distR="114300" simplePos="0" relativeHeight="251773952" behindDoc="0" locked="0" layoutInCell="1" allowOverlap="1">
            <wp:simplePos x="0" y="0"/>
            <wp:positionH relativeFrom="column">
              <wp:posOffset>3125105</wp:posOffset>
            </wp:positionH>
            <wp:positionV relativeFrom="paragraph">
              <wp:posOffset>5263042</wp:posOffset>
            </wp:positionV>
            <wp:extent cx="3058673" cy="2294162"/>
            <wp:effectExtent l="0" t="0" r="0" b="0"/>
            <wp:wrapNone/>
            <wp:docPr id="7218" name="図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058673" cy="2294162"/>
                    </a:xfrm>
                    <a:prstGeom prst="rect">
                      <a:avLst/>
                    </a:prstGeom>
                  </pic:spPr>
                </pic:pic>
              </a:graphicData>
            </a:graphic>
          </wp:anchor>
        </w:drawing>
      </w:r>
      <w:r>
        <w:rPr>
          <w:noProof/>
          <w:szCs w:val="21"/>
        </w:rPr>
        <w:pict>
          <v:shape id="テキスト ボックス 7217" o:spid="_x0000_s1063" type="#_x0000_t202" style="position:absolute;margin-left:-.85pt;margin-top:594.2pt;width:241.45pt;height:45.2pt;z-index:2517729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" fillcolor="white [3201]" stroked="f" strokeweight=".5pt">
            <v:textbox>
              <w:txbxContent>
                <w:p w:rsidR="00A75207" w:rsidRPr="00460233" w:rsidRDefault="00A75207" w:rsidP="007618A5">
                  <w:r>
                    <w:rPr>
                      <w:rFonts w:hint="eastAsia"/>
                      <w:szCs w:val="21"/>
                    </w:rPr>
                    <w:t>点字ブロックは途中で途切れている。</w:t>
                  </w:r>
                </w:p>
              </w:txbxContent>
            </v:textbox>
          </v:shape>
        </w:pict>
      </w:r>
      <w:r>
        <w:rPr>
          <w:noProof/>
          <w:szCs w:val="21"/>
        </w:rPr>
        <w:pict>
          <v:shape id="テキスト ボックス 7213" o:spid="_x0000_s1064" type="#_x0000_t202" style="position:absolute;margin-left:-.35pt;margin-top:341.95pt;width:241.45pt;height:45.2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" fillcolor="white [3201]" stroked="f" strokeweight=".5pt">
            <v:textbox>
              <w:txbxContent>
                <w:p w:rsidR="00A75207" w:rsidRPr="00460233" w:rsidRDefault="00A75207" w:rsidP="001E4450">
                  <w:r>
                    <w:rPr>
                      <w:rFonts w:hint="eastAsia"/>
                      <w:szCs w:val="21"/>
                    </w:rPr>
                    <w:t>石畳が盛り上がっていて</w:t>
                  </w:r>
                  <w:r>
                    <w:rPr>
                      <w:rFonts w:hint="eastAsia"/>
                    </w:rPr>
                    <w:t>つまづく恐れがある。車いすの振動も大きい</w:t>
                  </w:r>
                  <w:r>
                    <w:rPr>
                      <w:rFonts w:hint="eastAsia"/>
                      <w:szCs w:val="21"/>
                    </w:rPr>
                    <w:t>。</w:t>
                  </w:r>
                </w:p>
              </w:txbxContent>
            </v:textbox>
          </v:shape>
        </w:pict>
      </w:r>
      <w:r w:rsidR="007618A5" w:rsidRPr="007618A5">
        <w:rPr>
          <w:b/>
          <w:noProof/>
          <w:sz w:val="28"/>
          <w:szCs w:val="28"/>
        </w:rPr>
        <w:drawing>
          <wp:anchor distT="0" distB="0" distL="114300" distR="114300" simplePos="0" relativeHeight="251770880" behindDoc="0" locked="0" layoutInCell="1" allowOverlap="1">
            <wp:simplePos x="0" y="0"/>
            <wp:positionH relativeFrom="column">
              <wp:posOffset>-5296</wp:posOffset>
            </wp:positionH>
            <wp:positionV relativeFrom="paragraph">
              <wp:posOffset>5259340</wp:posOffset>
            </wp:positionV>
            <wp:extent cx="3066199" cy="2299807"/>
            <wp:effectExtent l="0" t="0" r="7620" b="12065"/>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066199" cy="2299807"/>
                    </a:xfrm>
                    <a:prstGeom prst="rect">
                      <a:avLst/>
                    </a:prstGeom>
                  </pic:spPr>
                </pic:pic>
              </a:graphicData>
            </a:graphic>
          </wp:anchor>
        </w:drawing>
      </w:r>
      <w:r>
        <w:rPr>
          <w:noProof/>
          <w:szCs w:val="21"/>
        </w:rPr>
        <w:pict>
          <v:shape id="テキスト ボックス 7215" o:spid="_x0000_s1065" type="#_x0000_t202" style="position:absolute;margin-left:246.25pt;margin-top:342.4pt;width:241.45pt;height:62.8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" fillcolor="white [3201]" stroked="f" strokeweight=".5pt">
            <v:textbox>
              <w:txbxContent>
                <w:p w:rsidR="00A75207" w:rsidRPr="00460233" w:rsidRDefault="00A75207" w:rsidP="00857739">
                  <w:r>
                    <w:rPr>
                      <w:rFonts w:hint="eastAsia"/>
                      <w:szCs w:val="21"/>
                    </w:rPr>
                    <w:t>駅から会場へ向かう途中で休憩できるベンチは公園のみにある。ただし雑草が生えており歩行が不安定な人や車いすでは行けない。</w:t>
                  </w:r>
                </w:p>
              </w:txbxContent>
            </v:textbox>
          </v:shape>
        </w:pict>
      </w:r>
      <w:r w:rsidR="00857739" w:rsidRPr="00857739">
        <w:rPr>
          <w:b/>
          <w:noProof/>
          <w:sz w:val="28"/>
          <w:szCs w:val="28"/>
        </w:rPr>
        <w:drawing>
          <wp:anchor distT="0" distB="0" distL="114300" distR="114300" simplePos="0" relativeHeight="251767808" behindDoc="0" locked="0" layoutInCell="1" allowOverlap="1">
            <wp:simplePos x="0" y="0"/>
            <wp:positionH relativeFrom="column">
              <wp:posOffset>3127443</wp:posOffset>
            </wp:positionH>
            <wp:positionV relativeFrom="paragraph">
              <wp:posOffset>2062264</wp:posOffset>
            </wp:positionV>
            <wp:extent cx="3044693" cy="2283676"/>
            <wp:effectExtent l="0" t="0" r="3810" b="2540"/>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052133" cy="2289257"/>
                    </a:xfrm>
                    <a:prstGeom prst="rect">
                      <a:avLst/>
                    </a:prstGeom>
                  </pic:spPr>
                </pic:pic>
              </a:graphicData>
            </a:graphic>
          </wp:anchor>
        </w:drawing>
      </w:r>
      <w:r>
        <w:rPr>
          <w:noProof/>
          <w:szCs w:val="21"/>
        </w:rPr>
        <w:pict>
          <v:shape id="テキスト ボックス 7209" o:spid="_x0000_s1066" type="#_x0000_t202" style="position:absolute;margin-left:246.1pt;margin-top:108pt;width:241.45pt;height:45.2pt;z-index:2517637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" fillcolor="white [3201]" stroked="f" strokeweight=".5pt">
            <v:textbox>
              <w:txbxContent>
                <w:p w:rsidR="00A75207" w:rsidRPr="00460233" w:rsidRDefault="00A75207" w:rsidP="0024049E">
                  <w:r>
                    <w:rPr>
                      <w:rFonts w:hint="eastAsia"/>
                    </w:rPr>
                    <w:t>石畳の隙間から雑草が生えており、つまづいたり滑って転ぶ恐れがある。車いすの振動も大きい。</w:t>
                  </w:r>
                </w:p>
              </w:txbxContent>
            </v:textbox>
          </v:shape>
        </w:pict>
      </w:r>
      <w:r w:rsidR="001E4450" w:rsidRPr="001E4450">
        <w:rPr>
          <w:b/>
          <w:noProof/>
          <w:sz w:val="28"/>
          <w:szCs w:val="28"/>
        </w:rPr>
        <w:drawing>
          <wp:anchor distT="0" distB="0" distL="114300" distR="114300" simplePos="0" relativeHeight="251764736" behindDoc="0" locked="0" layoutInCell="1" allowOverlap="1">
            <wp:simplePos x="0" y="0"/>
            <wp:positionH relativeFrom="column">
              <wp:posOffset>-4864</wp:posOffset>
            </wp:positionH>
            <wp:positionV relativeFrom="paragraph">
              <wp:posOffset>2062264</wp:posOffset>
            </wp:positionV>
            <wp:extent cx="3044692" cy="2283676"/>
            <wp:effectExtent l="0" t="0" r="3810" b="2540"/>
            <wp:wrapNone/>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056188" cy="2292299"/>
                    </a:xfrm>
                    <a:prstGeom prst="rect">
                      <a:avLst/>
                    </a:prstGeom>
                  </pic:spPr>
                </pic:pic>
              </a:graphicData>
            </a:graphic>
          </wp:anchor>
        </w:drawing>
      </w:r>
      <w:r>
        <w:rPr>
          <w:noProof/>
          <w:szCs w:val="21"/>
        </w:rPr>
        <w:pict>
          <v:shape id="テキスト ボックス 7207" o:spid="_x0000_s1067" type="#_x0000_t202" style="position:absolute;margin-left:-.4pt;margin-top:108pt;width:241.45pt;height:45.2pt;z-index:2517606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" fillcolor="white [3201]" stroked="f" strokeweight=".5pt">
            <v:textbox>
              <w:txbxContent>
                <w:p w:rsidR="00A75207" w:rsidRPr="00460233" w:rsidRDefault="00A75207" w:rsidP="00880A2F">
                  <w:r>
                    <w:rPr>
                      <w:rFonts w:hint="eastAsia"/>
                      <w:szCs w:val="21"/>
                    </w:rPr>
                    <w:t>緑道は植木の手入れがされておらず、歩道が狭くなっている。歩行者一人でも通るのがやっと。</w:t>
                  </w:r>
                </w:p>
              </w:txbxContent>
            </v:textbox>
          </v:shape>
        </w:pict>
      </w:r>
      <w:r w:rsidR="00880A2F">
        <w:rPr>
          <w:b/>
          <w:sz w:val="28"/>
          <w:szCs w:val="28"/>
        </w:rPr>
        <w:br w:type="page"/>
      </w:r>
    </w:p>
    <w:p w:rsidR="00236B52" w:rsidRPr="00C2525D" w:rsidRDefault="00AB5512" w:rsidP="00236B52">
      <w:pPr>
        <w:jc w:val="left"/>
        <w:rPr>
          <w:b/>
          <w:sz w:val="28"/>
          <w:szCs w:val="28"/>
        </w:rPr>
      </w:pPr>
      <w:r>
        <w:rPr>
          <w:rFonts w:hint="eastAsia"/>
          <w:b/>
          <w:sz w:val="28"/>
          <w:szCs w:val="28"/>
        </w:rPr>
        <w:lastRenderedPageBreak/>
        <w:t>２３．</w:t>
      </w:r>
      <w:r w:rsidR="00236B52" w:rsidRPr="00C2525D">
        <w:rPr>
          <w:rFonts w:hint="eastAsia"/>
          <w:b/>
          <w:sz w:val="28"/>
          <w:szCs w:val="28"/>
        </w:rPr>
        <w:t>東京辰巳国際水泳場</w:t>
      </w:r>
    </w:p>
    <w:p w:rsidR="00236B52" w:rsidRPr="00236B52" w:rsidRDefault="00236B52" w:rsidP="00236B52">
      <w:pPr>
        <w:jc w:val="left"/>
        <w:rPr>
          <w:szCs w:val="21"/>
        </w:rPr>
      </w:pPr>
      <w:r w:rsidRPr="00236B52">
        <w:rPr>
          <w:rFonts w:hint="eastAsia"/>
          <w:szCs w:val="21"/>
        </w:rPr>
        <w:t>利用想定駅：辰巳駅</w:t>
      </w:r>
    </w:p>
    <w:p w:rsidR="00236B52" w:rsidRPr="00236B52" w:rsidRDefault="00236B52" w:rsidP="00236B52">
      <w:pPr>
        <w:jc w:val="left"/>
        <w:rPr>
          <w:szCs w:val="21"/>
        </w:rPr>
      </w:pPr>
    </w:p>
    <w:p w:rsidR="00236B52" w:rsidRPr="00236B52" w:rsidRDefault="00236B52" w:rsidP="00236B52">
      <w:pPr>
        <w:jc w:val="left"/>
        <w:rPr>
          <w:szCs w:val="21"/>
        </w:rPr>
      </w:pPr>
      <w:r w:rsidRPr="00236B52">
        <w:rPr>
          <w:rFonts w:hint="eastAsia"/>
          <w:szCs w:val="21"/>
        </w:rPr>
        <w:t>【駅チェック項目】</w:t>
      </w:r>
    </w:p>
    <w:p w:rsidR="00236B52" w:rsidRPr="004A24E4" w:rsidRDefault="00236B52" w:rsidP="004A24E4">
      <w:pPr>
        <w:pStyle w:val="a3"/>
        <w:numPr>
          <w:ilvl w:val="0"/>
          <w:numId w:val="46"/>
        </w:numPr>
        <w:ind w:leftChars="0"/>
        <w:jc w:val="left"/>
        <w:rPr>
          <w:szCs w:val="21"/>
        </w:rPr>
      </w:pPr>
      <w:r w:rsidRPr="004A24E4">
        <w:rPr>
          <w:rFonts w:hint="eastAsia"/>
          <w:szCs w:val="21"/>
        </w:rPr>
        <w:t>駅</w:t>
      </w:r>
      <w:r w:rsidRPr="004A24E4">
        <w:rPr>
          <w:szCs w:val="21"/>
        </w:rPr>
        <w:t>EVサイズ：</w:t>
      </w:r>
      <w:r w:rsidR="004A24E4">
        <w:rPr>
          <w:rFonts w:hint="eastAsia"/>
          <w:szCs w:val="21"/>
        </w:rPr>
        <w:t>11人乗り</w:t>
      </w:r>
    </w:p>
    <w:p w:rsidR="00236B52" w:rsidRPr="004A24E4" w:rsidRDefault="00236B52" w:rsidP="003206DC">
      <w:pPr>
        <w:pStyle w:val="a3"/>
        <w:numPr>
          <w:ilvl w:val="0"/>
          <w:numId w:val="46"/>
        </w:numPr>
        <w:ind w:leftChars="0"/>
        <w:jc w:val="left"/>
        <w:rPr>
          <w:szCs w:val="21"/>
        </w:rPr>
      </w:pPr>
      <w:r w:rsidRPr="004A24E4">
        <w:rPr>
          <w:rFonts w:hint="eastAsia"/>
          <w:szCs w:val="21"/>
        </w:rPr>
        <w:t>駅トイレ：</w:t>
      </w:r>
      <w:r w:rsidR="003206DC" w:rsidRPr="003206DC">
        <w:rPr>
          <w:rFonts w:hint="eastAsia"/>
          <w:szCs w:val="21"/>
        </w:rPr>
        <w:t>駅の改札内に多目的トイレあり。</w:t>
      </w:r>
    </w:p>
    <w:p w:rsidR="00236B52" w:rsidRPr="004A24E4" w:rsidRDefault="00236B52" w:rsidP="003206DC">
      <w:pPr>
        <w:pStyle w:val="a3"/>
        <w:numPr>
          <w:ilvl w:val="0"/>
          <w:numId w:val="46"/>
        </w:numPr>
        <w:ind w:leftChars="0"/>
        <w:jc w:val="left"/>
        <w:rPr>
          <w:szCs w:val="21"/>
        </w:rPr>
      </w:pPr>
      <w:r w:rsidRPr="004A24E4">
        <w:rPr>
          <w:rFonts w:hint="eastAsia"/>
          <w:szCs w:val="21"/>
        </w:rPr>
        <w:t>駅その他：</w:t>
      </w:r>
      <w:r w:rsidR="003206DC" w:rsidRPr="003206DC">
        <w:rPr>
          <w:szCs w:val="21"/>
        </w:rPr>
        <w:t>2番出口にEV新設中（平成30年1月まで）。現在のEVは1番出口にあるため新設後のアクセスルートが異なる。</w:t>
      </w:r>
    </w:p>
    <w:p w:rsidR="00236B52" w:rsidRPr="00236B52" w:rsidRDefault="00236B52" w:rsidP="00236B52">
      <w:pPr>
        <w:jc w:val="left"/>
        <w:rPr>
          <w:szCs w:val="21"/>
        </w:rPr>
      </w:pPr>
    </w:p>
    <w:p w:rsidR="00236B52" w:rsidRPr="00236B52" w:rsidRDefault="00236B52" w:rsidP="00236B52">
      <w:pPr>
        <w:jc w:val="left"/>
        <w:rPr>
          <w:szCs w:val="21"/>
        </w:rPr>
      </w:pPr>
      <w:r w:rsidRPr="00236B52">
        <w:rPr>
          <w:rFonts w:hint="eastAsia"/>
          <w:szCs w:val="21"/>
        </w:rPr>
        <w:t>【経路の主なチェック項目】</w:t>
      </w:r>
    </w:p>
    <w:p w:rsidR="003045D3" w:rsidRPr="003206DC" w:rsidRDefault="003045D3" w:rsidP="003206DC">
      <w:pPr>
        <w:pStyle w:val="a3"/>
        <w:numPr>
          <w:ilvl w:val="0"/>
          <w:numId w:val="47"/>
        </w:numPr>
        <w:ind w:leftChars="0"/>
        <w:jc w:val="left"/>
        <w:rPr>
          <w:szCs w:val="21"/>
        </w:rPr>
      </w:pPr>
      <w:r w:rsidRPr="003206DC">
        <w:rPr>
          <w:rFonts w:hint="eastAsia"/>
          <w:szCs w:val="21"/>
        </w:rPr>
        <w:t>通路幅：</w:t>
      </w:r>
      <w:r w:rsidR="003206DC" w:rsidRPr="003206DC">
        <w:rPr>
          <w:rFonts w:hint="eastAsia"/>
          <w:szCs w:val="21"/>
        </w:rPr>
        <w:t>新木場駅からのルートでは、水泳場横の歩道が狭く、路面状況も悪かった。辰巳駅からのルートでは、駅から向かって高速下の</w:t>
      </w:r>
      <w:r w:rsidR="003206DC" w:rsidRPr="003206DC">
        <w:rPr>
          <w:rFonts w:hint="eastAsia"/>
          <w:color w:val="FF0000"/>
          <w:szCs w:val="21"/>
        </w:rPr>
        <w:t>横断歩道手前の歩道がやや狭い。学校のグランドがあるため広げるのは難しい？</w:t>
      </w:r>
      <w:r w:rsidR="003206DC" w:rsidRPr="003206DC">
        <w:rPr>
          <w:rFonts w:hint="eastAsia"/>
          <w:szCs w:val="21"/>
        </w:rPr>
        <w:t>ここはアクアティクスセンターへも共通となるため、狭すぎる？</w:t>
      </w:r>
    </w:p>
    <w:p w:rsidR="00236B52" w:rsidRPr="004A24E4" w:rsidRDefault="003045D3" w:rsidP="00460233">
      <w:pPr>
        <w:pStyle w:val="a3"/>
        <w:numPr>
          <w:ilvl w:val="0"/>
          <w:numId w:val="47"/>
        </w:numPr>
        <w:ind w:leftChars="0"/>
        <w:jc w:val="left"/>
        <w:rPr>
          <w:szCs w:val="21"/>
        </w:rPr>
      </w:pPr>
      <w:r w:rsidRPr="003206DC">
        <w:rPr>
          <w:rFonts w:hint="eastAsia"/>
          <w:szCs w:val="21"/>
        </w:rPr>
        <w:t>路面・段差：</w:t>
      </w:r>
      <w:r w:rsidR="003206DC" w:rsidRPr="003206DC">
        <w:rPr>
          <w:rFonts w:hint="eastAsia"/>
          <w:color w:val="FF0000"/>
          <w:szCs w:val="21"/>
        </w:rPr>
        <w:t>木の根の盛り上がりでタイルがぼこぼこしていて</w:t>
      </w:r>
      <w:r w:rsidR="003206DC" w:rsidRPr="003206DC">
        <w:rPr>
          <w:rFonts w:hint="eastAsia"/>
          <w:szCs w:val="21"/>
        </w:rPr>
        <w:t>車椅子の振動が大きい。辰巳の森緑道公園の中を通っていくと坂の傾斜がきつい箇所がある。歩道と車道の間の段差、高速下の中央分離帯の段差が気になる。</w:t>
      </w:r>
    </w:p>
    <w:p w:rsidR="00236B52" w:rsidRPr="004A24E4" w:rsidRDefault="00236B52" w:rsidP="003206DC">
      <w:pPr>
        <w:pStyle w:val="a3"/>
        <w:numPr>
          <w:ilvl w:val="0"/>
          <w:numId w:val="47"/>
        </w:numPr>
        <w:ind w:leftChars="0"/>
        <w:jc w:val="left"/>
        <w:rPr>
          <w:szCs w:val="21"/>
        </w:rPr>
      </w:pPr>
      <w:r w:rsidRPr="004A24E4">
        <w:rPr>
          <w:rFonts w:hint="eastAsia"/>
          <w:szCs w:val="21"/>
        </w:rPr>
        <w:t>トイレ：</w:t>
      </w:r>
      <w:r w:rsidR="003206DC" w:rsidRPr="003206DC">
        <w:rPr>
          <w:rFonts w:hint="eastAsia"/>
          <w:szCs w:val="21"/>
        </w:rPr>
        <w:t>会場までの途中経路では見当たらなかった。</w:t>
      </w:r>
    </w:p>
    <w:p w:rsidR="00236B52" w:rsidRPr="004A24E4" w:rsidRDefault="00236B52" w:rsidP="003206DC">
      <w:pPr>
        <w:pStyle w:val="a3"/>
        <w:numPr>
          <w:ilvl w:val="0"/>
          <w:numId w:val="47"/>
        </w:numPr>
        <w:ind w:leftChars="0"/>
        <w:jc w:val="left"/>
        <w:rPr>
          <w:szCs w:val="21"/>
        </w:rPr>
      </w:pPr>
      <w:r w:rsidRPr="004A24E4">
        <w:rPr>
          <w:rFonts w:hint="eastAsia"/>
          <w:szCs w:val="21"/>
        </w:rPr>
        <w:t>点字ブロック：</w:t>
      </w:r>
      <w:r w:rsidR="003206DC" w:rsidRPr="003206DC">
        <w:rPr>
          <w:rFonts w:hint="eastAsia"/>
          <w:szCs w:val="21"/>
        </w:rPr>
        <w:t>点字ブロック不十分</w:t>
      </w:r>
      <w:r w:rsidR="003206DC">
        <w:rPr>
          <w:rFonts w:hint="eastAsia"/>
          <w:szCs w:val="21"/>
        </w:rPr>
        <w:t>。</w:t>
      </w:r>
    </w:p>
    <w:p w:rsidR="00236B52" w:rsidRPr="003206DC" w:rsidRDefault="00236B52" w:rsidP="003206DC">
      <w:pPr>
        <w:pStyle w:val="a3"/>
        <w:numPr>
          <w:ilvl w:val="0"/>
          <w:numId w:val="47"/>
        </w:numPr>
        <w:ind w:leftChars="0"/>
        <w:jc w:val="left"/>
        <w:rPr>
          <w:szCs w:val="21"/>
        </w:rPr>
      </w:pPr>
      <w:r w:rsidRPr="003206DC">
        <w:rPr>
          <w:rFonts w:hint="eastAsia"/>
          <w:szCs w:val="21"/>
        </w:rPr>
        <w:t>案内表示：</w:t>
      </w:r>
      <w:r w:rsidR="003206DC" w:rsidRPr="003206DC">
        <w:rPr>
          <w:rFonts w:hint="eastAsia"/>
          <w:szCs w:val="21"/>
        </w:rPr>
        <w:t>まだ施設がないため当然だが、案内板がない。会場の正面入り口は階段のみで</w:t>
      </w:r>
      <w:r w:rsidR="003206DC" w:rsidRPr="003206DC">
        <w:rPr>
          <w:szCs w:val="21"/>
        </w:rPr>
        <w:t>EVやスロープの場所が表記されておらず、聞かないとわからない。</w:t>
      </w:r>
    </w:p>
    <w:p w:rsidR="00460233" w:rsidRDefault="00236B52" w:rsidP="00460233">
      <w:pPr>
        <w:pStyle w:val="a3"/>
        <w:numPr>
          <w:ilvl w:val="0"/>
          <w:numId w:val="47"/>
        </w:numPr>
        <w:ind w:leftChars="0"/>
        <w:rPr>
          <w:szCs w:val="21"/>
        </w:rPr>
      </w:pPr>
      <w:r w:rsidRPr="003206DC">
        <w:rPr>
          <w:rFonts w:hint="eastAsia"/>
          <w:szCs w:val="21"/>
        </w:rPr>
        <w:t>一般ルートが通れない場合の他のルート：</w:t>
      </w:r>
      <w:r w:rsidR="003206DC" w:rsidRPr="003206DC">
        <w:rPr>
          <w:rFonts w:hint="eastAsia"/>
          <w:szCs w:val="21"/>
        </w:rPr>
        <w:t>辰巳駅の会場最寄りの出口は階段のみで、</w:t>
      </w:r>
      <w:r w:rsidR="003206DC" w:rsidRPr="003206DC">
        <w:rPr>
          <w:szCs w:val="21"/>
        </w:rPr>
        <w:t>EVのある出口からだと3～5分歩く距離が長い。</w:t>
      </w:r>
    </w:p>
    <w:p w:rsidR="00392740" w:rsidRDefault="00A75207" w:rsidP="00460233">
      <w:pPr>
        <w:pStyle w:val="a3"/>
        <w:ind w:leftChars="0" w:left="420"/>
        <w:rPr>
          <w:szCs w:val="21"/>
        </w:rPr>
      </w:pPr>
      <w:r>
        <w:rPr>
          <w:noProof/>
          <w:szCs w:val="21"/>
        </w:rPr>
        <w:pict>
          <v:shape id="テキスト ボックス 21" o:spid="_x0000_s1068" type="#_x0000_t202" style="position:absolute;left:0;text-align:left;margin-left:225pt;margin-top:184.5pt;width:256.5pt;height:58.5pt;z-index:2516510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" fillcolor="white [3201]" stroked="f" strokeweight=".5pt">
            <v:textbox>
              <w:txbxContent>
                <w:p w:rsidR="00A75207" w:rsidRPr="00460233" w:rsidRDefault="00A75207" w:rsidP="00AE5793">
                  <w:r>
                    <w:rPr>
                      <w:rFonts w:hint="eastAsia"/>
                      <w:szCs w:val="21"/>
                    </w:rPr>
                    <w:t>施設の正面入り口は階段しかなく、スロープの場所などの案内表示もないため車いすでの入り口がわからない。</w:t>
                  </w:r>
                </w:p>
              </w:txbxContent>
            </v:textbox>
          </v:shape>
        </w:pict>
      </w:r>
      <w:r w:rsidR="00AE5793" w:rsidRPr="00AE5793">
        <w:rPr>
          <w:noProof/>
          <w:szCs w:val="21"/>
        </w:rPr>
        <w:drawing>
          <wp:anchor distT="0" distB="0" distL="114300" distR="114300" simplePos="0" relativeHeight="251650048" behindDoc="0" locked="0" layoutInCell="1" allowOverlap="1">
            <wp:simplePos x="0" y="0"/>
            <wp:positionH relativeFrom="column">
              <wp:posOffset>2857500</wp:posOffset>
            </wp:positionH>
            <wp:positionV relativeFrom="paragraph">
              <wp:posOffset>285750</wp:posOffset>
            </wp:positionV>
            <wp:extent cx="3190875" cy="2057245"/>
            <wp:effectExtent l="0" t="0" r="0" b="635"/>
            <wp:wrapNone/>
            <wp:docPr id="20" name="Picture 2" descr="https://6t4ufq.dm2304.livefilestore.com/y4mDjQPwj-lcCQkGkjnubRRnicF1Gb3RHQWVcM4iSd54uQZTWmoR9wfKTr7r0vciKeZ8q0e0ggAHnfwP8vcCkp_nG6mPNLikn36CCaeb4hlxQncGI0IfMqEVVehbpz9W3xvSWFEqI6TrFdi65_lxg0w_yoIbDrKzgfpnbdN6szerjbOgIrCQCUN5sFUZ76tvcV-VAur1vMlfbyW9whlpYY18g/P6041497.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6t4ufq.dm2304.livefilestore.com/y4mDjQPwj-lcCQkGkjnubRRnicF1Gb3RHQWVcM4iSd54uQZTWmoR9wfKTr7r0vciKeZ8q0e0ggAHnfwP8vcCkp_nG6mPNLikn36CCaeb4hlxQncGI0IfMqEVVehbpz9W3xvSWFEqI6TrFdi65_lxg0w_yoIbDrKzgfpnbdN6szerjbOgIrCQCUN5sFUZ76tvcV-VAur1vMlfbyW9whlpYY18g/P6041497.JPG?psid=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91116" cy="2057400"/>
                    </a:xfrm>
                    <a:prstGeom prst="rect">
                      <a:avLst/>
                    </a:prstGeom>
                    <a:noFill/>
                    <a:extLst/>
                  </pic:spPr>
                </pic:pic>
              </a:graphicData>
            </a:graphic>
          </wp:anchor>
        </w:drawing>
      </w:r>
      <w:r>
        <w:rPr>
          <w:noProof/>
          <w:szCs w:val="21"/>
        </w:rPr>
        <w:pict>
          <v:shape id="テキスト ボックス 3" o:spid="_x0000_s1069" type="#_x0000_t202" style="position:absolute;left:0;text-align:left;margin-left:3pt;margin-top:184.5pt;width:214.5pt;height:48.75pt;z-index:25164902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" fillcolor="white [3201]" stroked="f" strokeweight=".5pt">
            <v:textbox>
              <w:txbxContent>
                <w:p w:rsidR="00A75207" w:rsidRPr="00460233" w:rsidRDefault="00A75207" w:rsidP="00460233">
                  <w:r w:rsidRPr="00460233">
                    <w:rPr>
                      <w:rFonts w:hint="eastAsia"/>
                      <w:szCs w:val="21"/>
                    </w:rPr>
                    <w:t>木の根の盛り上がりでタイルがぼこぼこしている。</w:t>
                  </w:r>
                </w:p>
              </w:txbxContent>
            </v:textbox>
          </v:shape>
        </w:pict>
      </w:r>
      <w:r w:rsidR="00460233" w:rsidRPr="00460233">
        <w:rPr>
          <w:noProof/>
        </w:rPr>
        <w:drawing>
          <wp:anchor distT="0" distB="0" distL="114300" distR="114300" simplePos="0" relativeHeight="251648000" behindDoc="0" locked="0" layoutInCell="1" allowOverlap="1">
            <wp:simplePos x="0" y="0"/>
            <wp:positionH relativeFrom="column">
              <wp:posOffset>19050</wp:posOffset>
            </wp:positionH>
            <wp:positionV relativeFrom="paragraph">
              <wp:posOffset>282575</wp:posOffset>
            </wp:positionV>
            <wp:extent cx="2743200" cy="20567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2743200" cy="2056765"/>
                    </a:xfrm>
                    <a:prstGeom prst="rect">
                      <a:avLst/>
                    </a:prstGeom>
                  </pic:spPr>
                </pic:pic>
              </a:graphicData>
            </a:graphic>
          </wp:anchor>
        </w:drawing>
      </w:r>
    </w:p>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Pr="00392740" w:rsidRDefault="00392740" w:rsidP="00392740"/>
    <w:p w:rsidR="00392740" w:rsidRDefault="00392740" w:rsidP="00392740"/>
    <w:p w:rsidR="00392740" w:rsidRDefault="00392740">
      <w:pPr>
        <w:widowControl/>
        <w:jc w:val="left"/>
      </w:pPr>
      <w:r>
        <w:br w:type="page"/>
      </w:r>
    </w:p>
    <w:p w:rsidR="00392740" w:rsidRPr="006C2884" w:rsidRDefault="00392740" w:rsidP="00392740">
      <w:pPr>
        <w:jc w:val="left"/>
        <w:rPr>
          <w:b/>
          <w:sz w:val="28"/>
          <w:szCs w:val="28"/>
        </w:rPr>
      </w:pPr>
      <w:r>
        <w:rPr>
          <w:rFonts w:hint="eastAsia"/>
          <w:b/>
          <w:sz w:val="28"/>
          <w:szCs w:val="28"/>
        </w:rPr>
        <w:lastRenderedPageBreak/>
        <w:t>２４．埼玉スタジアム</w:t>
      </w:r>
    </w:p>
    <w:p w:rsidR="00392740" w:rsidRPr="00642965" w:rsidRDefault="00392740" w:rsidP="00392740">
      <w:pPr>
        <w:jc w:val="left"/>
        <w:rPr>
          <w:szCs w:val="21"/>
        </w:rPr>
      </w:pPr>
      <w:r w:rsidRPr="00642965">
        <w:rPr>
          <w:rFonts w:hint="eastAsia"/>
          <w:szCs w:val="21"/>
        </w:rPr>
        <w:t>利用想定駅：</w:t>
      </w:r>
      <w:r>
        <w:rPr>
          <w:rFonts w:hint="eastAsia"/>
          <w:szCs w:val="21"/>
        </w:rPr>
        <w:t>浦和美園駅</w:t>
      </w:r>
    </w:p>
    <w:p w:rsidR="00392740" w:rsidRPr="00642965" w:rsidRDefault="00392740" w:rsidP="00392740">
      <w:pPr>
        <w:jc w:val="left"/>
        <w:rPr>
          <w:szCs w:val="21"/>
        </w:rPr>
      </w:pPr>
    </w:p>
    <w:p w:rsidR="00392740" w:rsidRPr="00D76EE9" w:rsidRDefault="00392740" w:rsidP="00392740">
      <w:pPr>
        <w:jc w:val="left"/>
        <w:rPr>
          <w:szCs w:val="21"/>
        </w:rPr>
      </w:pPr>
      <w:r w:rsidRPr="00642965">
        <w:rPr>
          <w:rFonts w:hint="eastAsia"/>
          <w:szCs w:val="21"/>
        </w:rPr>
        <w:t>【駅チェック項目】</w:t>
      </w:r>
    </w:p>
    <w:p w:rsidR="00392740" w:rsidRPr="00122703" w:rsidRDefault="00392740" w:rsidP="00392740">
      <w:pPr>
        <w:pStyle w:val="a3"/>
        <w:numPr>
          <w:ilvl w:val="0"/>
          <w:numId w:val="18"/>
        </w:numPr>
        <w:ind w:leftChars="0"/>
        <w:jc w:val="left"/>
        <w:rPr>
          <w:szCs w:val="21"/>
        </w:rPr>
      </w:pPr>
      <w:r w:rsidRPr="00122703">
        <w:rPr>
          <w:rFonts w:hint="eastAsia"/>
          <w:szCs w:val="21"/>
        </w:rPr>
        <w:t>駅トイレ：</w:t>
      </w:r>
      <w:r>
        <w:rPr>
          <w:rFonts w:hint="eastAsia"/>
          <w:szCs w:val="21"/>
        </w:rPr>
        <w:t>多目的トイレあり。イベント時は着替えなどに利用する人もいて混み合う。</w:t>
      </w:r>
    </w:p>
    <w:p w:rsidR="00392740" w:rsidRPr="00122703" w:rsidRDefault="00392740" w:rsidP="00392740">
      <w:pPr>
        <w:pStyle w:val="a3"/>
        <w:numPr>
          <w:ilvl w:val="0"/>
          <w:numId w:val="18"/>
        </w:numPr>
        <w:ind w:leftChars="0"/>
        <w:jc w:val="left"/>
        <w:rPr>
          <w:szCs w:val="21"/>
        </w:rPr>
      </w:pPr>
      <w:r w:rsidRPr="00122703">
        <w:rPr>
          <w:rFonts w:hint="eastAsia"/>
          <w:szCs w:val="21"/>
        </w:rPr>
        <w:t>駅その他：</w:t>
      </w:r>
      <w:r>
        <w:rPr>
          <w:rFonts w:hint="eastAsia"/>
          <w:szCs w:val="21"/>
        </w:rPr>
        <w:t>イベント時は臨時改札を開放している。</w:t>
      </w:r>
    </w:p>
    <w:p w:rsidR="00392740" w:rsidRPr="00642965" w:rsidRDefault="00392740" w:rsidP="00392740">
      <w:pPr>
        <w:jc w:val="left"/>
        <w:rPr>
          <w:szCs w:val="21"/>
        </w:rPr>
      </w:pPr>
    </w:p>
    <w:p w:rsidR="00392740" w:rsidRPr="00642965" w:rsidRDefault="00392740" w:rsidP="00392740">
      <w:pPr>
        <w:jc w:val="left"/>
        <w:rPr>
          <w:szCs w:val="21"/>
        </w:rPr>
      </w:pPr>
      <w:r w:rsidRPr="00642965">
        <w:rPr>
          <w:rFonts w:hint="eastAsia"/>
          <w:szCs w:val="21"/>
        </w:rPr>
        <w:t>【経路の主なチェック項目】</w:t>
      </w:r>
    </w:p>
    <w:p w:rsidR="00392740" w:rsidRPr="00122703" w:rsidRDefault="00392740" w:rsidP="00392740">
      <w:pPr>
        <w:pStyle w:val="a3"/>
        <w:numPr>
          <w:ilvl w:val="0"/>
          <w:numId w:val="19"/>
        </w:numPr>
        <w:ind w:leftChars="0"/>
        <w:jc w:val="left"/>
        <w:rPr>
          <w:szCs w:val="21"/>
        </w:rPr>
      </w:pPr>
      <w:r w:rsidRPr="00122703">
        <w:rPr>
          <w:rFonts w:hint="eastAsia"/>
          <w:szCs w:val="21"/>
        </w:rPr>
        <w:t>通路幅：</w:t>
      </w:r>
      <w:r>
        <w:rPr>
          <w:rFonts w:hint="eastAsia"/>
          <w:szCs w:val="21"/>
        </w:rPr>
        <w:t>広い。</w:t>
      </w:r>
    </w:p>
    <w:p w:rsidR="00392740" w:rsidRPr="00D76EE9" w:rsidRDefault="00392740" w:rsidP="00392740">
      <w:pPr>
        <w:pStyle w:val="a3"/>
        <w:numPr>
          <w:ilvl w:val="0"/>
          <w:numId w:val="19"/>
        </w:numPr>
        <w:ind w:leftChars="0"/>
        <w:jc w:val="left"/>
        <w:rPr>
          <w:szCs w:val="21"/>
        </w:rPr>
      </w:pPr>
      <w:r w:rsidRPr="00122703">
        <w:rPr>
          <w:rFonts w:hint="eastAsia"/>
          <w:szCs w:val="21"/>
        </w:rPr>
        <w:t>路面・段差：</w:t>
      </w:r>
      <w:r>
        <w:rPr>
          <w:rFonts w:hint="eastAsia"/>
          <w:szCs w:val="21"/>
        </w:rPr>
        <w:t>駅から会場までは段差なし。一部で緩やか坂道あり。</w:t>
      </w:r>
    </w:p>
    <w:p w:rsidR="00392740" w:rsidRPr="00122703" w:rsidRDefault="00392740" w:rsidP="00392740">
      <w:pPr>
        <w:pStyle w:val="a3"/>
        <w:numPr>
          <w:ilvl w:val="0"/>
          <w:numId w:val="19"/>
        </w:numPr>
        <w:ind w:leftChars="0"/>
        <w:jc w:val="left"/>
        <w:rPr>
          <w:szCs w:val="21"/>
        </w:rPr>
      </w:pPr>
      <w:r w:rsidRPr="00122703">
        <w:rPr>
          <w:rFonts w:hint="eastAsia"/>
          <w:szCs w:val="21"/>
        </w:rPr>
        <w:t>トイレ：</w:t>
      </w:r>
      <w:r>
        <w:rPr>
          <w:rFonts w:hint="eastAsia"/>
          <w:szCs w:val="21"/>
        </w:rPr>
        <w:t>会場内外に多目的トイレあり。女性用トイレが男性用トイレよりも多かった。</w:t>
      </w:r>
    </w:p>
    <w:p w:rsidR="00392740" w:rsidRPr="00122703" w:rsidRDefault="00392740" w:rsidP="00392740">
      <w:pPr>
        <w:pStyle w:val="a3"/>
        <w:numPr>
          <w:ilvl w:val="0"/>
          <w:numId w:val="19"/>
        </w:numPr>
        <w:ind w:leftChars="0"/>
        <w:jc w:val="left"/>
        <w:rPr>
          <w:szCs w:val="21"/>
        </w:rPr>
      </w:pPr>
      <w:r w:rsidRPr="00122703">
        <w:rPr>
          <w:rFonts w:hint="eastAsia"/>
          <w:szCs w:val="21"/>
        </w:rPr>
        <w:t>点字ブロック：</w:t>
      </w:r>
      <w:r>
        <w:rPr>
          <w:rFonts w:hint="eastAsia"/>
          <w:szCs w:val="21"/>
        </w:rPr>
        <w:t>あるが、所々で剥がれており危険。</w:t>
      </w:r>
    </w:p>
    <w:p w:rsidR="00392740" w:rsidRPr="00D76EE9" w:rsidRDefault="00392740" w:rsidP="00392740">
      <w:pPr>
        <w:pStyle w:val="a3"/>
        <w:numPr>
          <w:ilvl w:val="0"/>
          <w:numId w:val="19"/>
        </w:numPr>
        <w:ind w:leftChars="0"/>
        <w:jc w:val="left"/>
        <w:rPr>
          <w:szCs w:val="21"/>
        </w:rPr>
      </w:pPr>
      <w:r w:rsidRPr="00122703">
        <w:rPr>
          <w:rFonts w:hint="eastAsia"/>
          <w:szCs w:val="21"/>
        </w:rPr>
        <w:t>案内表示：</w:t>
      </w:r>
      <w:r>
        <w:rPr>
          <w:rFonts w:hint="eastAsia"/>
          <w:szCs w:val="21"/>
        </w:rPr>
        <w:t>路面に会場までの距離が表示されている。</w:t>
      </w:r>
    </w:p>
    <w:p w:rsidR="00392740" w:rsidRPr="00122703" w:rsidRDefault="00392740" w:rsidP="00392740">
      <w:pPr>
        <w:pStyle w:val="a3"/>
        <w:numPr>
          <w:ilvl w:val="0"/>
          <w:numId w:val="19"/>
        </w:numPr>
        <w:ind w:leftChars="0"/>
        <w:jc w:val="left"/>
        <w:rPr>
          <w:szCs w:val="21"/>
        </w:rPr>
      </w:pPr>
      <w:r w:rsidRPr="00122703">
        <w:rPr>
          <w:rFonts w:hint="eastAsia"/>
          <w:szCs w:val="21"/>
        </w:rPr>
        <w:t>その他：</w:t>
      </w:r>
      <w:r>
        <w:rPr>
          <w:rFonts w:hint="eastAsia"/>
          <w:szCs w:val="21"/>
        </w:rPr>
        <w:t>イベント時は会場までのバスが運行している。片道100円。</w:t>
      </w:r>
    </w:p>
    <w:p w:rsidR="00392740" w:rsidRDefault="00392740" w:rsidP="00392740">
      <w:pPr>
        <w:widowControl/>
        <w:jc w:val="left"/>
      </w:pPr>
      <w:r>
        <w:rPr>
          <w:noProof/>
        </w:rPr>
        <w:drawing>
          <wp:anchor distT="0" distB="0" distL="114300" distR="114300" simplePos="0" relativeHeight="251736064" behindDoc="0" locked="0" layoutInCell="1" allowOverlap="1">
            <wp:simplePos x="0" y="0"/>
            <wp:positionH relativeFrom="column">
              <wp:posOffset>3193415</wp:posOffset>
            </wp:positionH>
            <wp:positionV relativeFrom="paragraph">
              <wp:posOffset>2802255</wp:posOffset>
            </wp:positionV>
            <wp:extent cx="2907030" cy="2179955"/>
            <wp:effectExtent l="0" t="0" r="7620" b="0"/>
            <wp:wrapNone/>
            <wp:docPr id="55" name="図 55" descr="K:\DCIM\100MSDCF\DSC0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0MSDCF\DSC03470.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907030" cy="2179955"/>
                    </a:xfrm>
                    <a:prstGeom prst="rect">
                      <a:avLst/>
                    </a:prstGeom>
                    <a:noFill/>
                    <a:ln>
                      <a:noFill/>
                    </a:ln>
                  </pic:spPr>
                </pic:pic>
              </a:graphicData>
            </a:graphic>
          </wp:anchor>
        </w:drawing>
      </w:r>
      <w:r>
        <w:rPr>
          <w:noProof/>
        </w:rPr>
        <w:drawing>
          <wp:anchor distT="0" distB="0" distL="114300" distR="114300" simplePos="0" relativeHeight="251731968" behindDoc="0" locked="0" layoutInCell="1" allowOverlap="1">
            <wp:simplePos x="0" y="0"/>
            <wp:positionH relativeFrom="column">
              <wp:posOffset>3191510</wp:posOffset>
            </wp:positionH>
            <wp:positionV relativeFrom="paragraph">
              <wp:posOffset>58420</wp:posOffset>
            </wp:positionV>
            <wp:extent cx="2907030" cy="2177415"/>
            <wp:effectExtent l="0" t="0" r="7620" b="0"/>
            <wp:wrapNone/>
            <wp:docPr id="56" name="図 56" descr="K:\DCIM\100MSDCF\DSC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MSDCF\DSC03449.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907030" cy="2177415"/>
                    </a:xfrm>
                    <a:prstGeom prst="rect">
                      <a:avLst/>
                    </a:prstGeom>
                    <a:noFill/>
                    <a:ln>
                      <a:noFill/>
                    </a:ln>
                  </pic:spPr>
                </pic:pic>
              </a:graphicData>
            </a:graphic>
          </wp:anchor>
        </w:drawing>
      </w:r>
      <w:r w:rsidR="00A75207">
        <w:rPr>
          <w:noProof/>
          <w:szCs w:val="21"/>
        </w:rPr>
        <w:pict>
          <v:shape id="テキスト ボックス 32" o:spid="_x0000_s1070" type="#_x0000_t202" style="position:absolute;margin-left:3.4pt;margin-top:389.15pt;width:235.65pt;height:42.05pt;z-index:2517350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" filled="f" stroked="f" strokeweight=".5pt">
            <v:textbox>
              <w:txbxContent>
                <w:p w:rsidR="00A75207" w:rsidRDefault="00A75207" w:rsidP="00392740">
                  <w:r>
                    <w:rPr>
                      <w:rFonts w:hint="eastAsia"/>
                      <w:szCs w:val="21"/>
                    </w:rPr>
                    <w:t>数百メートルおきに会場までの距離が表示されている</w:t>
                  </w:r>
                  <w:r>
                    <w:rPr>
                      <w:rFonts w:hint="eastAsia"/>
                    </w:rPr>
                    <w:t>。</w:t>
                  </w:r>
                </w:p>
              </w:txbxContent>
            </v:textbox>
          </v:shape>
        </w:pict>
      </w:r>
      <w:r w:rsidR="00A75207">
        <w:rPr>
          <w:noProof/>
          <w:szCs w:val="21"/>
        </w:rPr>
        <w:pict>
          <v:shape id="テキスト ボックス 35" o:spid="_x0000_s1071" type="#_x0000_t202" style="position:absolute;margin-left:-2.15pt;margin-top:171.5pt;width:235.65pt;height:42.05pt;z-index:2517309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" filled="f" stroked="f" strokeweight=".5pt">
            <v:textbox>
              <w:txbxContent>
                <w:p w:rsidR="00A75207" w:rsidRDefault="00A75207" w:rsidP="00392740">
                  <w:r>
                    <w:rPr>
                      <w:rFonts w:hint="eastAsia"/>
                    </w:rPr>
                    <w:t>地上～改札までのEVはイベント終了後に長蛇の列になり、長時間待たないと乗れない。</w:t>
                  </w:r>
                </w:p>
              </w:txbxContent>
            </v:textbox>
          </v:shape>
        </w:pict>
      </w:r>
      <w:r w:rsidR="00A75207">
        <w:rPr>
          <w:noProof/>
          <w:szCs w:val="21"/>
        </w:rPr>
        <w:pict>
          <v:shape id="テキスト ボックス 36" o:spid="_x0000_s1072" type="#_x0000_t202" style="position:absolute;margin-left:245.05pt;margin-top:171.95pt;width:235.65pt;height:43.45pt;z-index:2517329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" filled="f" stroked="f" strokeweight=".5pt">
            <v:textbox>
              <w:txbxContent>
                <w:p w:rsidR="00A75207" w:rsidRDefault="00A75207" w:rsidP="00392740">
                  <w:r>
                    <w:rPr>
                      <w:rFonts w:hint="eastAsia"/>
                    </w:rPr>
                    <w:t>駅前から会場までノンステップの往復バスが運行している。</w:t>
                  </w:r>
                </w:p>
              </w:txbxContent>
            </v:textbox>
          </v:shape>
        </w:pict>
      </w:r>
      <w:r>
        <w:rPr>
          <w:noProof/>
        </w:rPr>
        <w:drawing>
          <wp:anchor distT="0" distB="0" distL="114300" distR="114300" simplePos="0" relativeHeight="251734016" behindDoc="0" locked="0" layoutInCell="1" allowOverlap="1">
            <wp:simplePos x="0" y="0"/>
            <wp:positionH relativeFrom="column">
              <wp:posOffset>44450</wp:posOffset>
            </wp:positionH>
            <wp:positionV relativeFrom="paragraph">
              <wp:posOffset>2801620</wp:posOffset>
            </wp:positionV>
            <wp:extent cx="2923540" cy="2192655"/>
            <wp:effectExtent l="0" t="0" r="0" b="0"/>
            <wp:wrapNone/>
            <wp:docPr id="57" name="図 57" descr="K:\DCIM\100MSDCF\DSC0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MSDCF\DSC03460.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23540" cy="2192655"/>
                    </a:xfrm>
                    <a:prstGeom prst="rect">
                      <a:avLst/>
                    </a:prstGeom>
                    <a:noFill/>
                    <a:ln>
                      <a:noFill/>
                    </a:ln>
                  </pic:spPr>
                </pic:pic>
              </a:graphicData>
            </a:graphic>
          </wp:anchor>
        </w:drawing>
      </w:r>
      <w:r>
        <w:rPr>
          <w:rFonts w:hint="eastAsia"/>
          <w:noProof/>
          <w:szCs w:val="21"/>
        </w:rPr>
        <w:drawing>
          <wp:anchor distT="0" distB="0" distL="114300" distR="114300" simplePos="0" relativeHeight="251729920" behindDoc="0" locked="0" layoutInCell="1" allowOverlap="1">
            <wp:simplePos x="0" y="0"/>
            <wp:positionH relativeFrom="column">
              <wp:posOffset>46355</wp:posOffset>
            </wp:positionH>
            <wp:positionV relativeFrom="paragraph">
              <wp:posOffset>57785</wp:posOffset>
            </wp:positionV>
            <wp:extent cx="2924175" cy="2190750"/>
            <wp:effectExtent l="0" t="0" r="9525" b="0"/>
            <wp:wrapNone/>
            <wp:docPr id="58" name="図 58" descr="K:\DCIM\100MSDCF\DSC0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0MSDCF\DSC0344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24175" cy="2190750"/>
                    </a:xfrm>
                    <a:prstGeom prst="rect">
                      <a:avLst/>
                    </a:prstGeom>
                    <a:noFill/>
                    <a:ln>
                      <a:noFill/>
                    </a:ln>
                  </pic:spPr>
                </pic:pic>
              </a:graphicData>
            </a:graphic>
          </wp:anchor>
        </w:drawing>
      </w:r>
      <w:r w:rsidR="00A75207">
        <w:rPr>
          <w:noProof/>
          <w:szCs w:val="21"/>
        </w:rPr>
        <w:pict>
          <v:shape id="テキスト ボックス 37" o:spid="_x0000_s1073" type="#_x0000_t202" style="position:absolute;margin-left:244.55pt;margin-top:388.75pt;width:235.65pt;height:42.05pt;z-index:2517370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" filled="f" stroked="f" strokeweight=".5pt">
            <v:textbox>
              <w:txbxContent>
                <w:p w:rsidR="00A75207" w:rsidRDefault="00A75207" w:rsidP="00392740">
                  <w:r>
                    <w:rPr>
                      <w:rFonts w:hint="eastAsia"/>
                      <w:szCs w:val="21"/>
                    </w:rPr>
                    <w:t>通路は広いが、イベント終了後はこの広さでも渋滞が起きていた。</w:t>
                  </w:r>
                </w:p>
              </w:txbxContent>
            </v:textbox>
          </v:shape>
        </w:pict>
      </w:r>
      <w:r>
        <w:br w:type="page"/>
      </w:r>
    </w:p>
    <w:p w:rsidR="00392740" w:rsidRDefault="00A75207" w:rsidP="00392740">
      <w:r>
        <w:rPr>
          <w:noProof/>
          <w:szCs w:val="21"/>
        </w:rPr>
        <w:lastRenderedPageBreak/>
        <w:pict>
          <v:shape id="テキスト ボックス 38" o:spid="_x0000_s1074" type="#_x0000_t202" style="position:absolute;left:0;text-align:left;margin-left:246.9pt;margin-top:624.9pt;width:231.6pt;height:78.1pt;z-index:251749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" filled="f" stroked="f" strokeweight=".5pt">
            <v:textbox>
              <w:txbxContent>
                <w:p w:rsidR="00A75207" w:rsidRDefault="00A75207" w:rsidP="00392740">
                  <w:pPr>
                    <w:rPr>
                      <w:szCs w:val="21"/>
                    </w:rPr>
                  </w:pPr>
                  <w:r>
                    <w:rPr>
                      <w:rFonts w:hint="eastAsia"/>
                      <w:szCs w:val="21"/>
                    </w:rPr>
                    <w:t>多目的トイレはゲートごとに数十カ所あり。ベビーベッドは一般トイレの中にあったため、利用者が分散されて待ち時間もほとんどなく使えた。</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r w:rsidR="00392740">
        <w:rPr>
          <w:noProof/>
        </w:rPr>
        <w:drawing>
          <wp:anchor distT="0" distB="0" distL="114300" distR="114300" simplePos="0" relativeHeight="251748352" behindDoc="0" locked="0" layoutInCell="1" allowOverlap="1">
            <wp:simplePos x="0" y="0"/>
            <wp:positionH relativeFrom="column">
              <wp:posOffset>3135702</wp:posOffset>
            </wp:positionH>
            <wp:positionV relativeFrom="paragraph">
              <wp:posOffset>5771072</wp:posOffset>
            </wp:positionV>
            <wp:extent cx="2887072" cy="2165230"/>
            <wp:effectExtent l="0" t="0" r="8890" b="6985"/>
            <wp:wrapNone/>
            <wp:docPr id="59" name="図 59" descr="K:\DCIM\100MSDCF\DSC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CIM\100MSDCF\DSC03535.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89642" cy="2167157"/>
                    </a:xfrm>
                    <a:prstGeom prst="rect">
                      <a:avLst/>
                    </a:prstGeom>
                    <a:noFill/>
                    <a:ln>
                      <a:noFill/>
                    </a:ln>
                  </pic:spPr>
                </pic:pic>
              </a:graphicData>
            </a:graphic>
          </wp:anchor>
        </w:drawing>
      </w:r>
      <w:r w:rsidR="00392740">
        <w:rPr>
          <w:noProof/>
        </w:rPr>
        <w:drawing>
          <wp:anchor distT="0" distB="0" distL="114300" distR="114300" simplePos="0" relativeHeight="251746304" behindDoc="0" locked="0" layoutInCell="1" allowOverlap="1">
            <wp:simplePos x="0" y="0"/>
            <wp:positionH relativeFrom="column">
              <wp:posOffset>4313</wp:posOffset>
            </wp:positionH>
            <wp:positionV relativeFrom="paragraph">
              <wp:posOffset>5771073</wp:posOffset>
            </wp:positionV>
            <wp:extent cx="2887073" cy="2165230"/>
            <wp:effectExtent l="0" t="0" r="8890" b="6985"/>
            <wp:wrapNone/>
            <wp:docPr id="60" name="図 60" descr="K:\DCIM\100MSDCF\DSC0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DCIM\100MSDCF\DSC03501.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87073" cy="2165230"/>
                    </a:xfrm>
                    <a:prstGeom prst="rect">
                      <a:avLst/>
                    </a:prstGeom>
                    <a:noFill/>
                    <a:ln>
                      <a:noFill/>
                    </a:ln>
                  </pic:spPr>
                </pic:pic>
              </a:graphicData>
            </a:graphic>
          </wp:anchor>
        </w:drawing>
      </w:r>
      <w:r>
        <w:rPr>
          <w:noProof/>
          <w:szCs w:val="21"/>
        </w:rPr>
        <w:pict>
          <v:shape id="テキスト ボックス 43" o:spid="_x0000_s1075" type="#_x0000_t202" style="position:absolute;left:0;text-align:left;margin-left:248.25pt;margin-top:404.15pt;width:228.9pt;height:42.05pt;z-index:2517452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" filled="f" stroked="f" strokeweight=".5pt">
            <v:textbox>
              <w:txbxContent>
                <w:p w:rsidR="00A75207" w:rsidRDefault="00A75207" w:rsidP="00392740">
                  <w:r>
                    <w:rPr>
                      <w:rFonts w:hint="eastAsia"/>
                      <w:szCs w:val="21"/>
                    </w:rPr>
                    <w:t>メインゲート付近に案内所あり。</w:t>
                  </w:r>
                </w:p>
              </w:txbxContent>
            </v:textbox>
          </v:shape>
        </w:pict>
      </w:r>
      <w:r w:rsidR="00392740">
        <w:rPr>
          <w:noProof/>
        </w:rPr>
        <w:drawing>
          <wp:anchor distT="0" distB="0" distL="114300" distR="114300" simplePos="0" relativeHeight="251744256" behindDoc="0" locked="0" layoutInCell="1" allowOverlap="1">
            <wp:simplePos x="0" y="0"/>
            <wp:positionH relativeFrom="column">
              <wp:posOffset>3152883</wp:posOffset>
            </wp:positionH>
            <wp:positionV relativeFrom="paragraph">
              <wp:posOffset>2950210</wp:posOffset>
            </wp:positionV>
            <wp:extent cx="2910077" cy="2182483"/>
            <wp:effectExtent l="0" t="0" r="5080" b="8890"/>
            <wp:wrapNone/>
            <wp:docPr id="61" name="図 61" descr="K:\DCIM\100MSDCF\DSC0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100MSDCF\DSC0349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910077" cy="2182483"/>
                    </a:xfrm>
                    <a:prstGeom prst="rect">
                      <a:avLst/>
                    </a:prstGeom>
                    <a:noFill/>
                    <a:ln>
                      <a:noFill/>
                    </a:ln>
                  </pic:spPr>
                </pic:pic>
              </a:graphicData>
            </a:graphic>
          </wp:anchor>
        </w:drawing>
      </w:r>
      <w:r>
        <w:rPr>
          <w:noProof/>
          <w:szCs w:val="21"/>
        </w:rPr>
        <w:pict>
          <v:shape id="テキスト ボックス 44" o:spid="_x0000_s1076" type="#_x0000_t202" style="position:absolute;left:0;text-align:left;margin-left:.15pt;margin-top:403.85pt;width:231.6pt;height:42.05pt;z-index:2517432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" filled="f" stroked="f" strokeweight=".5pt">
            <v:textbox>
              <w:txbxContent>
                <w:p w:rsidR="00A75207" w:rsidRDefault="00A75207" w:rsidP="00392740">
                  <w:r>
                    <w:rPr>
                      <w:rFonts w:hint="eastAsia"/>
                      <w:szCs w:val="21"/>
                    </w:rPr>
                    <w:t>会場外のトイレ。女性用トイレが男性用トイレよりも広く、男性の列が出来ていた。</w:t>
                  </w:r>
                </w:p>
              </w:txbxContent>
            </v:textbox>
          </v:shape>
        </w:pict>
      </w:r>
      <w:r w:rsidR="00392740">
        <w:rPr>
          <w:noProof/>
        </w:rPr>
        <w:drawing>
          <wp:anchor distT="0" distB="0" distL="114300" distR="114300" simplePos="0" relativeHeight="251742208" behindDoc="0" locked="0" layoutInCell="1" allowOverlap="1">
            <wp:simplePos x="0" y="0"/>
            <wp:positionH relativeFrom="column">
              <wp:posOffset>3810</wp:posOffset>
            </wp:positionH>
            <wp:positionV relativeFrom="paragraph">
              <wp:posOffset>2953972</wp:posOffset>
            </wp:positionV>
            <wp:extent cx="2915729" cy="2186722"/>
            <wp:effectExtent l="0" t="0" r="0" b="4445"/>
            <wp:wrapNone/>
            <wp:docPr id="62" name="図 62" descr="K:\DCIM\100MSDCF\DSC0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0MSDCF\DSC03499.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15729" cy="2186722"/>
                    </a:xfrm>
                    <a:prstGeom prst="rect">
                      <a:avLst/>
                    </a:prstGeom>
                    <a:noFill/>
                    <a:ln>
                      <a:noFill/>
                    </a:ln>
                  </pic:spPr>
                </pic:pic>
              </a:graphicData>
            </a:graphic>
          </wp:anchor>
        </w:drawing>
      </w:r>
      <w:r>
        <w:rPr>
          <w:noProof/>
          <w:szCs w:val="21"/>
        </w:rPr>
        <w:pict>
          <v:shape id="テキスト ボックス 48" o:spid="_x0000_s1077" type="#_x0000_t202" style="position:absolute;left:0;text-align:left;margin-left:246.9pt;margin-top:173.9pt;width:254.05pt;height:42.05pt;z-index:2517411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" filled="f" stroked="f" strokeweight=".5pt">
            <v:textbox>
              <w:txbxContent>
                <w:p w:rsidR="00A75207" w:rsidRDefault="00A75207" w:rsidP="00392740">
                  <w:r>
                    <w:rPr>
                      <w:rFonts w:hint="eastAsia"/>
                      <w:szCs w:val="21"/>
                    </w:rPr>
                    <w:t>信号がない交差点。警備員2人が誘導していたが、誘導に従わず（聞こえず？）渡る人も多かった。</w:t>
                  </w:r>
                </w:p>
              </w:txbxContent>
            </v:textbox>
          </v:shape>
        </w:pict>
      </w:r>
      <w:r w:rsidR="00392740">
        <w:rPr>
          <w:noProof/>
        </w:rPr>
        <w:drawing>
          <wp:anchor distT="0" distB="0" distL="114300" distR="114300" simplePos="0" relativeHeight="251740160" behindDoc="0" locked="0" layoutInCell="1" allowOverlap="1">
            <wp:simplePos x="0" y="0"/>
            <wp:positionH relativeFrom="column">
              <wp:posOffset>3135246</wp:posOffset>
            </wp:positionH>
            <wp:positionV relativeFrom="paragraph">
              <wp:posOffset>17145</wp:posOffset>
            </wp:positionV>
            <wp:extent cx="2924355" cy="2193192"/>
            <wp:effectExtent l="0" t="0" r="0" b="0"/>
            <wp:wrapNone/>
            <wp:docPr id="63" name="図 63" descr="K:\DCIM\100MSDCF\DSC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100MSDCF\DSC03478.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924355" cy="2193192"/>
                    </a:xfrm>
                    <a:prstGeom prst="rect">
                      <a:avLst/>
                    </a:prstGeom>
                    <a:noFill/>
                    <a:ln>
                      <a:noFill/>
                    </a:ln>
                  </pic:spPr>
                </pic:pic>
              </a:graphicData>
            </a:graphic>
          </wp:anchor>
        </w:drawing>
      </w:r>
      <w:r>
        <w:rPr>
          <w:noProof/>
          <w:szCs w:val="21"/>
        </w:rPr>
        <w:pict>
          <v:shape id="テキスト ボックス 49" o:spid="_x0000_s1078" type="#_x0000_t202" style="position:absolute;left:0;text-align:left;margin-left:-1.7pt;margin-top:173.2pt;width:231.6pt;height:42.0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" filled="f" stroked="f" strokeweight=".5pt">
            <v:textbox>
              <w:txbxContent>
                <w:p w:rsidR="00A75207" w:rsidRDefault="00A75207" w:rsidP="00392740">
                  <w:r>
                    <w:rPr>
                      <w:rFonts w:hint="eastAsia"/>
                      <w:szCs w:val="21"/>
                    </w:rPr>
                    <w:t>所々の点字ブロックが剥がれていて危険な状態。</w:t>
                  </w:r>
                </w:p>
              </w:txbxContent>
            </v:textbox>
          </v:shape>
        </w:pict>
      </w:r>
      <w:r w:rsidR="00392740">
        <w:rPr>
          <w:noProof/>
        </w:rPr>
        <w:drawing>
          <wp:anchor distT="0" distB="0" distL="114300" distR="114300" simplePos="0" relativeHeight="251738112" behindDoc="0" locked="0" layoutInCell="1" allowOverlap="1">
            <wp:simplePos x="0" y="0"/>
            <wp:positionH relativeFrom="column">
              <wp:posOffset>4313</wp:posOffset>
            </wp:positionH>
            <wp:positionV relativeFrom="paragraph">
              <wp:posOffset>17253</wp:posOffset>
            </wp:positionV>
            <wp:extent cx="2915729" cy="2186722"/>
            <wp:effectExtent l="0" t="0" r="0" b="4445"/>
            <wp:wrapNone/>
            <wp:docPr id="7200" name="図 7200" descr="K:\DCIM\100MSDCF\DSC0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100MSDCF\DSC0347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15729" cy="2186722"/>
                    </a:xfrm>
                    <a:prstGeom prst="rect">
                      <a:avLst/>
                    </a:prstGeom>
                    <a:noFill/>
                    <a:ln>
                      <a:noFill/>
                    </a:ln>
                  </pic:spPr>
                </pic:pic>
              </a:graphicData>
            </a:graphic>
          </wp:anchor>
        </w:drawing>
      </w:r>
    </w:p>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Pr="000428FC" w:rsidRDefault="00392740" w:rsidP="00392740"/>
    <w:p w:rsidR="00392740" w:rsidRDefault="00392740" w:rsidP="00392740"/>
    <w:p w:rsidR="00392740" w:rsidRDefault="00392740" w:rsidP="00392740"/>
    <w:p w:rsidR="00392740" w:rsidRDefault="00A75207" w:rsidP="00392740">
      <w:pPr>
        <w:widowControl/>
        <w:jc w:val="left"/>
      </w:pPr>
      <w:r>
        <w:rPr>
          <w:noProof/>
          <w:szCs w:val="21"/>
        </w:rPr>
        <w:pict>
          <v:shape id="テキスト ボックス 50" o:spid="_x0000_s1079" type="#_x0000_t202" style="position:absolute;margin-left:.3pt;margin-top:156.9pt;width:227.5pt;height:42.0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" filled="f" stroked="f" strokeweight=".5pt">
            <v:textbox>
              <w:txbxContent>
                <w:p w:rsidR="00A75207" w:rsidRDefault="00A75207" w:rsidP="00392740">
                  <w:pPr>
                    <w:rPr>
                      <w:szCs w:val="21"/>
                    </w:rPr>
                  </w:pPr>
                  <w:r>
                    <w:rPr>
                      <w:rFonts w:hint="eastAsia"/>
                      <w:szCs w:val="21"/>
                    </w:rPr>
                    <w:t>入場口（2F）までは階段の他にEVやスロープでも行ける。</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r w:rsidR="00392740">
        <w:br w:type="page"/>
      </w:r>
    </w:p>
    <w:p w:rsidR="00392740" w:rsidRDefault="00392740" w:rsidP="00392740">
      <w:pPr>
        <w:jc w:val="left"/>
      </w:pPr>
      <w:r>
        <w:rPr>
          <w:rFonts w:hint="eastAsia"/>
          <w:noProof/>
          <w:szCs w:val="21"/>
        </w:rPr>
        <w:lastRenderedPageBreak/>
        <w:drawing>
          <wp:anchor distT="0" distB="0" distL="114300" distR="114300" simplePos="0" relativeHeight="251757568" behindDoc="0" locked="0" layoutInCell="1" allowOverlap="1">
            <wp:simplePos x="0" y="0"/>
            <wp:positionH relativeFrom="column">
              <wp:posOffset>4313</wp:posOffset>
            </wp:positionH>
            <wp:positionV relativeFrom="paragraph">
              <wp:posOffset>86264</wp:posOffset>
            </wp:positionV>
            <wp:extent cx="2855344" cy="2087593"/>
            <wp:effectExtent l="0" t="0" r="2540" b="8255"/>
            <wp:wrapNone/>
            <wp:docPr id="7201" name="図 7201" descr="K:\DCIM\100MSDCF\DSC0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DCIM\100MSDCF\DSC0355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58026" cy="2089554"/>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simplePos x="0" y="0"/>
            <wp:positionH relativeFrom="column">
              <wp:posOffset>3075317</wp:posOffset>
            </wp:positionH>
            <wp:positionV relativeFrom="paragraph">
              <wp:posOffset>86264</wp:posOffset>
            </wp:positionV>
            <wp:extent cx="2932981" cy="2076652"/>
            <wp:effectExtent l="0" t="0" r="1270" b="0"/>
            <wp:wrapNone/>
            <wp:docPr id="7202" name="図 7202" descr="K:\DCIM\100MSDCF\DSC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DCIM\100MSDCF\DSC03514.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932696" cy="2076450"/>
                    </a:xfrm>
                    <a:prstGeom prst="rect">
                      <a:avLst/>
                    </a:prstGeom>
                    <a:noFill/>
                    <a:ln>
                      <a:noFill/>
                    </a:ln>
                  </pic:spPr>
                </pic:pic>
              </a:graphicData>
            </a:graphic>
          </wp:anchor>
        </w:drawing>
      </w:r>
      <w:r w:rsidR="00A75207">
        <w:rPr>
          <w:noProof/>
          <w:szCs w:val="21"/>
        </w:rPr>
        <w:pict>
          <v:shape id="テキスト ボックス 51" o:spid="_x0000_s1080" type="#_x0000_t202" style="position:absolute;margin-left:1.15pt;margin-top:170.6pt;width:227.5pt;height:42.05pt;z-index:2517524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" filled="f" stroked="f" strokeweight=".5pt">
            <v:textbox>
              <w:txbxContent>
                <w:p w:rsidR="00A75207" w:rsidRPr="000428FC" w:rsidRDefault="00A75207" w:rsidP="00392740">
                  <w:pPr>
                    <w:rPr>
                      <w:szCs w:val="21"/>
                    </w:rPr>
                  </w:pPr>
                  <w:r>
                    <w:rPr>
                      <w:rFonts w:hint="eastAsia"/>
                      <w:szCs w:val="21"/>
                    </w:rPr>
                    <w:t>多目的トイレ内の手洗い場に手すりがあり、車いすでは近づけない。</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p>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A75207" w:rsidP="00392740">
      <w:r>
        <w:rPr>
          <w:noProof/>
          <w:szCs w:val="21"/>
        </w:rPr>
        <w:pict>
          <v:shape id="テキスト ボックス 52" o:spid="_x0000_s1081" type="#_x0000_t202" style="position:absolute;left:0;text-align:left;margin-left:238.1pt;margin-top:9.85pt;width:241.1pt;height:70.65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" filled="f" stroked="f" strokeweight=".5pt">
            <v:textbox>
              <w:txbxContent>
                <w:p w:rsidR="00A75207" w:rsidRPr="000428FC" w:rsidRDefault="00A75207" w:rsidP="00392740">
                  <w:pPr>
                    <w:rPr>
                      <w:szCs w:val="21"/>
                    </w:rPr>
                  </w:pPr>
                  <w:r>
                    <w:rPr>
                      <w:rFonts w:hint="eastAsia"/>
                      <w:szCs w:val="21"/>
                    </w:rPr>
                    <w:t>横幅が狭く、介助者と隣り合って座ると隣のスペースにはみ出るため、前後でしか座れない。6輪の電動車いす＋介助者では前後にもはみ出る。</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p>
    <w:p w:rsidR="00392740" w:rsidRPr="00DA5234" w:rsidRDefault="00392740" w:rsidP="00392740"/>
    <w:p w:rsidR="00392740" w:rsidRPr="00DA5234" w:rsidRDefault="00392740" w:rsidP="00392740"/>
    <w:p w:rsidR="00392740" w:rsidRPr="00DA5234" w:rsidRDefault="00392740" w:rsidP="00392740"/>
    <w:p w:rsidR="00392740" w:rsidRPr="00DA5234" w:rsidRDefault="00A75207" w:rsidP="00392740">
      <w:r>
        <w:rPr>
          <w:noProof/>
          <w:szCs w:val="21"/>
        </w:rPr>
        <w:pict>
          <v:shape id="テキスト ボックス 53" o:spid="_x0000_s1082" type="#_x0000_t202" style="position:absolute;left:0;text-align:left;margin-left:.2pt;margin-top:176.05pt;width:227.5pt;height:42.05pt;z-index:251754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" filled="f" stroked="f" strokeweight=".5pt">
            <v:textbox>
              <w:txbxContent>
                <w:p w:rsidR="00A75207" w:rsidRPr="000428FC" w:rsidRDefault="00A75207" w:rsidP="00392740">
                  <w:pPr>
                    <w:rPr>
                      <w:szCs w:val="21"/>
                    </w:rPr>
                  </w:pPr>
                  <w:r>
                    <w:rPr>
                      <w:rFonts w:hint="eastAsia"/>
                      <w:szCs w:val="21"/>
                    </w:rPr>
                    <w:t>サイトラインは確保されておらず、前の人が立ち上がると全く見えない。</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r w:rsidR="00392740">
        <w:rPr>
          <w:noProof/>
        </w:rPr>
        <w:drawing>
          <wp:anchor distT="0" distB="0" distL="114300" distR="114300" simplePos="0" relativeHeight="251753472" behindDoc="0" locked="0" layoutInCell="1" allowOverlap="1">
            <wp:simplePos x="0" y="0"/>
            <wp:positionH relativeFrom="column">
              <wp:posOffset>3810</wp:posOffset>
            </wp:positionH>
            <wp:positionV relativeFrom="paragraph">
              <wp:posOffset>167640</wp:posOffset>
            </wp:positionV>
            <wp:extent cx="2846705" cy="2076450"/>
            <wp:effectExtent l="0" t="0" r="0" b="0"/>
            <wp:wrapNone/>
            <wp:docPr id="7203" name="図 7203" descr="K:\DCIM\100MSDCF\DSC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CIM\100MSDCF\DSC03540.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846705" cy="2076450"/>
                    </a:xfrm>
                    <a:prstGeom prst="rect">
                      <a:avLst/>
                    </a:prstGeom>
                    <a:noFill/>
                    <a:ln>
                      <a:noFill/>
                    </a:ln>
                  </pic:spPr>
                </pic:pic>
              </a:graphicData>
            </a:graphic>
          </wp:anchor>
        </w:drawing>
      </w:r>
      <w:r w:rsidR="00392740">
        <w:rPr>
          <w:noProof/>
        </w:rPr>
        <w:drawing>
          <wp:anchor distT="0" distB="0" distL="114300" distR="114300" simplePos="0" relativeHeight="251755520" behindDoc="0" locked="0" layoutInCell="1" allowOverlap="1">
            <wp:simplePos x="0" y="0"/>
            <wp:positionH relativeFrom="column">
              <wp:posOffset>3066415</wp:posOffset>
            </wp:positionH>
            <wp:positionV relativeFrom="paragraph">
              <wp:posOffset>167640</wp:posOffset>
            </wp:positionV>
            <wp:extent cx="2932430" cy="2075815"/>
            <wp:effectExtent l="0" t="0" r="1270" b="635"/>
            <wp:wrapNone/>
            <wp:docPr id="7204" name="図 7204" descr="K:\DCIM\100MSDCF\DSC0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CIM\100MSDCF\DSC03561.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932430" cy="2075815"/>
                    </a:xfrm>
                    <a:prstGeom prst="rect">
                      <a:avLst/>
                    </a:prstGeom>
                    <a:noFill/>
                    <a:ln>
                      <a:noFill/>
                    </a:ln>
                  </pic:spPr>
                </pic:pic>
              </a:graphicData>
            </a:graphic>
          </wp:anchor>
        </w:drawing>
      </w:r>
      <w:r>
        <w:rPr>
          <w:noProof/>
          <w:szCs w:val="21"/>
        </w:rPr>
        <w:pict>
          <v:shape id="テキスト ボックス 54" o:spid="_x0000_s1083" type="#_x0000_t202" style="position:absolute;left:0;text-align:left;margin-left:241.75pt;margin-top:177.15pt;width:227.5pt;height:42.05pt;z-index:2517565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" filled="f" stroked="f" strokeweight=".5pt">
            <v:textbox>
              <w:txbxContent>
                <w:p w:rsidR="00A75207" w:rsidRPr="000428FC" w:rsidRDefault="00A75207" w:rsidP="00392740">
                  <w:pPr>
                    <w:rPr>
                      <w:szCs w:val="21"/>
                    </w:rPr>
                  </w:pPr>
                  <w:r>
                    <w:rPr>
                      <w:rFonts w:hint="eastAsia"/>
                      <w:szCs w:val="21"/>
                    </w:rPr>
                    <w:t>イベント終了後のみ駅の臨時改札が解放される。ホームへはスロープで行ける。</w:t>
                  </w: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pPr>
                    <w:rPr>
                      <w:szCs w:val="21"/>
                    </w:rPr>
                  </w:pPr>
                </w:p>
                <w:p w:rsidR="00A75207" w:rsidRDefault="00A75207" w:rsidP="00392740"/>
              </w:txbxContent>
            </v:textbox>
          </v:shape>
        </w:pict>
      </w:r>
    </w:p>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Pr="00DA5234" w:rsidRDefault="00392740" w:rsidP="00392740"/>
    <w:p w:rsidR="00392740" w:rsidRDefault="00392740" w:rsidP="00392740"/>
    <w:p w:rsidR="00392740" w:rsidRDefault="00392740" w:rsidP="00392740"/>
    <w:p w:rsidR="00392740" w:rsidRDefault="00392740" w:rsidP="00392740"/>
    <w:p w:rsidR="00392740" w:rsidRDefault="00392740" w:rsidP="00392740"/>
    <w:p w:rsidR="00392740" w:rsidRPr="00DA5234" w:rsidRDefault="00392740" w:rsidP="00392740">
      <w:pPr>
        <w:rPr>
          <w:b/>
        </w:rPr>
      </w:pPr>
      <w:r w:rsidRPr="00DA5234">
        <w:rPr>
          <w:rFonts w:hint="eastAsia"/>
          <w:b/>
        </w:rPr>
        <w:t>その他、スタッフの対応など</w:t>
      </w:r>
    </w:p>
    <w:p w:rsidR="00392740" w:rsidRDefault="00392740" w:rsidP="00392740">
      <w:pPr>
        <w:pStyle w:val="a3"/>
        <w:numPr>
          <w:ilvl w:val="1"/>
          <w:numId w:val="48"/>
        </w:numPr>
        <w:ind w:leftChars="0"/>
      </w:pPr>
      <w:r>
        <w:rPr>
          <w:rFonts w:hint="eastAsia"/>
        </w:rPr>
        <w:t>会場スタッフは車いす席のチェックが厳しく、少しでも仕切りロープからはみ出るとすぐに注意しに来るなど、常に監視されているように感じた。（そもそも電動車いすではスペースが狭くてどうしてもはみ出てしまう）</w:t>
      </w:r>
    </w:p>
    <w:p w:rsidR="00392740" w:rsidRDefault="00392740" w:rsidP="00392740">
      <w:pPr>
        <w:pStyle w:val="a3"/>
        <w:numPr>
          <w:ilvl w:val="1"/>
          <w:numId w:val="48"/>
        </w:numPr>
        <w:ind w:leftChars="0"/>
      </w:pPr>
      <w:r>
        <w:rPr>
          <w:rFonts w:hint="eastAsia"/>
        </w:rPr>
        <w:t>チケット申し込みの際、「同伴者名」ではなく「ヘルパー名」を記入しなければならなかった。家族や友人と行く場合や、ヘルパーが変わる可能性もあるため、誰が同伴しても問題ないようにするべき。また、車いす席のみ身元確認が必要なのは不当ではないか？</w:t>
      </w:r>
    </w:p>
    <w:p w:rsidR="00392740" w:rsidRPr="00DA5234" w:rsidRDefault="00392740" w:rsidP="00392740">
      <w:pPr>
        <w:pStyle w:val="a3"/>
        <w:numPr>
          <w:ilvl w:val="1"/>
          <w:numId w:val="48"/>
        </w:numPr>
        <w:ind w:leftChars="0"/>
      </w:pPr>
      <w:r>
        <w:rPr>
          <w:rFonts w:hint="eastAsia"/>
        </w:rPr>
        <w:t>駅スタッフはイベント終了後にEVへ誘導していたが、EVは歩行者の長蛇の列が出来ており、かなり待たないと使えない状況だった。結果的に臨時改札から入った方がスムーズに行けた。</w:t>
      </w:r>
    </w:p>
    <w:p w:rsidR="00236B52" w:rsidRPr="00392740" w:rsidRDefault="00236B52" w:rsidP="00392740">
      <w:pPr>
        <w:jc w:val="left"/>
      </w:pPr>
    </w:p>
    <w:sectPr w:rsidR="00236B52" w:rsidRPr="00392740" w:rsidSect="005E50D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207" w:rsidRDefault="00A75207" w:rsidP="00732574">
      <w:r>
        <w:separator/>
      </w:r>
    </w:p>
  </w:endnote>
  <w:endnote w:type="continuationSeparator" w:id="0">
    <w:p w:rsidR="00A75207" w:rsidRDefault="00A75207" w:rsidP="0073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207" w:rsidRDefault="00A75207" w:rsidP="00732574">
      <w:r>
        <w:separator/>
      </w:r>
    </w:p>
  </w:footnote>
  <w:footnote w:type="continuationSeparator" w:id="0">
    <w:p w:rsidR="00A75207" w:rsidRDefault="00A75207" w:rsidP="0073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13D8"/>
    <w:multiLevelType w:val="hybridMultilevel"/>
    <w:tmpl w:val="EDD0D1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AC2405"/>
    <w:multiLevelType w:val="hybridMultilevel"/>
    <w:tmpl w:val="078856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D30643"/>
    <w:multiLevelType w:val="hybridMultilevel"/>
    <w:tmpl w:val="F5EA9E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26422D"/>
    <w:multiLevelType w:val="hybridMultilevel"/>
    <w:tmpl w:val="006ED4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BC46BE"/>
    <w:multiLevelType w:val="hybridMultilevel"/>
    <w:tmpl w:val="64F0AD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BE765A"/>
    <w:multiLevelType w:val="hybridMultilevel"/>
    <w:tmpl w:val="34DAF8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CF0548"/>
    <w:multiLevelType w:val="hybridMultilevel"/>
    <w:tmpl w:val="8F2612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1118CA"/>
    <w:multiLevelType w:val="hybridMultilevel"/>
    <w:tmpl w:val="754C8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F9711DE"/>
    <w:multiLevelType w:val="hybridMultilevel"/>
    <w:tmpl w:val="52001B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0B44416"/>
    <w:multiLevelType w:val="hybridMultilevel"/>
    <w:tmpl w:val="9822C3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2B66ACF"/>
    <w:multiLevelType w:val="hybridMultilevel"/>
    <w:tmpl w:val="C25010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3693A32"/>
    <w:multiLevelType w:val="hybridMultilevel"/>
    <w:tmpl w:val="E46A32AE"/>
    <w:lvl w:ilvl="0" w:tplc="1F1E04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021FF3"/>
    <w:multiLevelType w:val="hybridMultilevel"/>
    <w:tmpl w:val="D13ED2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50E4EA9"/>
    <w:multiLevelType w:val="hybridMultilevel"/>
    <w:tmpl w:val="771A8B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1A4DCC"/>
    <w:multiLevelType w:val="hybridMultilevel"/>
    <w:tmpl w:val="956483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236585"/>
    <w:multiLevelType w:val="hybridMultilevel"/>
    <w:tmpl w:val="B65A32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8F4007"/>
    <w:multiLevelType w:val="hybridMultilevel"/>
    <w:tmpl w:val="F93AF0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3A73A78"/>
    <w:multiLevelType w:val="hybridMultilevel"/>
    <w:tmpl w:val="83164E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0854D5"/>
    <w:multiLevelType w:val="hybridMultilevel"/>
    <w:tmpl w:val="88F250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5147035"/>
    <w:multiLevelType w:val="hybridMultilevel"/>
    <w:tmpl w:val="E1F296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583B6F"/>
    <w:multiLevelType w:val="hybridMultilevel"/>
    <w:tmpl w:val="A1C452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5DA3CFF"/>
    <w:multiLevelType w:val="hybridMultilevel"/>
    <w:tmpl w:val="6EB45F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A4D5241"/>
    <w:multiLevelType w:val="hybridMultilevel"/>
    <w:tmpl w:val="AB5A19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71A68CF"/>
    <w:multiLevelType w:val="hybridMultilevel"/>
    <w:tmpl w:val="473E64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9B32689"/>
    <w:multiLevelType w:val="hybridMultilevel"/>
    <w:tmpl w:val="36AA80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BFA72B9"/>
    <w:multiLevelType w:val="hybridMultilevel"/>
    <w:tmpl w:val="E6DC41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C3C4C35"/>
    <w:multiLevelType w:val="hybridMultilevel"/>
    <w:tmpl w:val="C14E46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750FC"/>
    <w:multiLevelType w:val="hybridMultilevel"/>
    <w:tmpl w:val="1D68A2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EAC6324"/>
    <w:multiLevelType w:val="hybridMultilevel"/>
    <w:tmpl w:val="696E01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F0C4F91"/>
    <w:multiLevelType w:val="hybridMultilevel"/>
    <w:tmpl w:val="89FAAFDA"/>
    <w:lvl w:ilvl="0" w:tplc="82880576">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FF66830"/>
    <w:multiLevelType w:val="hybridMultilevel"/>
    <w:tmpl w:val="AF4808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4CB36E4"/>
    <w:multiLevelType w:val="hybridMultilevel"/>
    <w:tmpl w:val="F44210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7D75CF"/>
    <w:multiLevelType w:val="hybridMultilevel"/>
    <w:tmpl w:val="B5B453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9CD550C"/>
    <w:multiLevelType w:val="hybridMultilevel"/>
    <w:tmpl w:val="E3EC68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A25A84"/>
    <w:multiLevelType w:val="hybridMultilevel"/>
    <w:tmpl w:val="A0AC94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5757433"/>
    <w:multiLevelType w:val="hybridMultilevel"/>
    <w:tmpl w:val="2294F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6A927CB"/>
    <w:multiLevelType w:val="hybridMultilevel"/>
    <w:tmpl w:val="BD34F4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730577E"/>
    <w:multiLevelType w:val="hybridMultilevel"/>
    <w:tmpl w:val="7062F1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7E50F38"/>
    <w:multiLevelType w:val="hybridMultilevel"/>
    <w:tmpl w:val="F5C636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846129B"/>
    <w:multiLevelType w:val="hybridMultilevel"/>
    <w:tmpl w:val="EFC63E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ADD6C58"/>
    <w:multiLevelType w:val="hybridMultilevel"/>
    <w:tmpl w:val="5B80CC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C5378B9"/>
    <w:multiLevelType w:val="hybridMultilevel"/>
    <w:tmpl w:val="5C4AEF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DC56C90"/>
    <w:multiLevelType w:val="hybridMultilevel"/>
    <w:tmpl w:val="4CC0F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1552CF0"/>
    <w:multiLevelType w:val="hybridMultilevel"/>
    <w:tmpl w:val="434066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22967BC"/>
    <w:multiLevelType w:val="hybridMultilevel"/>
    <w:tmpl w:val="D21AE0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2F91B00"/>
    <w:multiLevelType w:val="hybridMultilevel"/>
    <w:tmpl w:val="0E24B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9B606A9"/>
    <w:multiLevelType w:val="hybridMultilevel"/>
    <w:tmpl w:val="6D96AD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C150271"/>
    <w:multiLevelType w:val="hybridMultilevel"/>
    <w:tmpl w:val="8DEC2B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3"/>
  </w:num>
  <w:num w:numId="3">
    <w:abstractNumId w:val="30"/>
  </w:num>
  <w:num w:numId="4">
    <w:abstractNumId w:val="5"/>
  </w:num>
  <w:num w:numId="5">
    <w:abstractNumId w:val="22"/>
  </w:num>
  <w:num w:numId="6">
    <w:abstractNumId w:val="44"/>
  </w:num>
  <w:num w:numId="7">
    <w:abstractNumId w:val="34"/>
  </w:num>
  <w:num w:numId="8">
    <w:abstractNumId w:val="12"/>
  </w:num>
  <w:num w:numId="9">
    <w:abstractNumId w:val="31"/>
  </w:num>
  <w:num w:numId="10">
    <w:abstractNumId w:val="45"/>
  </w:num>
  <w:num w:numId="11">
    <w:abstractNumId w:val="9"/>
  </w:num>
  <w:num w:numId="12">
    <w:abstractNumId w:val="39"/>
  </w:num>
  <w:num w:numId="13">
    <w:abstractNumId w:val="14"/>
  </w:num>
  <w:num w:numId="14">
    <w:abstractNumId w:val="42"/>
  </w:num>
  <w:num w:numId="15">
    <w:abstractNumId w:val="24"/>
  </w:num>
  <w:num w:numId="16">
    <w:abstractNumId w:val="37"/>
  </w:num>
  <w:num w:numId="17">
    <w:abstractNumId w:val="27"/>
  </w:num>
  <w:num w:numId="18">
    <w:abstractNumId w:val="25"/>
  </w:num>
  <w:num w:numId="19">
    <w:abstractNumId w:val="18"/>
  </w:num>
  <w:num w:numId="20">
    <w:abstractNumId w:val="41"/>
  </w:num>
  <w:num w:numId="21">
    <w:abstractNumId w:val="35"/>
  </w:num>
  <w:num w:numId="22">
    <w:abstractNumId w:val="20"/>
  </w:num>
  <w:num w:numId="23">
    <w:abstractNumId w:val="46"/>
  </w:num>
  <w:num w:numId="24">
    <w:abstractNumId w:val="43"/>
  </w:num>
  <w:num w:numId="25">
    <w:abstractNumId w:val="10"/>
  </w:num>
  <w:num w:numId="26">
    <w:abstractNumId w:val="40"/>
  </w:num>
  <w:num w:numId="27">
    <w:abstractNumId w:val="19"/>
  </w:num>
  <w:num w:numId="28">
    <w:abstractNumId w:val="6"/>
  </w:num>
  <w:num w:numId="29">
    <w:abstractNumId w:val="33"/>
  </w:num>
  <w:num w:numId="30">
    <w:abstractNumId w:val="1"/>
  </w:num>
  <w:num w:numId="31">
    <w:abstractNumId w:val="13"/>
  </w:num>
  <w:num w:numId="32">
    <w:abstractNumId w:val="0"/>
  </w:num>
  <w:num w:numId="33">
    <w:abstractNumId w:val="26"/>
  </w:num>
  <w:num w:numId="34">
    <w:abstractNumId w:val="47"/>
  </w:num>
  <w:num w:numId="35">
    <w:abstractNumId w:val="36"/>
  </w:num>
  <w:num w:numId="36">
    <w:abstractNumId w:val="32"/>
  </w:num>
  <w:num w:numId="37">
    <w:abstractNumId w:val="38"/>
  </w:num>
  <w:num w:numId="38">
    <w:abstractNumId w:val="7"/>
  </w:num>
  <w:num w:numId="39">
    <w:abstractNumId w:val="28"/>
  </w:num>
  <w:num w:numId="40">
    <w:abstractNumId w:val="4"/>
  </w:num>
  <w:num w:numId="41">
    <w:abstractNumId w:val="8"/>
  </w:num>
  <w:num w:numId="42">
    <w:abstractNumId w:val="21"/>
  </w:num>
  <w:num w:numId="43">
    <w:abstractNumId w:val="2"/>
  </w:num>
  <w:num w:numId="44">
    <w:abstractNumId w:val="16"/>
  </w:num>
  <w:num w:numId="45">
    <w:abstractNumId w:val="15"/>
  </w:num>
  <w:num w:numId="46">
    <w:abstractNumId w:val="17"/>
  </w:num>
  <w:num w:numId="47">
    <w:abstractNumId w:val="3"/>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42965"/>
    <w:rsid w:val="00022119"/>
    <w:rsid w:val="0003731D"/>
    <w:rsid w:val="00044A19"/>
    <w:rsid w:val="00095D75"/>
    <w:rsid w:val="0009793F"/>
    <w:rsid w:val="000B4BDC"/>
    <w:rsid w:val="000D2FF2"/>
    <w:rsid w:val="000F4901"/>
    <w:rsid w:val="00122703"/>
    <w:rsid w:val="00161409"/>
    <w:rsid w:val="00167F92"/>
    <w:rsid w:val="001B49A1"/>
    <w:rsid w:val="001C0A29"/>
    <w:rsid w:val="001E35E0"/>
    <w:rsid w:val="001E4450"/>
    <w:rsid w:val="001F61C0"/>
    <w:rsid w:val="00215226"/>
    <w:rsid w:val="00236B52"/>
    <w:rsid w:val="0024049E"/>
    <w:rsid w:val="00240E31"/>
    <w:rsid w:val="00247964"/>
    <w:rsid w:val="0025171F"/>
    <w:rsid w:val="00265804"/>
    <w:rsid w:val="002725F6"/>
    <w:rsid w:val="00282DBD"/>
    <w:rsid w:val="00297ED4"/>
    <w:rsid w:val="002B4A6B"/>
    <w:rsid w:val="002B74FE"/>
    <w:rsid w:val="002D089D"/>
    <w:rsid w:val="003045D3"/>
    <w:rsid w:val="00305243"/>
    <w:rsid w:val="00311768"/>
    <w:rsid w:val="003206DC"/>
    <w:rsid w:val="00356605"/>
    <w:rsid w:val="00363AC3"/>
    <w:rsid w:val="00380935"/>
    <w:rsid w:val="00391A4C"/>
    <w:rsid w:val="00392740"/>
    <w:rsid w:val="003C27BF"/>
    <w:rsid w:val="003D40B2"/>
    <w:rsid w:val="003D7331"/>
    <w:rsid w:val="003E3CFE"/>
    <w:rsid w:val="003F7252"/>
    <w:rsid w:val="00410FE7"/>
    <w:rsid w:val="00422E41"/>
    <w:rsid w:val="00443403"/>
    <w:rsid w:val="00460233"/>
    <w:rsid w:val="00464148"/>
    <w:rsid w:val="00485BE5"/>
    <w:rsid w:val="004A24E4"/>
    <w:rsid w:val="004E4356"/>
    <w:rsid w:val="00500475"/>
    <w:rsid w:val="00503DE1"/>
    <w:rsid w:val="005132BD"/>
    <w:rsid w:val="00523A5A"/>
    <w:rsid w:val="00524CAB"/>
    <w:rsid w:val="0052789A"/>
    <w:rsid w:val="00530916"/>
    <w:rsid w:val="00560A76"/>
    <w:rsid w:val="00581123"/>
    <w:rsid w:val="005A644E"/>
    <w:rsid w:val="005B4274"/>
    <w:rsid w:val="005E077C"/>
    <w:rsid w:val="005E50DA"/>
    <w:rsid w:val="005F0A24"/>
    <w:rsid w:val="005F25D5"/>
    <w:rsid w:val="00602E19"/>
    <w:rsid w:val="00614FE4"/>
    <w:rsid w:val="006203C3"/>
    <w:rsid w:val="00642965"/>
    <w:rsid w:val="00647809"/>
    <w:rsid w:val="00663022"/>
    <w:rsid w:val="00684062"/>
    <w:rsid w:val="00691CE8"/>
    <w:rsid w:val="006A65A3"/>
    <w:rsid w:val="006B3CAB"/>
    <w:rsid w:val="006C2884"/>
    <w:rsid w:val="00714F6B"/>
    <w:rsid w:val="00716A1F"/>
    <w:rsid w:val="00725B2E"/>
    <w:rsid w:val="00732574"/>
    <w:rsid w:val="007365BD"/>
    <w:rsid w:val="007374CE"/>
    <w:rsid w:val="007618A5"/>
    <w:rsid w:val="00762236"/>
    <w:rsid w:val="007728BC"/>
    <w:rsid w:val="00797D74"/>
    <w:rsid w:val="007A37F9"/>
    <w:rsid w:val="007C53F0"/>
    <w:rsid w:val="00810065"/>
    <w:rsid w:val="00827904"/>
    <w:rsid w:val="00835753"/>
    <w:rsid w:val="00843648"/>
    <w:rsid w:val="00857739"/>
    <w:rsid w:val="00870596"/>
    <w:rsid w:val="00880A2F"/>
    <w:rsid w:val="00884892"/>
    <w:rsid w:val="008A354F"/>
    <w:rsid w:val="008A6120"/>
    <w:rsid w:val="008D0CB6"/>
    <w:rsid w:val="008D31E8"/>
    <w:rsid w:val="008E0855"/>
    <w:rsid w:val="008F63DB"/>
    <w:rsid w:val="008F7499"/>
    <w:rsid w:val="009129ED"/>
    <w:rsid w:val="009230EE"/>
    <w:rsid w:val="009523C7"/>
    <w:rsid w:val="00957D50"/>
    <w:rsid w:val="00970734"/>
    <w:rsid w:val="009949BB"/>
    <w:rsid w:val="009A3983"/>
    <w:rsid w:val="009F3E21"/>
    <w:rsid w:val="00A24F66"/>
    <w:rsid w:val="00A54F8C"/>
    <w:rsid w:val="00A556E7"/>
    <w:rsid w:val="00A75207"/>
    <w:rsid w:val="00A927C7"/>
    <w:rsid w:val="00AA40E8"/>
    <w:rsid w:val="00AB5512"/>
    <w:rsid w:val="00AC3CBA"/>
    <w:rsid w:val="00AC4767"/>
    <w:rsid w:val="00AE5793"/>
    <w:rsid w:val="00AF224E"/>
    <w:rsid w:val="00AF3DF6"/>
    <w:rsid w:val="00AF42D6"/>
    <w:rsid w:val="00B5706E"/>
    <w:rsid w:val="00B66E5F"/>
    <w:rsid w:val="00B762DA"/>
    <w:rsid w:val="00B91035"/>
    <w:rsid w:val="00B92328"/>
    <w:rsid w:val="00B954EB"/>
    <w:rsid w:val="00BA552E"/>
    <w:rsid w:val="00BB3E98"/>
    <w:rsid w:val="00BC703B"/>
    <w:rsid w:val="00C13690"/>
    <w:rsid w:val="00C2525D"/>
    <w:rsid w:val="00C3410E"/>
    <w:rsid w:val="00C4065E"/>
    <w:rsid w:val="00C7237B"/>
    <w:rsid w:val="00C92891"/>
    <w:rsid w:val="00CA2C7A"/>
    <w:rsid w:val="00CA4C8A"/>
    <w:rsid w:val="00CA59F1"/>
    <w:rsid w:val="00CC1AFA"/>
    <w:rsid w:val="00CC4673"/>
    <w:rsid w:val="00CD5E07"/>
    <w:rsid w:val="00D00D45"/>
    <w:rsid w:val="00D60478"/>
    <w:rsid w:val="00DB0C72"/>
    <w:rsid w:val="00DB2298"/>
    <w:rsid w:val="00DD2266"/>
    <w:rsid w:val="00E07459"/>
    <w:rsid w:val="00E364E7"/>
    <w:rsid w:val="00E3704F"/>
    <w:rsid w:val="00E416B2"/>
    <w:rsid w:val="00E61D84"/>
    <w:rsid w:val="00E6234E"/>
    <w:rsid w:val="00EA4D5C"/>
    <w:rsid w:val="00EA6076"/>
    <w:rsid w:val="00EC408C"/>
    <w:rsid w:val="00F25F75"/>
    <w:rsid w:val="00F27E04"/>
    <w:rsid w:val="00F35A8A"/>
    <w:rsid w:val="00F461F3"/>
    <w:rsid w:val="00F81201"/>
    <w:rsid w:val="00F8224F"/>
    <w:rsid w:val="00FC7976"/>
    <w:rsid w:val="00FE21BD"/>
    <w:rsid w:val="00FE5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AB9AEBA"/>
  <w15:docId w15:val="{5189EFAE-F1F4-4530-8419-EA264E0E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23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965"/>
    <w:pPr>
      <w:ind w:leftChars="400" w:left="840"/>
    </w:pPr>
  </w:style>
  <w:style w:type="paragraph" w:styleId="a4">
    <w:name w:val="Balloon Text"/>
    <w:basedOn w:val="a"/>
    <w:link w:val="a5"/>
    <w:uiPriority w:val="99"/>
    <w:semiHidden/>
    <w:unhideWhenUsed/>
    <w:rsid w:val="00A927C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927C7"/>
    <w:rPr>
      <w:rFonts w:asciiTheme="majorHAnsi" w:eastAsiaTheme="majorEastAsia" w:hAnsiTheme="majorHAnsi" w:cstheme="majorBidi"/>
      <w:sz w:val="18"/>
      <w:szCs w:val="18"/>
    </w:rPr>
  </w:style>
  <w:style w:type="paragraph" w:styleId="Web">
    <w:name w:val="Normal (Web)"/>
    <w:basedOn w:val="a"/>
    <w:uiPriority w:val="99"/>
    <w:semiHidden/>
    <w:unhideWhenUsed/>
    <w:rsid w:val="00602E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732574"/>
    <w:pPr>
      <w:tabs>
        <w:tab w:val="center" w:pos="4252"/>
        <w:tab w:val="right" w:pos="8504"/>
      </w:tabs>
      <w:snapToGrid w:val="0"/>
    </w:pPr>
  </w:style>
  <w:style w:type="character" w:customStyle="1" w:styleId="a7">
    <w:name w:val="ヘッダー (文字)"/>
    <w:basedOn w:val="a0"/>
    <w:link w:val="a6"/>
    <w:uiPriority w:val="99"/>
    <w:rsid w:val="00732574"/>
  </w:style>
  <w:style w:type="paragraph" w:styleId="a8">
    <w:name w:val="footer"/>
    <w:basedOn w:val="a"/>
    <w:link w:val="a9"/>
    <w:uiPriority w:val="99"/>
    <w:unhideWhenUsed/>
    <w:rsid w:val="00732574"/>
    <w:pPr>
      <w:tabs>
        <w:tab w:val="center" w:pos="4252"/>
        <w:tab w:val="right" w:pos="8504"/>
      </w:tabs>
      <w:snapToGrid w:val="0"/>
    </w:pPr>
  </w:style>
  <w:style w:type="character" w:customStyle="1" w:styleId="a9">
    <w:name w:val="フッター (文字)"/>
    <w:basedOn w:val="a0"/>
    <w:link w:val="a8"/>
    <w:uiPriority w:val="99"/>
    <w:rsid w:val="00732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tiff"/><Relationship Id="rId89" Type="http://schemas.openxmlformats.org/officeDocument/2006/relationships/image" Target="media/image83.jpeg"/><Relationship Id="rId97" Type="http://schemas.openxmlformats.org/officeDocument/2006/relationships/image" Target="media/image91.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tiff"/><Relationship Id="rId87" Type="http://schemas.openxmlformats.org/officeDocument/2006/relationships/image" Target="media/image81.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tiff"/><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tiff"/><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tiff"/><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tiff"/><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449</TotalTime>
  <Pages>34</Pages>
  <Words>1553</Words>
  <Characters>8857</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dc:creator>
  <cp:lastModifiedBy>今西正義</cp:lastModifiedBy>
  <cp:revision>5</cp:revision>
  <dcterms:created xsi:type="dcterms:W3CDTF">2017-10-03T01:07:00Z</dcterms:created>
  <dcterms:modified xsi:type="dcterms:W3CDTF">2017-10-19T11:09:00Z</dcterms:modified>
</cp:coreProperties>
</file>