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3" w:rsidRDefault="003C2DA3" w:rsidP="003C2DA3">
      <w:r>
        <w:rPr>
          <w:rFonts w:hint="eastAsia"/>
        </w:rPr>
        <w:t>バリアフリー法改正に向けた集い</w:t>
      </w:r>
    </w:p>
    <w:p w:rsidR="003C2DA3" w:rsidRDefault="003C2DA3" w:rsidP="003C2DA3">
      <w:r>
        <w:rPr>
          <w:rFonts w:hint="eastAsia"/>
        </w:rPr>
        <w:t>東京</w:t>
      </w:r>
      <w:r>
        <w:rPr>
          <w:rFonts w:hint="eastAsia"/>
        </w:rPr>
        <w:t>2020</w:t>
      </w:r>
      <w:r>
        <w:rPr>
          <w:rFonts w:hint="eastAsia"/>
        </w:rPr>
        <w:t>オリパラ時代のバリアフリー法改正</w:t>
      </w:r>
    </w:p>
    <w:p w:rsidR="003C2DA3" w:rsidRDefault="003C2DA3" w:rsidP="003C2DA3">
      <w:r>
        <w:rPr>
          <w:rFonts w:hint="eastAsia"/>
        </w:rPr>
        <w:t>世界基準のレガシーを！</w:t>
      </w:r>
    </w:p>
    <w:p w:rsidR="003C2DA3" w:rsidRDefault="003C2DA3" w:rsidP="003C2DA3"/>
    <w:p w:rsidR="007A7C80" w:rsidRDefault="007A7C80" w:rsidP="007A7C80">
      <w:r>
        <w:rPr>
          <w:rFonts w:hint="eastAsia"/>
        </w:rPr>
        <w:t>バリアフリー法や関連施策の見直しが進められています。</w:t>
      </w:r>
    </w:p>
    <w:p w:rsidR="007A7C80" w:rsidRDefault="007A7C80" w:rsidP="007A7C80">
      <w:r>
        <w:rPr>
          <w:rFonts w:hint="eastAsia"/>
        </w:rPr>
        <w:t>法改正が実現すれば、</w:t>
      </w:r>
      <w:r>
        <w:rPr>
          <w:rFonts w:hint="eastAsia"/>
        </w:rPr>
        <w:t>2006</w:t>
      </w:r>
      <w:r>
        <w:rPr>
          <w:rFonts w:hint="eastAsia"/>
        </w:rPr>
        <w:t>年以来、実に</w:t>
      </w:r>
      <w:r>
        <w:rPr>
          <w:rFonts w:hint="eastAsia"/>
        </w:rPr>
        <w:t>12</w:t>
      </w:r>
      <w:r>
        <w:rPr>
          <w:rFonts w:hint="eastAsia"/>
        </w:rPr>
        <w:t>年ぶりとなります。この間、障害者権利条約の採択、障害者基本法の改正、障害者差別解消法の施行、障害者権利条約批准と国内外で大きな変化があり、</w:t>
      </w:r>
      <w:r>
        <w:rPr>
          <w:rFonts w:hint="eastAsia"/>
        </w:rPr>
        <w:t>2020</w:t>
      </w:r>
      <w:r>
        <w:rPr>
          <w:rFonts w:hint="eastAsia"/>
        </w:rPr>
        <w:t>年には東京</w:t>
      </w:r>
      <w:r>
        <w:rPr>
          <w:rFonts w:hint="eastAsia"/>
        </w:rPr>
        <w:t>2020</w:t>
      </w:r>
      <w:r>
        <w:rPr>
          <w:rFonts w:hint="eastAsia"/>
        </w:rPr>
        <w:t>オリンピック・パラリンピック競技大会が予定されています。</w:t>
      </w:r>
    </w:p>
    <w:p w:rsidR="007A7C80" w:rsidRPr="00976579" w:rsidRDefault="007A7C80" w:rsidP="007A7C80"/>
    <w:p w:rsidR="007A7C80" w:rsidRDefault="007A7C80" w:rsidP="007A7C80">
      <w:r>
        <w:rPr>
          <w:rFonts w:hint="eastAsia"/>
        </w:rPr>
        <w:t>バリアフリー法で改善できたものとできなかったものを整理し、世界基準を踏まえた法改正が求められています。</w:t>
      </w:r>
    </w:p>
    <w:p w:rsidR="007A7C80" w:rsidRDefault="007A7C80" w:rsidP="007A7C80"/>
    <w:p w:rsidR="007A7C80" w:rsidRDefault="007A7C80" w:rsidP="007A7C80">
      <w:r>
        <w:rPr>
          <w:rFonts w:hint="eastAsia"/>
        </w:rPr>
        <w:t>法改正に盛り込むべきものは何か？各政党から国会議員のみなさんにご登壇いただき、お話いただきます。また、</w:t>
      </w:r>
      <w:r>
        <w:rPr>
          <w:rFonts w:hint="eastAsia"/>
        </w:rPr>
        <w:t>DPI</w:t>
      </w:r>
      <w:r>
        <w:rPr>
          <w:rFonts w:hint="eastAsia"/>
        </w:rPr>
        <w:t>からも法改正でぜひとも盛り込んでいただきたいことも提案させていただきます。</w:t>
      </w:r>
    </w:p>
    <w:p w:rsidR="007A7C80" w:rsidRDefault="007A7C80" w:rsidP="007A7C80"/>
    <w:p w:rsidR="003C2DA3" w:rsidRDefault="007A7C80" w:rsidP="007A7C80">
      <w:r>
        <w:rPr>
          <w:rFonts w:hint="eastAsia"/>
        </w:rPr>
        <w:t>50</w:t>
      </w:r>
      <w:r>
        <w:rPr>
          <w:rFonts w:hint="eastAsia"/>
        </w:rPr>
        <w:t>年後も残るレガシーとなるように、世界基準のバリアフリー法改正を考える集いを開催いたします。</w:t>
      </w:r>
    </w:p>
    <w:p w:rsidR="007A7C80" w:rsidRDefault="007A7C80" w:rsidP="007A7C80"/>
    <w:p w:rsidR="003C2DA3" w:rsidRDefault="003C2DA3" w:rsidP="003C2DA3">
      <w:r>
        <w:rPr>
          <w:rFonts w:hint="eastAsia"/>
        </w:rPr>
        <w:t>■日時：</w:t>
      </w:r>
      <w:r>
        <w:rPr>
          <w:rFonts w:hint="eastAsia"/>
        </w:rPr>
        <w:t>2017</w:t>
      </w:r>
      <w:r>
        <w:rPr>
          <w:rFonts w:hint="eastAsia"/>
        </w:rPr>
        <w:t>年</w:t>
      </w:r>
      <w:r>
        <w:rPr>
          <w:rFonts w:hint="eastAsia"/>
        </w:rPr>
        <w:t>11</w:t>
      </w:r>
      <w:r>
        <w:rPr>
          <w:rFonts w:hint="eastAsia"/>
        </w:rPr>
        <w:t>月</w:t>
      </w:r>
      <w:r>
        <w:rPr>
          <w:rFonts w:hint="eastAsia"/>
        </w:rPr>
        <w:t>28</w:t>
      </w:r>
      <w:r>
        <w:rPr>
          <w:rFonts w:hint="eastAsia"/>
        </w:rPr>
        <w:t>日（火）午後</w:t>
      </w:r>
      <w:r>
        <w:rPr>
          <w:rFonts w:hint="eastAsia"/>
        </w:rPr>
        <w:t>3</w:t>
      </w:r>
      <w:r>
        <w:rPr>
          <w:rFonts w:hint="eastAsia"/>
        </w:rPr>
        <w:t>時～午後</w:t>
      </w:r>
      <w:r>
        <w:rPr>
          <w:rFonts w:hint="eastAsia"/>
        </w:rPr>
        <w:t>5</w:t>
      </w:r>
      <w:r>
        <w:rPr>
          <w:rFonts w:hint="eastAsia"/>
        </w:rPr>
        <w:t>時（受付開始</w:t>
      </w:r>
      <w:r>
        <w:rPr>
          <w:rFonts w:hint="eastAsia"/>
        </w:rPr>
        <w:t xml:space="preserve"> </w:t>
      </w:r>
      <w:r>
        <w:rPr>
          <w:rFonts w:hint="eastAsia"/>
        </w:rPr>
        <w:t>午後</w:t>
      </w:r>
      <w:r>
        <w:rPr>
          <w:rFonts w:hint="eastAsia"/>
        </w:rPr>
        <w:t>2</w:t>
      </w:r>
      <w:r>
        <w:rPr>
          <w:rFonts w:hint="eastAsia"/>
        </w:rPr>
        <w:t>時半）</w:t>
      </w:r>
    </w:p>
    <w:p w:rsidR="003C2DA3" w:rsidRDefault="003C2DA3" w:rsidP="003C2DA3">
      <w:r>
        <w:rPr>
          <w:rFonts w:hint="eastAsia"/>
        </w:rPr>
        <w:t>■場所：衆議院第一議員会館大会議室（地下１階）（東京都千代田区永田町</w:t>
      </w:r>
      <w:r>
        <w:rPr>
          <w:rFonts w:hint="eastAsia"/>
        </w:rPr>
        <w:t>2-2-1</w:t>
      </w:r>
      <w:r>
        <w:rPr>
          <w:rFonts w:hint="eastAsia"/>
        </w:rPr>
        <w:t>）</w:t>
      </w:r>
    </w:p>
    <w:p w:rsidR="003C2DA3" w:rsidRDefault="003C2DA3" w:rsidP="003C2DA3"/>
    <w:p w:rsidR="003C2DA3" w:rsidRPr="00F10533" w:rsidRDefault="003C2DA3" w:rsidP="003C2DA3">
      <w:pPr>
        <w:rPr>
          <w:rFonts w:asciiTheme="minorEastAsia" w:hAnsiTheme="minorEastAsia"/>
        </w:rPr>
      </w:pPr>
      <w:r w:rsidRPr="00F10533">
        <w:rPr>
          <w:rFonts w:asciiTheme="minorEastAsia" w:hAnsiTheme="minorEastAsia" w:hint="eastAsia"/>
        </w:rPr>
        <w:t>■プログラム</w:t>
      </w:r>
    </w:p>
    <w:p w:rsidR="00893214" w:rsidRPr="00893214" w:rsidRDefault="00893214" w:rsidP="00893214">
      <w:pPr>
        <w:rPr>
          <w:rFonts w:asciiTheme="minorEastAsia" w:hAnsiTheme="minorEastAsia"/>
        </w:rPr>
      </w:pPr>
      <w:r w:rsidRPr="00893214">
        <w:rPr>
          <w:rFonts w:asciiTheme="minorEastAsia" w:hAnsiTheme="minorEastAsia" w:hint="eastAsia"/>
        </w:rPr>
        <w:t>15:00　開会挨拶　大濱眞（</w:t>
      </w:r>
      <w:r w:rsidR="00EE3613" w:rsidRPr="00EE3613">
        <w:rPr>
          <w:rFonts w:asciiTheme="minorEastAsia" w:hAnsiTheme="minorEastAsia" w:hint="eastAsia"/>
        </w:rPr>
        <w:t>全国脊髄損傷者連合会</w:t>
      </w:r>
      <w:r w:rsidRPr="00893214">
        <w:rPr>
          <w:rFonts w:asciiTheme="minorEastAsia" w:hAnsiTheme="minorEastAsia" w:hint="eastAsia"/>
        </w:rPr>
        <w:t>）</w:t>
      </w:r>
    </w:p>
    <w:p w:rsidR="00893214" w:rsidRPr="00893214" w:rsidRDefault="00893214" w:rsidP="00893214">
      <w:pPr>
        <w:rPr>
          <w:rFonts w:asciiTheme="minorEastAsia" w:hAnsiTheme="minorEastAsia"/>
        </w:rPr>
      </w:pPr>
      <w:r w:rsidRPr="00893214">
        <w:rPr>
          <w:rFonts w:asciiTheme="minorEastAsia" w:hAnsiTheme="minorEastAsia" w:hint="eastAsia"/>
        </w:rPr>
        <w:t>15:10　「バリアフリー法及び関連施策の見直しの方向性」　長井　総和（国土交通省安心生活政策課長）</w:t>
      </w:r>
    </w:p>
    <w:p w:rsidR="00893214" w:rsidRPr="00893214" w:rsidRDefault="00893214" w:rsidP="00893214">
      <w:pPr>
        <w:rPr>
          <w:rFonts w:asciiTheme="minorEastAsia" w:hAnsiTheme="minorEastAsia"/>
        </w:rPr>
      </w:pPr>
      <w:r w:rsidRPr="00893214">
        <w:rPr>
          <w:rFonts w:asciiTheme="minorEastAsia" w:hAnsiTheme="minorEastAsia" w:hint="eastAsia"/>
        </w:rPr>
        <w:t>15:25　「世界基準のレガシーを！オリパラ時代のバリアフリー法改正」</w:t>
      </w:r>
    </w:p>
    <w:p w:rsidR="00893214" w:rsidRPr="00893214" w:rsidRDefault="00893214" w:rsidP="00893214">
      <w:pPr>
        <w:rPr>
          <w:rFonts w:asciiTheme="minorEastAsia" w:hAnsiTheme="minorEastAsia"/>
        </w:rPr>
      </w:pPr>
      <w:r w:rsidRPr="00893214">
        <w:rPr>
          <w:rFonts w:asciiTheme="minorEastAsia" w:hAnsiTheme="minorEastAsia" w:hint="eastAsia"/>
        </w:rPr>
        <w:t>○シンポジスト：自由民主党、公明党、立憲民主党、希望の党、無所属の会、日本共産党、日本維新の会からご登壇いただき、法改正の課題をお話いただきます（調整中）</w:t>
      </w:r>
    </w:p>
    <w:p w:rsidR="00893214" w:rsidRPr="00893214" w:rsidRDefault="00893214" w:rsidP="00893214">
      <w:pPr>
        <w:rPr>
          <w:rFonts w:asciiTheme="minorEastAsia" w:hAnsiTheme="minorEastAsia"/>
        </w:rPr>
      </w:pPr>
      <w:r w:rsidRPr="00893214">
        <w:rPr>
          <w:rFonts w:asciiTheme="minorEastAsia" w:hAnsiTheme="minorEastAsia" w:hint="eastAsia"/>
        </w:rPr>
        <w:t>○コーディネーター：高橋儀平（東洋大学教授）</w:t>
      </w:r>
    </w:p>
    <w:p w:rsidR="00893214" w:rsidRPr="00893214" w:rsidRDefault="00893214" w:rsidP="00893214">
      <w:pPr>
        <w:rPr>
          <w:rFonts w:asciiTheme="minorEastAsia" w:hAnsiTheme="minorEastAsia"/>
        </w:rPr>
      </w:pPr>
      <w:r w:rsidRPr="00893214">
        <w:rPr>
          <w:rFonts w:asciiTheme="minorEastAsia" w:hAnsiTheme="minorEastAsia" w:hint="eastAsia"/>
        </w:rPr>
        <w:t>16:30「世界基準へ-バリアフリー法改正のポイント-」尾上浩二（DPI日本会議副議長）</w:t>
      </w:r>
    </w:p>
    <w:p w:rsidR="00893214" w:rsidRPr="00893214" w:rsidRDefault="00893214" w:rsidP="00893214">
      <w:pPr>
        <w:rPr>
          <w:rFonts w:asciiTheme="minorEastAsia" w:hAnsiTheme="minorEastAsia"/>
        </w:rPr>
      </w:pPr>
      <w:r w:rsidRPr="00893214">
        <w:rPr>
          <w:rFonts w:asciiTheme="minorEastAsia" w:hAnsiTheme="minorEastAsia" w:hint="eastAsia"/>
        </w:rPr>
        <w:t>16:55　ご参加頂いた国会議員の皆様から一言ご挨拶頂きます</w:t>
      </w:r>
    </w:p>
    <w:p w:rsidR="00893214" w:rsidRPr="00893214" w:rsidRDefault="00EE3613" w:rsidP="00893214">
      <w:pPr>
        <w:rPr>
          <w:rFonts w:asciiTheme="minorEastAsia" w:hAnsiTheme="minorEastAsia"/>
        </w:rPr>
      </w:pPr>
      <w:r>
        <w:rPr>
          <w:rFonts w:asciiTheme="minorEastAsia" w:hAnsiTheme="minorEastAsia" w:hint="eastAsia"/>
        </w:rPr>
        <w:t>17:15</w:t>
      </w:r>
      <w:r w:rsidR="00893214" w:rsidRPr="00893214">
        <w:rPr>
          <w:rFonts w:asciiTheme="minorEastAsia" w:hAnsiTheme="minorEastAsia" w:hint="eastAsia"/>
        </w:rPr>
        <w:t xml:space="preserve">　閉会</w:t>
      </w:r>
      <w:r w:rsidR="00976579">
        <w:rPr>
          <w:rFonts w:asciiTheme="minorEastAsia" w:hAnsiTheme="minorEastAsia" w:hint="eastAsia"/>
        </w:rPr>
        <w:t xml:space="preserve">挨拶　</w:t>
      </w:r>
      <w:r w:rsidR="00976579" w:rsidRPr="00976579">
        <w:rPr>
          <w:rFonts w:asciiTheme="minorEastAsia" w:hAnsiTheme="minorEastAsia" w:hint="eastAsia"/>
        </w:rPr>
        <w:t xml:space="preserve">　飯塚 善明（</w:t>
      </w:r>
      <w:bookmarkStart w:id="0" w:name="_GoBack"/>
      <w:bookmarkEnd w:id="0"/>
      <w:r w:rsidR="00976579" w:rsidRPr="00976579">
        <w:rPr>
          <w:rFonts w:asciiTheme="minorEastAsia" w:hAnsiTheme="minorEastAsia" w:hint="eastAsia"/>
        </w:rPr>
        <w:t>日本身体障害者団体連合会 常務理事）</w:t>
      </w:r>
    </w:p>
    <w:p w:rsidR="003C2DA3" w:rsidRDefault="00893214" w:rsidP="00893214">
      <w:pPr>
        <w:rPr>
          <w:rFonts w:asciiTheme="minorEastAsia" w:hAnsiTheme="minorEastAsia"/>
        </w:rPr>
      </w:pPr>
      <w:r w:rsidRPr="00893214">
        <w:rPr>
          <w:rFonts w:asciiTheme="minorEastAsia" w:hAnsiTheme="minorEastAsia" w:hint="eastAsia"/>
        </w:rPr>
        <w:t>※プログラムは変更する場合がございます。</w:t>
      </w:r>
    </w:p>
    <w:p w:rsidR="00893214" w:rsidRDefault="00893214" w:rsidP="00893214"/>
    <w:p w:rsidR="003C2DA3" w:rsidRDefault="003C2DA3" w:rsidP="003C2DA3">
      <w:r>
        <w:rPr>
          <w:rFonts w:hint="eastAsia"/>
        </w:rPr>
        <w:lastRenderedPageBreak/>
        <w:t>◇参加費：無料</w:t>
      </w:r>
    </w:p>
    <w:p w:rsidR="003C2DA3" w:rsidRDefault="003C2DA3" w:rsidP="003C2DA3">
      <w:r>
        <w:rPr>
          <w:rFonts w:hint="eastAsia"/>
        </w:rPr>
        <w:t>◇申込み：必要、申込みウェブフォームからお申し込みください</w:t>
      </w:r>
    </w:p>
    <w:p w:rsidR="003C2DA3" w:rsidRDefault="003C2DA3" w:rsidP="003C2DA3"/>
    <w:p w:rsidR="003C2DA3" w:rsidRDefault="003C2DA3" w:rsidP="003C2DA3">
      <w:r>
        <w:rPr>
          <w:rFonts w:hint="eastAsia"/>
        </w:rPr>
        <w:t>▽申し込みウェブフォーム</w:t>
      </w:r>
    </w:p>
    <w:p w:rsidR="003C2DA3" w:rsidRDefault="003C2DA3" w:rsidP="003C2DA3">
      <w:r>
        <w:t>https://goo.gl/forms/63vf8Zvnr1DifTjC3</w:t>
      </w:r>
    </w:p>
    <w:p w:rsidR="003C2DA3" w:rsidRDefault="003C2DA3" w:rsidP="003C2DA3"/>
    <w:p w:rsidR="003C2DA3" w:rsidRDefault="003C2DA3" w:rsidP="003C2DA3">
      <w:r>
        <w:rPr>
          <w:rFonts w:hint="eastAsia"/>
        </w:rPr>
        <w:t>※入場には入館証が必要です。必ず事前申し込みください。</w:t>
      </w:r>
    </w:p>
    <w:p w:rsidR="003C2DA3" w:rsidRPr="00E0694D" w:rsidRDefault="003C2DA3" w:rsidP="003C2DA3"/>
    <w:p w:rsidR="003C2DA3" w:rsidRDefault="003C2DA3" w:rsidP="003C2DA3">
      <w:r>
        <w:rPr>
          <w:rFonts w:hint="eastAsia"/>
        </w:rPr>
        <w:t>◇問合せ先</w:t>
      </w:r>
    </w:p>
    <w:p w:rsidR="003C2DA3" w:rsidRDefault="003C2DA3" w:rsidP="003C2DA3">
      <w:r>
        <w:rPr>
          <w:rFonts w:hint="eastAsia"/>
        </w:rPr>
        <w:t>DPI</w:t>
      </w:r>
      <w:r>
        <w:rPr>
          <w:rFonts w:hint="eastAsia"/>
        </w:rPr>
        <w:t>日本会議</w:t>
      </w:r>
    </w:p>
    <w:p w:rsidR="003C2DA3" w:rsidRDefault="003C2DA3" w:rsidP="003C2DA3">
      <w:r>
        <w:rPr>
          <w:rFonts w:hint="eastAsia"/>
        </w:rPr>
        <w:t>〒</w:t>
      </w:r>
      <w:r>
        <w:rPr>
          <w:rFonts w:hint="eastAsia"/>
        </w:rPr>
        <w:t>101-0054</w:t>
      </w:r>
    </w:p>
    <w:p w:rsidR="003C2DA3" w:rsidRDefault="003C2DA3" w:rsidP="003C2DA3">
      <w:r>
        <w:rPr>
          <w:rFonts w:hint="eastAsia"/>
        </w:rPr>
        <w:t>東京都千代田区神田錦町</w:t>
      </w:r>
      <w:r>
        <w:rPr>
          <w:rFonts w:hint="eastAsia"/>
        </w:rPr>
        <w:t>3-11-8</w:t>
      </w:r>
    </w:p>
    <w:p w:rsidR="003C2DA3" w:rsidRDefault="003C2DA3" w:rsidP="003C2DA3">
      <w:r>
        <w:rPr>
          <w:rFonts w:hint="eastAsia"/>
        </w:rPr>
        <w:t>武蔵野ビル５階</w:t>
      </w:r>
    </w:p>
    <w:p w:rsidR="003C2DA3" w:rsidRDefault="003C2DA3" w:rsidP="003C2DA3"/>
    <w:p w:rsidR="003C2DA3" w:rsidRDefault="003C2DA3" w:rsidP="003C2DA3">
      <w:r>
        <w:rPr>
          <w:rFonts w:hint="eastAsia"/>
        </w:rPr>
        <w:t>TEL03-5282-3730</w:t>
      </w:r>
      <w:r>
        <w:rPr>
          <w:rFonts w:hint="eastAsia"/>
        </w:rPr>
        <w:t>、</w:t>
      </w:r>
      <w:r>
        <w:rPr>
          <w:rFonts w:hint="eastAsia"/>
        </w:rPr>
        <w:t>Fax03-5282-0017</w:t>
      </w:r>
      <w:r>
        <w:rPr>
          <w:rFonts w:hint="eastAsia"/>
        </w:rPr>
        <w:t>、メール</w:t>
      </w:r>
      <w:r>
        <w:rPr>
          <w:rFonts w:hint="eastAsia"/>
        </w:rPr>
        <w:t>office@dpi-japan.org</w:t>
      </w:r>
    </w:p>
    <w:p w:rsidR="003C2DA3" w:rsidRDefault="003C2DA3" w:rsidP="003C2DA3">
      <w:r>
        <w:t>http://dpi-japan.org/</w:t>
      </w:r>
    </w:p>
    <w:p w:rsidR="003C2DA3" w:rsidRDefault="003C2DA3" w:rsidP="003C2DA3"/>
    <w:p w:rsidR="003C2DA3" w:rsidRDefault="003C2DA3" w:rsidP="003C2DA3">
      <w:r>
        <w:rPr>
          <w:rFonts w:hint="eastAsia"/>
        </w:rPr>
        <w:t>〇主催</w:t>
      </w:r>
    </w:p>
    <w:p w:rsidR="00E0694D" w:rsidRDefault="00E0694D" w:rsidP="00E0694D">
      <w:r w:rsidRPr="0052205A">
        <w:rPr>
          <w:rFonts w:hint="eastAsia"/>
        </w:rPr>
        <w:t>社会福祉法人</w:t>
      </w:r>
      <w:r w:rsidRPr="0052205A">
        <w:rPr>
          <w:rFonts w:hint="eastAsia"/>
        </w:rPr>
        <w:t xml:space="preserve"> </w:t>
      </w:r>
      <w:r w:rsidRPr="0052205A">
        <w:rPr>
          <w:rFonts w:hint="eastAsia"/>
        </w:rPr>
        <w:t>日本身体障害者団体連合会</w:t>
      </w:r>
    </w:p>
    <w:p w:rsidR="003C2DA3" w:rsidRDefault="003C2DA3" w:rsidP="003C2DA3">
      <w:r>
        <w:rPr>
          <w:rFonts w:hint="eastAsia"/>
        </w:rPr>
        <w:t>公益社団法人全国　脊髄損傷者連合会</w:t>
      </w:r>
    </w:p>
    <w:p w:rsidR="00667C57" w:rsidRDefault="003C2DA3" w:rsidP="003C2DA3">
      <w:r>
        <w:rPr>
          <w:rFonts w:hint="eastAsia"/>
        </w:rPr>
        <w:t>認定</w:t>
      </w:r>
      <w:r>
        <w:rPr>
          <w:rFonts w:hint="eastAsia"/>
        </w:rPr>
        <w:t>NPO</w:t>
      </w:r>
      <w:r>
        <w:rPr>
          <w:rFonts w:hint="eastAsia"/>
        </w:rPr>
        <w:t>法人</w:t>
      </w:r>
      <w:r>
        <w:rPr>
          <w:rFonts w:hint="eastAsia"/>
        </w:rPr>
        <w:t>DPI</w:t>
      </w:r>
      <w:r>
        <w:rPr>
          <w:rFonts w:hint="eastAsia"/>
        </w:rPr>
        <w:t>日本会議</w:t>
      </w:r>
    </w:p>
    <w:sectPr w:rsidR="00667C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AF" w:rsidRDefault="00DF15AF" w:rsidP="00480AE5">
      <w:r>
        <w:separator/>
      </w:r>
    </w:p>
  </w:endnote>
  <w:endnote w:type="continuationSeparator" w:id="0">
    <w:p w:rsidR="00DF15AF" w:rsidRDefault="00DF15AF" w:rsidP="0048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AF" w:rsidRDefault="00DF15AF" w:rsidP="00480AE5">
      <w:r>
        <w:separator/>
      </w:r>
    </w:p>
  </w:footnote>
  <w:footnote w:type="continuationSeparator" w:id="0">
    <w:p w:rsidR="00DF15AF" w:rsidRDefault="00DF15AF" w:rsidP="0048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A3"/>
    <w:rsid w:val="00053D1B"/>
    <w:rsid w:val="00090BDA"/>
    <w:rsid w:val="00373997"/>
    <w:rsid w:val="003C2DA3"/>
    <w:rsid w:val="00480AE5"/>
    <w:rsid w:val="0052205A"/>
    <w:rsid w:val="00667C57"/>
    <w:rsid w:val="007A7C80"/>
    <w:rsid w:val="007E7A7B"/>
    <w:rsid w:val="00893214"/>
    <w:rsid w:val="00976579"/>
    <w:rsid w:val="00A0218D"/>
    <w:rsid w:val="00A34250"/>
    <w:rsid w:val="00DF15AF"/>
    <w:rsid w:val="00E0694D"/>
    <w:rsid w:val="00EE3613"/>
    <w:rsid w:val="00F10533"/>
    <w:rsid w:val="00FC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E5"/>
    <w:pPr>
      <w:tabs>
        <w:tab w:val="center" w:pos="4252"/>
        <w:tab w:val="right" w:pos="8504"/>
      </w:tabs>
      <w:snapToGrid w:val="0"/>
    </w:pPr>
  </w:style>
  <w:style w:type="character" w:customStyle="1" w:styleId="a4">
    <w:name w:val="ヘッダー (文字)"/>
    <w:basedOn w:val="a0"/>
    <w:link w:val="a3"/>
    <w:uiPriority w:val="99"/>
    <w:rsid w:val="00480AE5"/>
  </w:style>
  <w:style w:type="paragraph" w:styleId="a5">
    <w:name w:val="footer"/>
    <w:basedOn w:val="a"/>
    <w:link w:val="a6"/>
    <w:uiPriority w:val="99"/>
    <w:unhideWhenUsed/>
    <w:rsid w:val="00480AE5"/>
    <w:pPr>
      <w:tabs>
        <w:tab w:val="center" w:pos="4252"/>
        <w:tab w:val="right" w:pos="8504"/>
      </w:tabs>
      <w:snapToGrid w:val="0"/>
    </w:pPr>
  </w:style>
  <w:style w:type="character" w:customStyle="1" w:styleId="a6">
    <w:name w:val="フッター (文字)"/>
    <w:basedOn w:val="a0"/>
    <w:link w:val="a5"/>
    <w:uiPriority w:val="99"/>
    <w:rsid w:val="00480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E5"/>
    <w:pPr>
      <w:tabs>
        <w:tab w:val="center" w:pos="4252"/>
        <w:tab w:val="right" w:pos="8504"/>
      </w:tabs>
      <w:snapToGrid w:val="0"/>
    </w:pPr>
  </w:style>
  <w:style w:type="character" w:customStyle="1" w:styleId="a4">
    <w:name w:val="ヘッダー (文字)"/>
    <w:basedOn w:val="a0"/>
    <w:link w:val="a3"/>
    <w:uiPriority w:val="99"/>
    <w:rsid w:val="00480AE5"/>
  </w:style>
  <w:style w:type="paragraph" w:styleId="a5">
    <w:name w:val="footer"/>
    <w:basedOn w:val="a"/>
    <w:link w:val="a6"/>
    <w:uiPriority w:val="99"/>
    <w:unhideWhenUsed/>
    <w:rsid w:val="00480AE5"/>
    <w:pPr>
      <w:tabs>
        <w:tab w:val="center" w:pos="4252"/>
        <w:tab w:val="right" w:pos="8504"/>
      </w:tabs>
      <w:snapToGrid w:val="0"/>
    </w:pPr>
  </w:style>
  <w:style w:type="character" w:customStyle="1" w:styleId="a6">
    <w:name w:val="フッター (文字)"/>
    <w:basedOn w:val="a0"/>
    <w:link w:val="a5"/>
    <w:uiPriority w:val="99"/>
    <w:rsid w:val="0048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DPI-JAPAN</cp:lastModifiedBy>
  <cp:revision>9</cp:revision>
  <dcterms:created xsi:type="dcterms:W3CDTF">2017-11-11T00:30:00Z</dcterms:created>
  <dcterms:modified xsi:type="dcterms:W3CDTF">2017-11-22T10:36:00Z</dcterms:modified>
</cp:coreProperties>
</file>